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59" w:rsidRPr="008437C2" w:rsidRDefault="00535D45" w:rsidP="00DC7009">
      <w:pPr>
        <w:spacing w:before="2"/>
        <w:rPr>
          <w:rFonts w:ascii="Agency FB" w:eastAsia="Times New Roman" w:hAnsi="Agency FB" w:cs="Times New Roman"/>
          <w:b/>
          <w:sz w:val="24"/>
          <w:szCs w:val="24"/>
        </w:rPr>
      </w:pPr>
      <w:r w:rsidRPr="008437C2">
        <w:rPr>
          <w:rFonts w:ascii="Agency FB" w:eastAsia="Times New Roman" w:hAnsi="Agency FB" w:cs="Times New Roman"/>
          <w:b/>
          <w:sz w:val="24"/>
          <w:szCs w:val="24"/>
        </w:rPr>
        <w:t>Lidhja Nr. 1</w:t>
      </w:r>
    </w:p>
    <w:p w:rsidR="00535D45" w:rsidRPr="008437C2" w:rsidRDefault="00535D45" w:rsidP="00DC7009">
      <w:pPr>
        <w:spacing w:before="2"/>
        <w:rPr>
          <w:rFonts w:ascii="Blackadder ITC" w:eastAsia="Times New Roman" w:hAnsi="Blackadder ITC" w:cs="Times New Roman"/>
          <w:b/>
          <w:sz w:val="27"/>
          <w:szCs w:val="27"/>
        </w:rPr>
      </w:pPr>
    </w:p>
    <w:p w:rsidR="00A33C59" w:rsidRPr="008437C2" w:rsidRDefault="00535D45" w:rsidP="00DC7009">
      <w:pPr>
        <w:spacing w:before="27"/>
        <w:ind w:right="993"/>
        <w:jc w:val="center"/>
        <w:rPr>
          <w:rFonts w:ascii="Times New Roman" w:hAnsi="Times New Roman" w:cs="Times New Roman"/>
          <w:b/>
          <w:i/>
          <w:color w:val="1F4E79"/>
          <w:spacing w:val="-2"/>
          <w:sz w:val="28"/>
          <w:szCs w:val="28"/>
        </w:rPr>
      </w:pPr>
      <w:r w:rsidRPr="008437C2">
        <w:rPr>
          <w:rFonts w:ascii="Times New Roman" w:hAnsi="Times New Roman" w:cs="Times New Roman"/>
          <w:b/>
          <w:i/>
          <w:color w:val="1F4E79"/>
          <w:sz w:val="28"/>
          <w:szCs w:val="28"/>
        </w:rPr>
        <w:t>PROGRAMI</w:t>
      </w:r>
      <w:r w:rsidR="00EE17A9" w:rsidRPr="008437C2">
        <w:rPr>
          <w:rFonts w:ascii="Times New Roman" w:hAnsi="Times New Roman" w:cs="Times New Roman"/>
          <w:b/>
          <w:i/>
          <w:color w:val="1F4E79"/>
          <w:sz w:val="28"/>
          <w:szCs w:val="28"/>
        </w:rPr>
        <w:t xml:space="preserve"> </w:t>
      </w:r>
      <w:r w:rsidR="008437C2">
        <w:rPr>
          <w:rFonts w:ascii="Times New Roman" w:hAnsi="Times New Roman" w:cs="Times New Roman"/>
          <w:b/>
          <w:i/>
          <w:color w:val="1F4E79"/>
          <w:sz w:val="28"/>
          <w:szCs w:val="28"/>
        </w:rPr>
        <w:t xml:space="preserve"> </w:t>
      </w:r>
      <w:r w:rsidRPr="008437C2">
        <w:rPr>
          <w:rFonts w:ascii="Times New Roman" w:hAnsi="Times New Roman" w:cs="Times New Roman"/>
          <w:b/>
          <w:i/>
          <w:color w:val="1F4E79"/>
          <w:spacing w:val="-1"/>
          <w:sz w:val="28"/>
          <w:szCs w:val="28"/>
        </w:rPr>
        <w:t>MODEL</w:t>
      </w:r>
      <w:r w:rsidR="008437C2">
        <w:rPr>
          <w:rFonts w:ascii="Times New Roman" w:hAnsi="Times New Roman" w:cs="Times New Roman"/>
          <w:b/>
          <w:i/>
          <w:color w:val="1F4E79"/>
          <w:spacing w:val="-1"/>
          <w:sz w:val="28"/>
          <w:szCs w:val="28"/>
        </w:rPr>
        <w:t xml:space="preserve">  </w:t>
      </w:r>
      <w:r w:rsidRPr="008437C2">
        <w:rPr>
          <w:rFonts w:ascii="Times New Roman" w:hAnsi="Times New Roman" w:cs="Times New Roman"/>
          <w:b/>
          <w:i/>
          <w:color w:val="1F4E79"/>
          <w:sz w:val="28"/>
          <w:szCs w:val="28"/>
        </w:rPr>
        <w:t>I</w:t>
      </w:r>
      <w:r w:rsidR="00EE17A9" w:rsidRPr="008437C2">
        <w:rPr>
          <w:rFonts w:ascii="Times New Roman" w:hAnsi="Times New Roman" w:cs="Times New Roman"/>
          <w:b/>
          <w:i/>
          <w:color w:val="1F4E79"/>
          <w:sz w:val="28"/>
          <w:szCs w:val="28"/>
        </w:rPr>
        <w:t xml:space="preserve">  </w:t>
      </w:r>
      <w:r w:rsidRPr="008437C2">
        <w:rPr>
          <w:rFonts w:ascii="Times New Roman" w:hAnsi="Times New Roman" w:cs="Times New Roman"/>
          <w:b/>
          <w:i/>
          <w:color w:val="1F4E79"/>
          <w:spacing w:val="-1"/>
          <w:sz w:val="28"/>
          <w:szCs w:val="28"/>
        </w:rPr>
        <w:t>T</w:t>
      </w:r>
      <w:r w:rsidR="00EE17A9" w:rsidRPr="008437C2">
        <w:rPr>
          <w:rFonts w:ascii="Times New Roman" w:hAnsi="Times New Roman" w:cs="Times New Roman"/>
          <w:b/>
          <w:i/>
          <w:color w:val="1F4E79"/>
          <w:spacing w:val="-1"/>
          <w:sz w:val="28"/>
          <w:szCs w:val="28"/>
        </w:rPr>
        <w:t>R</w:t>
      </w:r>
      <w:r w:rsidRPr="008437C2">
        <w:rPr>
          <w:rFonts w:ascii="Times New Roman" w:hAnsi="Times New Roman" w:cs="Times New Roman"/>
          <w:b/>
          <w:i/>
          <w:color w:val="1F4E79"/>
          <w:spacing w:val="-1"/>
          <w:sz w:val="28"/>
          <w:szCs w:val="28"/>
        </w:rPr>
        <w:t>ANSPARENCËS</w:t>
      </w:r>
      <w:r w:rsidR="00EE17A9" w:rsidRPr="008437C2">
        <w:rPr>
          <w:rFonts w:ascii="Times New Roman" w:hAnsi="Times New Roman" w:cs="Times New Roman"/>
          <w:b/>
          <w:i/>
          <w:color w:val="1F4E79"/>
          <w:spacing w:val="-1"/>
          <w:sz w:val="28"/>
          <w:szCs w:val="28"/>
        </w:rPr>
        <w:t xml:space="preserve"> </w:t>
      </w:r>
      <w:r w:rsidR="008437C2">
        <w:rPr>
          <w:rFonts w:ascii="Times New Roman" w:hAnsi="Times New Roman" w:cs="Times New Roman"/>
          <w:b/>
          <w:i/>
          <w:color w:val="1F4E79"/>
          <w:spacing w:val="-1"/>
          <w:sz w:val="28"/>
          <w:szCs w:val="28"/>
        </w:rPr>
        <w:t xml:space="preserve"> </w:t>
      </w:r>
      <w:r w:rsidRPr="008437C2">
        <w:rPr>
          <w:rFonts w:ascii="Times New Roman" w:hAnsi="Times New Roman" w:cs="Times New Roman"/>
          <w:b/>
          <w:i/>
          <w:color w:val="1F4E79"/>
          <w:spacing w:val="-1"/>
          <w:sz w:val="28"/>
          <w:szCs w:val="28"/>
        </w:rPr>
        <w:t>PËR</w:t>
      </w:r>
      <w:r w:rsidR="008437C2">
        <w:rPr>
          <w:rFonts w:ascii="Times New Roman" w:hAnsi="Times New Roman" w:cs="Times New Roman"/>
          <w:b/>
          <w:i/>
          <w:color w:val="1F4E79"/>
          <w:spacing w:val="-1"/>
          <w:sz w:val="28"/>
          <w:szCs w:val="28"/>
        </w:rPr>
        <w:t xml:space="preserve"> </w:t>
      </w:r>
      <w:r w:rsidR="00EE17A9" w:rsidRPr="008437C2">
        <w:rPr>
          <w:rFonts w:ascii="Times New Roman" w:hAnsi="Times New Roman" w:cs="Times New Roman"/>
          <w:b/>
          <w:i/>
          <w:color w:val="1F4E79"/>
          <w:spacing w:val="-1"/>
          <w:sz w:val="28"/>
          <w:szCs w:val="28"/>
        </w:rPr>
        <w:t xml:space="preserve"> </w:t>
      </w:r>
      <w:r w:rsidRPr="008437C2">
        <w:rPr>
          <w:rFonts w:ascii="Times New Roman" w:hAnsi="Times New Roman" w:cs="Times New Roman"/>
          <w:b/>
          <w:i/>
          <w:color w:val="1F4E79"/>
          <w:sz w:val="28"/>
          <w:szCs w:val="28"/>
        </w:rPr>
        <w:t>NJËSITË</w:t>
      </w:r>
      <w:r w:rsidR="00EE17A9" w:rsidRPr="008437C2">
        <w:rPr>
          <w:rFonts w:ascii="Times New Roman" w:hAnsi="Times New Roman" w:cs="Times New Roman"/>
          <w:b/>
          <w:i/>
          <w:color w:val="1F4E79"/>
          <w:sz w:val="28"/>
          <w:szCs w:val="28"/>
        </w:rPr>
        <w:t xml:space="preserve"> </w:t>
      </w:r>
      <w:r w:rsidRPr="008437C2">
        <w:rPr>
          <w:rFonts w:ascii="Times New Roman" w:hAnsi="Times New Roman" w:cs="Times New Roman"/>
          <w:b/>
          <w:i/>
          <w:color w:val="1F4E79"/>
          <w:sz w:val="28"/>
          <w:szCs w:val="28"/>
        </w:rPr>
        <w:t>E</w:t>
      </w:r>
      <w:r w:rsidR="00EE17A9" w:rsidRPr="008437C2">
        <w:rPr>
          <w:rFonts w:ascii="Times New Roman" w:hAnsi="Times New Roman" w:cs="Times New Roman"/>
          <w:b/>
          <w:i/>
          <w:color w:val="1F4E79"/>
          <w:sz w:val="28"/>
          <w:szCs w:val="28"/>
        </w:rPr>
        <w:t xml:space="preserve"> </w:t>
      </w:r>
      <w:r w:rsidRPr="008437C2">
        <w:rPr>
          <w:rFonts w:ascii="Times New Roman" w:hAnsi="Times New Roman" w:cs="Times New Roman"/>
          <w:b/>
          <w:i/>
          <w:color w:val="1F4E79"/>
          <w:spacing w:val="-1"/>
          <w:sz w:val="28"/>
          <w:szCs w:val="28"/>
        </w:rPr>
        <w:t>VETËQEVERISJES</w:t>
      </w:r>
      <w:r w:rsidR="00EE17A9" w:rsidRPr="008437C2">
        <w:rPr>
          <w:rFonts w:ascii="Times New Roman" w:hAnsi="Times New Roman" w:cs="Times New Roman"/>
          <w:b/>
          <w:i/>
          <w:color w:val="1F4E79"/>
          <w:spacing w:val="-1"/>
          <w:sz w:val="28"/>
          <w:szCs w:val="28"/>
        </w:rPr>
        <w:t xml:space="preserve"> </w:t>
      </w:r>
      <w:r w:rsidRPr="008437C2">
        <w:rPr>
          <w:rFonts w:ascii="Times New Roman" w:hAnsi="Times New Roman" w:cs="Times New Roman"/>
          <w:b/>
          <w:i/>
          <w:color w:val="1F4E79"/>
          <w:spacing w:val="-2"/>
          <w:sz w:val="28"/>
          <w:szCs w:val="28"/>
        </w:rPr>
        <w:t>VENDORE</w:t>
      </w:r>
    </w:p>
    <w:p w:rsidR="00DC7009" w:rsidRPr="00DC7009" w:rsidRDefault="00DC7009" w:rsidP="00DC7009">
      <w:pPr>
        <w:spacing w:before="27"/>
        <w:ind w:right="993"/>
        <w:rPr>
          <w:rFonts w:ascii="Times New Roman" w:eastAsia="Calibri Light" w:hAnsi="Times New Roman" w:cs="Times New Roman"/>
          <w:sz w:val="24"/>
          <w:szCs w:val="24"/>
        </w:rPr>
      </w:pPr>
    </w:p>
    <w:p w:rsidR="00A33C59" w:rsidRPr="00DC7009" w:rsidRDefault="00535D45" w:rsidP="00DC7009">
      <w:pPr>
        <w:pStyle w:val="Heading2"/>
        <w:numPr>
          <w:ilvl w:val="0"/>
          <w:numId w:val="8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DC7009">
        <w:rPr>
          <w:rFonts w:ascii="Times New Roman" w:hAnsi="Times New Roman" w:cs="Times New Roman"/>
          <w:color w:val="1F4E79"/>
          <w:spacing w:val="-1"/>
        </w:rPr>
        <w:t>HYRJE</w:t>
      </w:r>
    </w:p>
    <w:p w:rsidR="00A33C59" w:rsidRPr="00EE17A9" w:rsidRDefault="00535D45" w:rsidP="00DC7009">
      <w:pPr>
        <w:spacing w:before="39" w:line="276" w:lineRule="auto"/>
        <w:ind w:right="114"/>
        <w:jc w:val="both"/>
        <w:rPr>
          <w:rFonts w:ascii="Times New Roman" w:hAnsi="Times New Roman" w:cs="Times New Roman"/>
          <w:sz w:val="24"/>
        </w:rPr>
      </w:pPr>
      <w:r w:rsidRPr="00DC7009">
        <w:rPr>
          <w:rFonts w:ascii="Times New Roman" w:hAnsi="Times New Roman" w:cs="Times New Roman"/>
          <w:spacing w:val="-1"/>
          <w:sz w:val="24"/>
        </w:rPr>
        <w:t>Transparenca</w:t>
      </w:r>
      <w:r w:rsidR="00EE17A9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EE17A9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llogaridhënia</w:t>
      </w:r>
      <w:r w:rsidR="00EE17A9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janë</w:t>
      </w:r>
      <w:r w:rsidR="00EE17A9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dy</w:t>
      </w:r>
      <w:r w:rsidR="00EE17A9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parime</w:t>
      </w:r>
      <w:r w:rsidR="00EE17A9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EE17A9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rëndësishme</w:t>
      </w:r>
      <w:r w:rsidR="00EE17A9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EE17A9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vetëqeverisjes</w:t>
      </w:r>
      <w:r w:rsidR="00EE17A9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vendore.</w:t>
      </w:r>
      <w:r w:rsidR="00EE17A9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Transparenca</w:t>
      </w:r>
      <w:r w:rsidR="00EE17A9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është</w:t>
      </w:r>
      <w:r w:rsidR="00EE17A9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publikimi</w:t>
      </w:r>
      <w:r w:rsidR="00EE17A9">
        <w:rPr>
          <w:rFonts w:ascii="Times New Roman" w:hAnsi="Times New Roman" w:cs="Times New Roman"/>
          <w:spacing w:val="-1"/>
          <w:sz w:val="24"/>
        </w:rPr>
        <w:t xml:space="preserve"> i</w:t>
      </w:r>
      <w:r w:rsidR="00EE17A9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informacionit</w:t>
      </w:r>
      <w:r w:rsidR="00EE17A9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mbi</w:t>
      </w:r>
      <w:r w:rsidR="00EE17A9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organizimin</w:t>
      </w:r>
      <w:r w:rsidR="00EE17A9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EE17A9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funksionimin</w:t>
      </w:r>
      <w:r w:rsidR="00EE17A9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EE17A9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bashkisë,(organet</w:t>
      </w:r>
      <w:r w:rsidR="00EE17A9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EE17A9">
        <w:rPr>
          <w:rFonts w:ascii="Times New Roman" w:hAnsi="Times New Roman" w:cs="Times New Roman"/>
          <w:sz w:val="24"/>
        </w:rPr>
        <w:t xml:space="preserve"> </w:t>
      </w:r>
      <w:r w:rsidR="00EE17A9">
        <w:rPr>
          <w:rFonts w:ascii="Times New Roman" w:hAnsi="Times New Roman" w:cs="Times New Roman"/>
          <w:spacing w:val="-1"/>
          <w:sz w:val="24"/>
        </w:rPr>
        <w:t xml:space="preserve">administrate </w:t>
      </w:r>
      <w:r w:rsidRPr="00DC7009">
        <w:rPr>
          <w:rFonts w:ascii="Times New Roman" w:hAnsi="Times New Roman" w:cs="Times New Roman"/>
          <w:sz w:val="24"/>
        </w:rPr>
        <w:t>e</w:t>
      </w:r>
      <w:r w:rsidR="00EE17A9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bashkisë),</w:t>
      </w:r>
      <w:r w:rsidR="00EE17A9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menaxhimin</w:t>
      </w:r>
      <w:r w:rsidR="00EE17A9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financiar,</w:t>
      </w:r>
      <w:r w:rsidR="00EE17A9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trajtimin</w:t>
      </w:r>
      <w:r w:rsidR="00EE17A9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EE17A9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kërkesave</w:t>
      </w:r>
      <w:r w:rsidR="00EE17A9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për</w:t>
      </w:r>
      <w:r w:rsidR="00EE17A9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informacion,</w:t>
      </w:r>
      <w:r w:rsidR="00EE17A9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shërbimet</w:t>
      </w:r>
      <w:r w:rsidR="00EE17A9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publike</w:t>
      </w:r>
      <w:r w:rsidR="00EE17A9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që</w:t>
      </w:r>
      <w:r w:rsidR="00EE17A9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ofron</w:t>
      </w:r>
      <w:r w:rsidR="00EE17A9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bashkia,</w:t>
      </w:r>
      <w:r w:rsidR="00EE17A9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pjesëmarrjen</w:t>
      </w:r>
      <w:r w:rsidR="00EE17A9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qytetare</w:t>
      </w:r>
      <w:r w:rsidR="00EE17A9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në</w:t>
      </w:r>
      <w:r w:rsidR="00EE17A9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vendimmarrje,</w:t>
      </w:r>
      <w:r w:rsidR="00EE17A9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legjislacionin</w:t>
      </w:r>
      <w:r w:rsidR="00EE17A9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EE17A9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aktet</w:t>
      </w:r>
      <w:r w:rsidR="00EE17A9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EE17A9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brendshme</w:t>
      </w:r>
      <w:r w:rsidR="00EE17A9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rregullatore</w:t>
      </w:r>
      <w:r w:rsidR="00EE17A9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në</w:t>
      </w:r>
      <w:r w:rsidR="00EE17A9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 xml:space="preserve">mënyrë </w:t>
      </w:r>
      <w:r w:rsidRPr="00DC7009">
        <w:rPr>
          <w:rFonts w:ascii="Times New Roman" w:hAnsi="Times New Roman" w:cs="Times New Roman"/>
          <w:spacing w:val="-2"/>
          <w:sz w:val="24"/>
        </w:rPr>
        <w:t>të</w:t>
      </w:r>
      <w:r w:rsidRPr="00DC7009">
        <w:rPr>
          <w:rFonts w:ascii="Times New Roman" w:hAnsi="Times New Roman" w:cs="Times New Roman"/>
          <w:sz w:val="24"/>
        </w:rPr>
        <w:t xml:space="preserve"> tillë</w:t>
      </w:r>
      <w:r w:rsidR="00EE17A9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që</w:t>
      </w:r>
      <w:r w:rsidR="00EE17A9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EE17A9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jetë</w:t>
      </w:r>
      <w:r w:rsidR="00EE17A9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i</w:t>
      </w:r>
      <w:r w:rsidRPr="00DC7009">
        <w:rPr>
          <w:rFonts w:ascii="Times New Roman" w:hAnsi="Times New Roman" w:cs="Times New Roman"/>
          <w:spacing w:val="-1"/>
          <w:sz w:val="24"/>
        </w:rPr>
        <w:t xml:space="preserve"> aksesueshëm</w:t>
      </w:r>
      <w:r w:rsidR="00EE17A9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EE17A9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lehtësisht</w:t>
      </w:r>
      <w:r w:rsidRPr="00DC7009">
        <w:rPr>
          <w:rFonts w:ascii="Times New Roman" w:hAnsi="Times New Roman" w:cs="Times New Roman"/>
          <w:sz w:val="24"/>
        </w:rPr>
        <w:t xml:space="preserve"> </w:t>
      </w:r>
      <w:r w:rsidR="00CC7FAB">
        <w:rPr>
          <w:rFonts w:ascii="Times New Roman" w:hAnsi="Times New Roman" w:cs="Times New Roman"/>
          <w:sz w:val="24"/>
        </w:rPr>
        <w:t xml:space="preserve">i </w:t>
      </w:r>
      <w:r w:rsidRPr="00DC7009">
        <w:rPr>
          <w:rFonts w:ascii="Times New Roman" w:hAnsi="Times New Roman" w:cs="Times New Roman"/>
          <w:spacing w:val="-1"/>
          <w:sz w:val="24"/>
        </w:rPr>
        <w:t>kuptueshëm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nga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individët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grupe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caktuara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shoqërisë,</w:t>
      </w:r>
      <w:r w:rsidRPr="00DC7009">
        <w:rPr>
          <w:rFonts w:ascii="Times New Roman" w:hAnsi="Times New Roman" w:cs="Times New Roman"/>
          <w:sz w:val="24"/>
        </w:rPr>
        <w:t>duke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respektuar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kufizime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te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arsyeshme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mbrojtjen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dhënave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personale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privatësinë.</w:t>
      </w:r>
    </w:p>
    <w:p w:rsidR="00784E32" w:rsidRDefault="00535D45" w:rsidP="00DC7009">
      <w:pPr>
        <w:spacing w:line="276" w:lineRule="auto"/>
        <w:ind w:right="114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Transparenca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dhe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llogaridhënia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janë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të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lidhura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2"/>
          <w:sz w:val="24"/>
          <w:szCs w:val="24"/>
        </w:rPr>
        <w:t>me</w:t>
      </w:r>
      <w:r w:rsidR="00CC7FAB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njëra-tjetrën,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ku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transparenca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e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autoriteteve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2"/>
          <w:sz w:val="24"/>
          <w:szCs w:val="24"/>
        </w:rPr>
        <w:t>të</w:t>
      </w:r>
      <w:r w:rsidR="00CC7FAB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qeverisjes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vendore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përfaqëson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një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hap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të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pare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drejt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llogaridhënies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së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të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zgjedhurve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vendorë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dhe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ndërtimit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të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besimit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me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komunitetin.</w:t>
      </w:r>
    </w:p>
    <w:p w:rsidR="00A33C59" w:rsidRPr="00DC7009" w:rsidRDefault="00535D45" w:rsidP="00DC7009">
      <w:pPr>
        <w:spacing w:line="276" w:lineRule="auto"/>
        <w:ind w:right="114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C7009">
        <w:rPr>
          <w:rFonts w:ascii="Times New Roman" w:eastAsia="Garamond" w:hAnsi="Times New Roman" w:cs="Times New Roman"/>
          <w:sz w:val="24"/>
          <w:szCs w:val="24"/>
        </w:rPr>
        <w:t xml:space="preserve">Detyrimet ligjore që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rrjedhin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nga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>l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igji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Nr.</w:t>
      </w:r>
      <w:r w:rsidRPr="00DC7009">
        <w:rPr>
          <w:rFonts w:ascii="Times New Roman" w:eastAsia="Garamond" w:hAnsi="Times New Roman" w:cs="Times New Roman"/>
          <w:sz w:val="24"/>
          <w:szCs w:val="24"/>
        </w:rPr>
        <w:t>119/2014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“Për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të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drejtën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e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informimit”,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dhe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784E32">
        <w:rPr>
          <w:rFonts w:ascii="Times New Roman" w:eastAsia="Garamond" w:hAnsi="Times New Roman" w:cs="Times New Roman"/>
          <w:sz w:val="24"/>
          <w:szCs w:val="24"/>
        </w:rPr>
        <w:t>l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igji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Nr.</w:t>
      </w:r>
      <w:r w:rsidRPr="00DC7009">
        <w:rPr>
          <w:rFonts w:ascii="Times New Roman" w:eastAsia="Garamond" w:hAnsi="Times New Roman" w:cs="Times New Roman"/>
          <w:sz w:val="24"/>
          <w:szCs w:val="24"/>
        </w:rPr>
        <w:t>146/2014</w:t>
      </w:r>
      <w:r w:rsidR="00033DF7">
        <w:rPr>
          <w:rFonts w:ascii="Times New Roman" w:eastAsia="Garamond" w:hAnsi="Times New Roman" w:cs="Times New Roman"/>
          <w:sz w:val="24"/>
          <w:szCs w:val="24"/>
        </w:rPr>
        <w:t>,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“Për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Njoftimin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dhe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Konsultimin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Publik”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u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garantojnë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qytetarëve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akses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në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qeverisje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dhe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kushtet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e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duhura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për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të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ushtruar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të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drejtat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e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tyre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qytetare.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Nëpërmjet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Programit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të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transparencës,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="003D68A0" w:rsidRPr="003D68A0">
        <w:rPr>
          <w:rFonts w:ascii="Times New Roman" w:eastAsia="Garamond" w:hAnsi="Times New Roman" w:cs="Times New Roman"/>
          <w:b/>
          <w:i/>
          <w:spacing w:val="-1"/>
          <w:sz w:val="24"/>
          <w:szCs w:val="24"/>
        </w:rPr>
        <w:t>B</w:t>
      </w:r>
      <w:r w:rsidRPr="003D68A0">
        <w:rPr>
          <w:rFonts w:ascii="Times New Roman" w:eastAsia="Garamond" w:hAnsi="Times New Roman" w:cs="Times New Roman"/>
          <w:b/>
          <w:i/>
          <w:spacing w:val="-1"/>
          <w:sz w:val="24"/>
          <w:szCs w:val="24"/>
        </w:rPr>
        <w:t>ashkia</w:t>
      </w:r>
      <w:r w:rsidR="003D68A0" w:rsidRPr="003D68A0">
        <w:rPr>
          <w:rFonts w:ascii="Times New Roman" w:eastAsia="Garamond" w:hAnsi="Times New Roman" w:cs="Times New Roman"/>
          <w:b/>
          <w:i/>
          <w:spacing w:val="-1"/>
          <w:sz w:val="24"/>
          <w:szCs w:val="24"/>
        </w:rPr>
        <w:t xml:space="preserve"> Kukes</w:t>
      </w:r>
      <w:r w:rsidR="003D68A0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, </w:t>
      </w:r>
      <w:r w:rsidRPr="00DC7009">
        <w:rPr>
          <w:rFonts w:ascii="Times New Roman" w:eastAsia="Garamond" w:hAnsi="Times New Roman" w:cs="Times New Roman"/>
          <w:sz w:val="24"/>
          <w:szCs w:val="24"/>
        </w:rPr>
        <w:t>vendos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në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dispozicion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 xml:space="preserve">të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qytetarëve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një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kategori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të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gjerë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informacionesh,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mënyrat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dhe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afatet</w:t>
      </w:r>
      <w:r w:rsidRPr="00DC7009">
        <w:rPr>
          <w:rFonts w:ascii="Times New Roman" w:eastAsia="Garamond" w:hAnsi="Times New Roman" w:cs="Times New Roman"/>
          <w:sz w:val="24"/>
          <w:szCs w:val="24"/>
        </w:rPr>
        <w:t>e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publikimit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të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tyre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si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dhe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pro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>ç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edurat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për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2"/>
          <w:sz w:val="24"/>
          <w:szCs w:val="24"/>
        </w:rPr>
        <w:t>të</w:t>
      </w:r>
      <w:r w:rsidR="00CC7FAB">
        <w:rPr>
          <w:rFonts w:ascii="Times New Roman" w:eastAsia="Garamond" w:hAnsi="Times New Roman" w:cs="Times New Roman"/>
          <w:spacing w:val="2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aksesuar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e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përdorur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ato.</w:t>
      </w:r>
    </w:p>
    <w:p w:rsidR="00A33C59" w:rsidRDefault="00535D45" w:rsidP="00DC7009">
      <w:pPr>
        <w:spacing w:line="276" w:lineRule="auto"/>
        <w:ind w:right="113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Programi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model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është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hartuar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në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përputhje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me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nenin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7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2"/>
          <w:sz w:val="24"/>
          <w:szCs w:val="24"/>
        </w:rPr>
        <w:t>të</w:t>
      </w:r>
      <w:r w:rsidR="00CC7FAB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ligjit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N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r.119/2014</w:t>
      </w:r>
      <w:r w:rsidR="00033DF7">
        <w:rPr>
          <w:rFonts w:ascii="Times New Roman" w:eastAsia="Garamond" w:hAnsi="Times New Roman" w:cs="Times New Roman"/>
          <w:spacing w:val="-1"/>
          <w:sz w:val="24"/>
          <w:szCs w:val="24"/>
        </w:rPr>
        <w:t>,</w:t>
      </w:r>
      <w:r w:rsidRPr="00DC7009">
        <w:rPr>
          <w:rFonts w:ascii="Times New Roman" w:eastAsia="Garamond" w:hAnsi="Times New Roman" w:cs="Times New Roman"/>
          <w:sz w:val="24"/>
          <w:szCs w:val="24"/>
        </w:rPr>
        <w:t>“Për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të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Drejtën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e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Informimit”</w:t>
      </w:r>
      <w:r w:rsidRPr="00DC7009">
        <w:rPr>
          <w:rFonts w:ascii="Times New Roman" w:eastAsia="Garamond" w:hAnsi="Times New Roman" w:cs="Times New Roman"/>
          <w:sz w:val="24"/>
          <w:szCs w:val="24"/>
        </w:rPr>
        <w:t>dhe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i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përshtatur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në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kontekstin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e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vetëqeverisjes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vendore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2"/>
          <w:sz w:val="24"/>
          <w:szCs w:val="24"/>
        </w:rPr>
        <w:t>në</w:t>
      </w:r>
      <w:r w:rsidR="00CC7FAB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përputhje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dhe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në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zbatim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2"/>
          <w:sz w:val="24"/>
          <w:szCs w:val="24"/>
        </w:rPr>
        <w:t>të</w:t>
      </w:r>
      <w:r w:rsidR="00CC7FAB">
        <w:rPr>
          <w:rFonts w:ascii="Times New Roman" w:eastAsia="Garamond" w:hAnsi="Times New Roman" w:cs="Times New Roman"/>
          <w:spacing w:val="-2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kushtetutës,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ligjit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Nr.</w:t>
      </w:r>
      <w:r w:rsidRPr="00DC7009">
        <w:rPr>
          <w:rFonts w:ascii="Times New Roman" w:eastAsia="Garamond" w:hAnsi="Times New Roman" w:cs="Times New Roman"/>
          <w:sz w:val="24"/>
          <w:szCs w:val="24"/>
        </w:rPr>
        <w:t>139/2015“Për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Vetëqeverisjen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Vendore”,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ligjit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Nr.</w:t>
      </w:r>
      <w:r w:rsidRPr="00DC7009">
        <w:rPr>
          <w:rFonts w:ascii="Times New Roman" w:eastAsia="Garamond" w:hAnsi="Times New Roman" w:cs="Times New Roman"/>
          <w:sz w:val="24"/>
          <w:szCs w:val="24"/>
        </w:rPr>
        <w:t>146/2014</w:t>
      </w:r>
      <w:r w:rsidR="00033DF7">
        <w:rPr>
          <w:rFonts w:ascii="Times New Roman" w:eastAsia="Garamond" w:hAnsi="Times New Roman" w:cs="Times New Roman"/>
          <w:sz w:val="24"/>
          <w:szCs w:val="24"/>
        </w:rPr>
        <w:t>,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“Për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Njoftimin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dhe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Konsultimin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Publik”,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ligjit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Nr.68/2017</w:t>
      </w:r>
      <w:r w:rsidR="00033DF7">
        <w:rPr>
          <w:rFonts w:ascii="Times New Roman" w:eastAsia="Garamond" w:hAnsi="Times New Roman" w:cs="Times New Roman"/>
          <w:spacing w:val="-1"/>
          <w:sz w:val="24"/>
          <w:szCs w:val="24"/>
        </w:rPr>
        <w:t>,</w:t>
      </w:r>
      <w:r w:rsidRPr="00DC7009">
        <w:rPr>
          <w:rFonts w:ascii="Times New Roman" w:eastAsia="Garamond" w:hAnsi="Times New Roman" w:cs="Times New Roman"/>
          <w:sz w:val="24"/>
          <w:szCs w:val="24"/>
        </w:rPr>
        <w:t>“Për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Financat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e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Vetëqeverisjes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Vendore”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si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dhe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të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ligjit</w:t>
      </w:r>
      <w:r w:rsidR="00CC7FA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Nr.8548, </w:t>
      </w:r>
      <w:r w:rsidRPr="00DC7009">
        <w:rPr>
          <w:rFonts w:ascii="Times New Roman" w:eastAsia="Garamond" w:hAnsi="Times New Roman" w:cs="Times New Roman"/>
          <w:sz w:val="24"/>
          <w:szCs w:val="24"/>
        </w:rPr>
        <w:t xml:space="preserve">datë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11.11.1999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”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Për Ratifikimin</w:t>
      </w:r>
      <w:r w:rsidRPr="00DC7009">
        <w:rPr>
          <w:rFonts w:ascii="Times New Roman" w:eastAsia="Garamond" w:hAnsi="Times New Roman" w:cs="Times New Roman"/>
          <w:sz w:val="24"/>
          <w:szCs w:val="24"/>
        </w:rPr>
        <w:t xml:space="preserve"> e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“Kartës</w:t>
      </w:r>
      <w:r w:rsidR="00CC7FA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Evropiane</w:t>
      </w:r>
      <w:r w:rsidRPr="00DC7009">
        <w:rPr>
          <w:rFonts w:ascii="Times New Roman" w:eastAsia="Garamond" w:hAnsi="Times New Roman" w:cs="Times New Roman"/>
          <w:sz w:val="24"/>
          <w:szCs w:val="24"/>
        </w:rPr>
        <w:t xml:space="preserve"> të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Autonomisë</w:t>
      </w:r>
      <w:r w:rsidR="00033DF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Vendore”.</w:t>
      </w:r>
    </w:p>
    <w:p w:rsidR="00DC7009" w:rsidRPr="00DC7009" w:rsidRDefault="00DC7009" w:rsidP="00DC7009">
      <w:pPr>
        <w:spacing w:line="276" w:lineRule="auto"/>
        <w:ind w:right="113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A33C59" w:rsidRPr="00DC7009" w:rsidRDefault="00535D45" w:rsidP="00DC7009">
      <w:pPr>
        <w:numPr>
          <w:ilvl w:val="0"/>
          <w:numId w:val="85"/>
        </w:numPr>
        <w:tabs>
          <w:tab w:val="left" w:pos="426"/>
        </w:tabs>
        <w:ind w:left="0" w:firstLine="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C7009">
        <w:rPr>
          <w:rFonts w:ascii="Times New Roman" w:hAnsi="Times New Roman" w:cs="Times New Roman"/>
          <w:color w:val="1F4E79"/>
          <w:spacing w:val="-1"/>
          <w:sz w:val="24"/>
        </w:rPr>
        <w:t>PARIME</w:t>
      </w:r>
      <w:r w:rsidR="008437C2">
        <w:rPr>
          <w:rFonts w:ascii="Times New Roman" w:hAnsi="Times New Roman" w:cs="Times New Roman"/>
          <w:color w:val="1F4E79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color w:val="1F4E79"/>
          <w:spacing w:val="-1"/>
          <w:sz w:val="24"/>
        </w:rPr>
        <w:t>TË</w:t>
      </w:r>
      <w:r w:rsidR="008437C2">
        <w:rPr>
          <w:rFonts w:ascii="Times New Roman" w:hAnsi="Times New Roman" w:cs="Times New Roman"/>
          <w:color w:val="1F4E79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color w:val="1F4E79"/>
          <w:spacing w:val="-1"/>
          <w:sz w:val="24"/>
        </w:rPr>
        <w:t>PËRGJITHSHME</w:t>
      </w:r>
    </w:p>
    <w:p w:rsidR="00CC7FAB" w:rsidRDefault="00535D45" w:rsidP="00CC7FAB">
      <w:pPr>
        <w:spacing w:before="82"/>
        <w:ind w:right="118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C7009">
        <w:rPr>
          <w:rFonts w:ascii="Times New Roman" w:hAnsi="Times New Roman" w:cs="Times New Roman"/>
          <w:spacing w:val="-1"/>
          <w:sz w:val="24"/>
        </w:rPr>
        <w:t>Për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garantimin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të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drejtës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së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informimit,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bashkia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në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hartimin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Programit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Transparencës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është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bazuar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në parimin</w:t>
      </w:r>
      <w:r w:rsidRPr="00DC7009">
        <w:rPr>
          <w:rFonts w:ascii="Times New Roman" w:hAnsi="Times New Roman" w:cs="Times New Roman"/>
          <w:sz w:val="24"/>
        </w:rPr>
        <w:t>e:</w:t>
      </w:r>
    </w:p>
    <w:p w:rsidR="00A33C59" w:rsidRPr="00CC7FAB" w:rsidRDefault="00535D45" w:rsidP="00CC7FAB">
      <w:pPr>
        <w:pStyle w:val="ListParagraph"/>
        <w:numPr>
          <w:ilvl w:val="0"/>
          <w:numId w:val="87"/>
        </w:numPr>
        <w:spacing w:before="82"/>
        <w:ind w:right="118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CC7FAB">
        <w:rPr>
          <w:rFonts w:ascii="Times New Roman" w:hAnsi="Times New Roman" w:cs="Times New Roman"/>
          <w:b/>
          <w:sz w:val="24"/>
        </w:rPr>
        <w:t>Vendosjes</w:t>
      </w:r>
      <w:r w:rsidR="00CC7FAB">
        <w:rPr>
          <w:rFonts w:ascii="Times New Roman" w:hAnsi="Times New Roman" w:cs="Times New Roman"/>
          <w:b/>
          <w:sz w:val="24"/>
        </w:rPr>
        <w:t xml:space="preserve"> </w:t>
      </w:r>
      <w:r w:rsidRPr="00CC7FAB">
        <w:rPr>
          <w:rFonts w:ascii="Times New Roman" w:hAnsi="Times New Roman" w:cs="Times New Roman"/>
          <w:b/>
          <w:spacing w:val="-1"/>
          <w:sz w:val="24"/>
        </w:rPr>
        <w:t>në</w:t>
      </w:r>
      <w:r w:rsidR="00CC7FAB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b/>
          <w:spacing w:val="-1"/>
          <w:sz w:val="24"/>
        </w:rPr>
        <w:t>dispozicion</w:t>
      </w:r>
      <w:r w:rsidR="00CC7FAB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b/>
          <w:sz w:val="24"/>
        </w:rPr>
        <w:t>të</w:t>
      </w:r>
      <w:r w:rsidR="00CC7FAB">
        <w:rPr>
          <w:rFonts w:ascii="Times New Roman" w:hAnsi="Times New Roman" w:cs="Times New Roman"/>
          <w:b/>
          <w:sz w:val="24"/>
        </w:rPr>
        <w:t xml:space="preserve"> </w:t>
      </w:r>
      <w:r w:rsidRPr="00CC7FAB">
        <w:rPr>
          <w:rFonts w:ascii="Times New Roman" w:hAnsi="Times New Roman" w:cs="Times New Roman"/>
          <w:b/>
          <w:sz w:val="24"/>
        </w:rPr>
        <w:t>çdo</w:t>
      </w:r>
      <w:r w:rsidR="00CC7FAB">
        <w:rPr>
          <w:rFonts w:ascii="Times New Roman" w:hAnsi="Times New Roman" w:cs="Times New Roman"/>
          <w:b/>
          <w:sz w:val="24"/>
        </w:rPr>
        <w:t xml:space="preserve"> </w:t>
      </w:r>
      <w:r w:rsidRPr="00CC7FAB">
        <w:rPr>
          <w:rFonts w:ascii="Times New Roman" w:hAnsi="Times New Roman" w:cs="Times New Roman"/>
          <w:b/>
          <w:spacing w:val="-1"/>
          <w:sz w:val="24"/>
        </w:rPr>
        <w:t>qytetari</w:t>
      </w:r>
      <w:r w:rsidRPr="00CC7FAB">
        <w:rPr>
          <w:rFonts w:ascii="Times New Roman" w:hAnsi="Times New Roman" w:cs="Times New Roman"/>
          <w:spacing w:val="-1"/>
          <w:sz w:val="24"/>
        </w:rPr>
        <w:t>,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z w:val="24"/>
        </w:rPr>
        <w:t>të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CC7FAB">
        <w:rPr>
          <w:rFonts w:ascii="Times New Roman" w:hAnsi="Times New Roman" w:cs="Times New Roman"/>
          <w:sz w:val="24"/>
        </w:rPr>
        <w:t>gjithë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informacionit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z w:val="24"/>
        </w:rPr>
        <w:t>të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prodhuar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nga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veprimtaria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z w:val="24"/>
        </w:rPr>
        <w:t>e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bashkisë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z w:val="24"/>
        </w:rPr>
        <w:t>(nga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organet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z w:val="24"/>
        </w:rPr>
        <w:t>e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saj,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z w:val="24"/>
        </w:rPr>
        <w:t>administrata,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njësitë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administrative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z w:val="24"/>
        </w:rPr>
        <w:t>dhe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njësitë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z w:val="24"/>
        </w:rPr>
        <w:t>e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varësisë).</w:t>
      </w:r>
    </w:p>
    <w:p w:rsidR="00A33C59" w:rsidRPr="00DC7009" w:rsidRDefault="00535D45" w:rsidP="00CC7FAB">
      <w:pPr>
        <w:pStyle w:val="Heading1"/>
        <w:numPr>
          <w:ilvl w:val="0"/>
          <w:numId w:val="87"/>
        </w:numPr>
        <w:tabs>
          <w:tab w:val="left" w:pos="461"/>
        </w:tabs>
        <w:jc w:val="both"/>
        <w:rPr>
          <w:rFonts w:ascii="Times New Roman" w:hAnsi="Times New Roman" w:cs="Times New Roman"/>
          <w:b w:val="0"/>
          <w:bCs w:val="0"/>
        </w:rPr>
      </w:pPr>
      <w:r w:rsidRPr="00DC7009">
        <w:rPr>
          <w:rFonts w:ascii="Times New Roman" w:hAnsi="Times New Roman" w:cs="Times New Roman"/>
          <w:spacing w:val="-1"/>
        </w:rPr>
        <w:t>Ligjshmërisë,</w:t>
      </w:r>
      <w:r w:rsidR="00CC7FAB">
        <w:rPr>
          <w:rFonts w:ascii="Times New Roman" w:hAnsi="Times New Roman" w:cs="Times New Roman"/>
          <w:spacing w:val="-1"/>
        </w:rPr>
        <w:t xml:space="preserve"> transparences </w:t>
      </w:r>
      <w:r w:rsidRPr="00DC7009">
        <w:rPr>
          <w:rFonts w:ascii="Times New Roman" w:hAnsi="Times New Roman" w:cs="Times New Roman"/>
          <w:spacing w:val="-1"/>
        </w:rPr>
        <w:t>dhe</w:t>
      </w:r>
      <w:r w:rsidR="00CC7FAB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të</w:t>
      </w:r>
      <w:r w:rsidR="00CC7FAB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mosdiskriminimit</w:t>
      </w:r>
      <w:r w:rsidRPr="00DC7009">
        <w:rPr>
          <w:rFonts w:ascii="Times New Roman" w:hAnsi="Times New Roman" w:cs="Times New Roman"/>
          <w:b w:val="0"/>
          <w:spacing w:val="-1"/>
        </w:rPr>
        <w:t>.</w:t>
      </w:r>
    </w:p>
    <w:p w:rsidR="00A33C59" w:rsidRPr="00DC7009" w:rsidRDefault="00535D45" w:rsidP="00CC7FAB">
      <w:pPr>
        <w:pStyle w:val="Heading2"/>
        <w:numPr>
          <w:ilvl w:val="0"/>
          <w:numId w:val="87"/>
        </w:numPr>
        <w:tabs>
          <w:tab w:val="left" w:pos="461"/>
        </w:tabs>
        <w:spacing w:before="39" w:line="276" w:lineRule="auto"/>
        <w:ind w:right="114"/>
        <w:jc w:val="both"/>
        <w:rPr>
          <w:rFonts w:ascii="Times New Roman" w:hAnsi="Times New Roman" w:cs="Times New Roman"/>
        </w:rPr>
      </w:pPr>
      <w:r w:rsidRPr="00DC7009">
        <w:rPr>
          <w:rFonts w:ascii="Times New Roman" w:hAnsi="Times New Roman" w:cs="Times New Roman"/>
          <w:b/>
          <w:bCs/>
          <w:spacing w:val="-1"/>
        </w:rPr>
        <w:t>Ofrimit</w:t>
      </w:r>
      <w:r w:rsidR="00CC7FAB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DC7009">
        <w:rPr>
          <w:rFonts w:ascii="Times New Roman" w:hAnsi="Times New Roman" w:cs="Times New Roman"/>
          <w:b/>
          <w:bCs/>
        </w:rPr>
        <w:t>të</w:t>
      </w:r>
      <w:r w:rsidR="00CC7FAB">
        <w:rPr>
          <w:rFonts w:ascii="Times New Roman" w:hAnsi="Times New Roman" w:cs="Times New Roman"/>
          <w:b/>
          <w:bCs/>
        </w:rPr>
        <w:t xml:space="preserve"> </w:t>
      </w:r>
      <w:r w:rsidRPr="00DC7009">
        <w:rPr>
          <w:rFonts w:ascii="Times New Roman" w:hAnsi="Times New Roman" w:cs="Times New Roman"/>
          <w:b/>
          <w:bCs/>
          <w:spacing w:val="-1"/>
        </w:rPr>
        <w:t>informacionit</w:t>
      </w:r>
      <w:r w:rsidR="00CC7FAB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DC7009">
        <w:rPr>
          <w:rFonts w:ascii="Times New Roman" w:hAnsi="Times New Roman" w:cs="Times New Roman"/>
          <w:b/>
          <w:bCs/>
          <w:spacing w:val="-1"/>
        </w:rPr>
        <w:t>pa</w:t>
      </w:r>
      <w:r w:rsidR="00CC7FAB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DC7009">
        <w:rPr>
          <w:rFonts w:ascii="Times New Roman" w:hAnsi="Times New Roman" w:cs="Times New Roman"/>
          <w:b/>
          <w:bCs/>
          <w:spacing w:val="-1"/>
        </w:rPr>
        <w:t>pagesë.</w:t>
      </w:r>
      <w:r w:rsidR="00CC7FAB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Informacioni</w:t>
      </w:r>
      <w:r w:rsidR="00CC7FAB">
        <w:rPr>
          <w:rFonts w:ascii="Times New Roman" w:hAnsi="Times New Roman" w:cs="Times New Roman"/>
          <w:spacing w:val="-1"/>
        </w:rPr>
        <w:t xml:space="preserve"> </w:t>
      </w:r>
      <w:r w:rsidR="00D65A40">
        <w:rPr>
          <w:rFonts w:ascii="Times New Roman" w:hAnsi="Times New Roman" w:cs="Times New Roman"/>
          <w:spacing w:val="-1"/>
        </w:rPr>
        <w:t>i</w:t>
      </w:r>
      <w:r w:rsidR="00CC7FAB">
        <w:rPr>
          <w:rFonts w:ascii="Times New Roman" w:hAnsi="Times New Roman" w:cs="Times New Roman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kërkuar</w:t>
      </w:r>
      <w:r w:rsidR="00CC7FAB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në</w:t>
      </w:r>
      <w:r w:rsidR="00CC7FAB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rrugë</w:t>
      </w:r>
      <w:r w:rsidR="00CC7FAB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elektronike</w:t>
      </w:r>
      <w:r w:rsidR="00CC7FAB">
        <w:rPr>
          <w:rFonts w:ascii="Times New Roman" w:hAnsi="Times New Roman" w:cs="Times New Roman"/>
          <w:spacing w:val="-1"/>
        </w:rPr>
        <w:t xml:space="preserve"> </w:t>
      </w:r>
      <w:r w:rsidR="00D65A40">
        <w:rPr>
          <w:rFonts w:ascii="Times New Roman" w:hAnsi="Times New Roman" w:cs="Times New Roman"/>
          <w:spacing w:val="-1"/>
        </w:rPr>
        <w:t>i</w:t>
      </w:r>
      <w:r w:rsidR="00CC7FAB">
        <w:rPr>
          <w:rFonts w:ascii="Times New Roman" w:hAnsi="Times New Roman" w:cs="Times New Roman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jepet</w:t>
      </w:r>
      <w:r w:rsidR="00CC7FAB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</w:rPr>
        <w:t>çdo</w:t>
      </w:r>
      <w:r w:rsidR="00CC7FAB">
        <w:rPr>
          <w:rFonts w:ascii="Times New Roman" w:hAnsi="Times New Roman" w:cs="Times New Roman"/>
        </w:rPr>
        <w:t xml:space="preserve"> </w:t>
      </w:r>
      <w:r w:rsidRPr="00DC7009">
        <w:rPr>
          <w:rFonts w:ascii="Times New Roman" w:hAnsi="Times New Roman" w:cs="Times New Roman"/>
        </w:rPr>
        <w:t>qytetari</w:t>
      </w:r>
      <w:r w:rsidR="00CC7FAB">
        <w:rPr>
          <w:rFonts w:ascii="Times New Roman" w:hAnsi="Times New Roman" w:cs="Times New Roman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pa</w:t>
      </w:r>
      <w:r w:rsidR="00CC7FAB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pagesë.</w:t>
      </w:r>
      <w:r w:rsidR="00CC7FAB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</w:rPr>
        <w:t>Çdo</w:t>
      </w:r>
      <w:r w:rsidR="00CC7FAB">
        <w:rPr>
          <w:rFonts w:ascii="Times New Roman" w:hAnsi="Times New Roman" w:cs="Times New Roman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qytetar</w:t>
      </w:r>
      <w:r w:rsidR="00CC7FAB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përfiton</w:t>
      </w:r>
      <w:r w:rsidR="00CC7FAB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informacion</w:t>
      </w:r>
      <w:r w:rsidR="00CC7FAB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papagesë</w:t>
      </w:r>
      <w:r w:rsidR="00CC7FAB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deri</w:t>
      </w:r>
      <w:r w:rsidR="00CC7FAB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në….faqe,</w:t>
      </w:r>
      <w:r w:rsidR="00CC7FAB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</w:rPr>
        <w:t>mbi</w:t>
      </w:r>
      <w:r w:rsidR="00CC7FAB">
        <w:rPr>
          <w:rFonts w:ascii="Times New Roman" w:hAnsi="Times New Roman" w:cs="Times New Roman"/>
        </w:rPr>
        <w:t xml:space="preserve"> </w:t>
      </w:r>
      <w:r w:rsidRPr="00DC7009">
        <w:rPr>
          <w:rFonts w:ascii="Times New Roman" w:hAnsi="Times New Roman" w:cs="Times New Roman"/>
        </w:rPr>
        <w:t>këtë</w:t>
      </w:r>
      <w:r w:rsidR="00CC7FAB">
        <w:rPr>
          <w:rFonts w:ascii="Times New Roman" w:hAnsi="Times New Roman" w:cs="Times New Roman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numër</w:t>
      </w:r>
      <w:r w:rsidR="00CC7FAB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faqesh</w:t>
      </w:r>
      <w:r w:rsidR="00CC7FAB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</w:rPr>
        <w:t>qytetari</w:t>
      </w:r>
      <w:r w:rsidR="00CC7FAB">
        <w:rPr>
          <w:rFonts w:ascii="Times New Roman" w:hAnsi="Times New Roman" w:cs="Times New Roman"/>
        </w:rPr>
        <w:t xml:space="preserve"> </w:t>
      </w:r>
      <w:r w:rsidRPr="00DC7009">
        <w:rPr>
          <w:rFonts w:ascii="Times New Roman" w:hAnsi="Times New Roman" w:cs="Times New Roman"/>
        </w:rPr>
        <w:t>paguan</w:t>
      </w:r>
      <w:r w:rsidR="00CC7FAB">
        <w:rPr>
          <w:rFonts w:ascii="Times New Roman" w:hAnsi="Times New Roman" w:cs="Times New Roman"/>
        </w:rPr>
        <w:t xml:space="preserve"> </w:t>
      </w:r>
      <w:r w:rsidRPr="00DC7009">
        <w:rPr>
          <w:rFonts w:ascii="Times New Roman" w:hAnsi="Times New Roman" w:cs="Times New Roman"/>
          <w:spacing w:val="-2"/>
        </w:rPr>
        <w:t>një</w:t>
      </w:r>
      <w:r w:rsidR="00CC7FAB">
        <w:rPr>
          <w:rFonts w:ascii="Times New Roman" w:hAnsi="Times New Roman" w:cs="Times New Roman"/>
          <w:spacing w:val="-2"/>
        </w:rPr>
        <w:t xml:space="preserve"> </w:t>
      </w:r>
      <w:r w:rsidRPr="00DC7009">
        <w:rPr>
          <w:rFonts w:ascii="Times New Roman" w:hAnsi="Times New Roman" w:cs="Times New Roman"/>
        </w:rPr>
        <w:t>tarifë</w:t>
      </w:r>
      <w:r w:rsidR="00CC7FAB">
        <w:rPr>
          <w:rFonts w:ascii="Times New Roman" w:hAnsi="Times New Roman" w:cs="Times New Roman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shërbimi</w:t>
      </w:r>
      <w:r w:rsidR="00CC7FAB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</w:rPr>
        <w:t>prej….lekësh.</w:t>
      </w:r>
    </w:p>
    <w:p w:rsidR="00A33C59" w:rsidRPr="00CC7FAB" w:rsidRDefault="00535D45" w:rsidP="00CC7FAB">
      <w:pPr>
        <w:pStyle w:val="ListParagraph"/>
        <w:numPr>
          <w:ilvl w:val="0"/>
          <w:numId w:val="87"/>
        </w:numPr>
        <w:tabs>
          <w:tab w:val="left" w:pos="461"/>
        </w:tabs>
        <w:spacing w:line="277" w:lineRule="auto"/>
        <w:ind w:right="117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CC7FAB">
        <w:rPr>
          <w:rFonts w:ascii="Times New Roman" w:hAnsi="Times New Roman" w:cs="Times New Roman"/>
          <w:b/>
          <w:spacing w:val="-1"/>
          <w:sz w:val="24"/>
        </w:rPr>
        <w:t>Aksesit</w:t>
      </w:r>
      <w:r w:rsidR="00CC7FAB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b/>
          <w:spacing w:val="-1"/>
          <w:sz w:val="24"/>
        </w:rPr>
        <w:t>për</w:t>
      </w:r>
      <w:r w:rsidR="00CC7FAB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b/>
          <w:spacing w:val="-1"/>
          <w:sz w:val="24"/>
        </w:rPr>
        <w:t>këdo</w:t>
      </w:r>
      <w:r w:rsidRPr="00CC7FAB">
        <w:rPr>
          <w:rFonts w:ascii="Times New Roman" w:hAnsi="Times New Roman" w:cs="Times New Roman"/>
          <w:spacing w:val="-1"/>
          <w:sz w:val="24"/>
        </w:rPr>
        <w:t>.Aksesi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për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shtresat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z w:val="24"/>
        </w:rPr>
        <w:t>më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CC7FAB">
        <w:rPr>
          <w:rFonts w:ascii="Times New Roman" w:hAnsi="Times New Roman" w:cs="Times New Roman"/>
          <w:sz w:val="24"/>
        </w:rPr>
        <w:t>të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varfra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z w:val="24"/>
        </w:rPr>
        <w:t>të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komunitetit,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qytetarët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2"/>
          <w:sz w:val="24"/>
        </w:rPr>
        <w:t>me</w:t>
      </w:r>
      <w:r w:rsidR="00CC7FAB">
        <w:rPr>
          <w:rFonts w:ascii="Times New Roman" w:hAnsi="Times New Roman" w:cs="Times New Roman"/>
          <w:spacing w:val="-2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aftësi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të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kufizuar,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z w:val="24"/>
        </w:rPr>
        <w:t>gratë,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CC7FAB">
        <w:rPr>
          <w:rFonts w:ascii="Times New Roman" w:hAnsi="Times New Roman" w:cs="Times New Roman"/>
          <w:sz w:val="24"/>
        </w:rPr>
        <w:t>të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rinjtë,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biznesin,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fermerët,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qytetarët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z w:val="24"/>
        </w:rPr>
        <w:t>e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zonave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z w:val="24"/>
        </w:rPr>
        <w:t>të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largëta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="00CE0AAA" w:rsidRPr="00CC7FAB">
        <w:rPr>
          <w:rFonts w:ascii="Times New Roman" w:hAnsi="Times New Roman" w:cs="Times New Roman"/>
          <w:spacing w:val="-1"/>
          <w:sz w:val="24"/>
        </w:rPr>
        <w:t>etj.,</w:t>
      </w:r>
      <w:r w:rsidR="00CE0AAA" w:rsidRPr="00CC7FAB">
        <w:rPr>
          <w:rFonts w:ascii="Times New Roman" w:hAnsi="Times New Roman" w:cs="Times New Roman"/>
          <w:sz w:val="24"/>
        </w:rPr>
        <w:t>merr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përparësi.</w:t>
      </w:r>
    </w:p>
    <w:p w:rsidR="00A33C59" w:rsidRPr="00CC7FAB" w:rsidRDefault="00535D45" w:rsidP="00CC7FAB">
      <w:pPr>
        <w:pStyle w:val="ListParagraph"/>
        <w:numPr>
          <w:ilvl w:val="0"/>
          <w:numId w:val="87"/>
        </w:numPr>
        <w:tabs>
          <w:tab w:val="left" w:pos="461"/>
        </w:tabs>
        <w:spacing w:line="267" w:lineRule="exact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CC7FAB">
        <w:rPr>
          <w:rFonts w:ascii="Times New Roman" w:hAnsi="Times New Roman" w:cs="Times New Roman"/>
          <w:b/>
          <w:spacing w:val="-1"/>
          <w:sz w:val="24"/>
        </w:rPr>
        <w:t>Thjeshtëzimit</w:t>
      </w:r>
      <w:r w:rsidR="00CC7FAB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b/>
          <w:sz w:val="24"/>
        </w:rPr>
        <w:t>të</w:t>
      </w:r>
      <w:r w:rsidR="00CC7FAB">
        <w:rPr>
          <w:rFonts w:ascii="Times New Roman" w:hAnsi="Times New Roman" w:cs="Times New Roman"/>
          <w:b/>
          <w:sz w:val="24"/>
        </w:rPr>
        <w:t xml:space="preserve"> </w:t>
      </w:r>
      <w:r w:rsidRPr="00CC7FAB">
        <w:rPr>
          <w:rFonts w:ascii="Times New Roman" w:hAnsi="Times New Roman" w:cs="Times New Roman"/>
          <w:b/>
          <w:spacing w:val="-1"/>
          <w:sz w:val="24"/>
        </w:rPr>
        <w:t>procedurave</w:t>
      </w:r>
      <w:r w:rsidR="00CC7FAB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administrative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z w:val="24"/>
        </w:rPr>
        <w:t>për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aksesin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në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z w:val="24"/>
        </w:rPr>
        <w:t>informacion.</w:t>
      </w:r>
    </w:p>
    <w:p w:rsidR="00A33C59" w:rsidRPr="00DC7009" w:rsidRDefault="00535D45" w:rsidP="00CC7FAB">
      <w:pPr>
        <w:pStyle w:val="Heading1"/>
        <w:numPr>
          <w:ilvl w:val="0"/>
          <w:numId w:val="87"/>
        </w:numPr>
        <w:tabs>
          <w:tab w:val="left" w:pos="461"/>
        </w:tabs>
        <w:spacing w:before="42"/>
        <w:jc w:val="both"/>
        <w:rPr>
          <w:rFonts w:ascii="Times New Roman" w:hAnsi="Times New Roman" w:cs="Times New Roman"/>
          <w:b w:val="0"/>
          <w:bCs w:val="0"/>
        </w:rPr>
      </w:pPr>
      <w:r w:rsidRPr="00DC7009">
        <w:rPr>
          <w:rFonts w:ascii="Times New Roman" w:hAnsi="Times New Roman" w:cs="Times New Roman"/>
          <w:spacing w:val="-1"/>
        </w:rPr>
        <w:t>Dhënies</w:t>
      </w:r>
      <w:r w:rsidR="00CC7FAB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</w:rPr>
        <w:t>së</w:t>
      </w:r>
      <w:r w:rsidR="00CC7FAB">
        <w:rPr>
          <w:rFonts w:ascii="Times New Roman" w:hAnsi="Times New Roman" w:cs="Times New Roman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informacionit</w:t>
      </w:r>
      <w:r w:rsidR="00CC7FAB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</w:rPr>
        <w:t>sa</w:t>
      </w:r>
      <w:r w:rsidR="00CC7FAB">
        <w:rPr>
          <w:rFonts w:ascii="Times New Roman" w:hAnsi="Times New Roman" w:cs="Times New Roman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më</w:t>
      </w:r>
      <w:r w:rsidR="00CC7FAB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shpejtë</w:t>
      </w:r>
      <w:r w:rsidR="00CC7FAB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që</w:t>
      </w:r>
      <w:r w:rsidR="00CC7FAB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të</w:t>
      </w:r>
      <w:r w:rsidR="00CC7FAB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</w:rPr>
        <w:t>jetë</w:t>
      </w:r>
      <w:r w:rsidR="00CC7FAB">
        <w:rPr>
          <w:rFonts w:ascii="Times New Roman" w:hAnsi="Times New Roman" w:cs="Times New Roman"/>
        </w:rPr>
        <w:t xml:space="preserve"> </w:t>
      </w:r>
      <w:r w:rsidRPr="00DC7009">
        <w:rPr>
          <w:rFonts w:ascii="Times New Roman" w:hAnsi="Times New Roman" w:cs="Times New Roman"/>
        </w:rPr>
        <w:t>e</w:t>
      </w:r>
      <w:r w:rsidR="00CC7FAB">
        <w:rPr>
          <w:rFonts w:ascii="Times New Roman" w:hAnsi="Times New Roman" w:cs="Times New Roman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mundur</w:t>
      </w:r>
      <w:r w:rsidRPr="00DC7009">
        <w:rPr>
          <w:rFonts w:ascii="Times New Roman" w:hAnsi="Times New Roman" w:cs="Times New Roman"/>
          <w:b w:val="0"/>
          <w:spacing w:val="-1"/>
        </w:rPr>
        <w:t>.</w:t>
      </w:r>
    </w:p>
    <w:p w:rsidR="00A33C59" w:rsidRPr="00CC7FAB" w:rsidRDefault="00535D45" w:rsidP="00CC7FAB">
      <w:pPr>
        <w:pStyle w:val="ListParagraph"/>
        <w:numPr>
          <w:ilvl w:val="0"/>
          <w:numId w:val="87"/>
        </w:numPr>
        <w:tabs>
          <w:tab w:val="left" w:pos="461"/>
        </w:tabs>
        <w:spacing w:line="288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CC7FAB">
        <w:rPr>
          <w:rFonts w:ascii="Times New Roman" w:hAnsi="Times New Roman" w:cs="Times New Roman"/>
          <w:b/>
          <w:spacing w:val="-1"/>
          <w:sz w:val="24"/>
        </w:rPr>
        <w:t>Cilësisë</w:t>
      </w:r>
      <w:r w:rsidR="00CC7FAB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b/>
          <w:sz w:val="24"/>
        </w:rPr>
        <w:t>së</w:t>
      </w:r>
      <w:r w:rsidR="00CC7FAB">
        <w:rPr>
          <w:rFonts w:ascii="Times New Roman" w:hAnsi="Times New Roman" w:cs="Times New Roman"/>
          <w:b/>
          <w:sz w:val="24"/>
        </w:rPr>
        <w:t xml:space="preserve"> </w:t>
      </w:r>
      <w:r w:rsidRPr="00CC7FAB">
        <w:rPr>
          <w:rFonts w:ascii="Times New Roman" w:hAnsi="Times New Roman" w:cs="Times New Roman"/>
          <w:b/>
          <w:spacing w:val="-1"/>
          <w:sz w:val="24"/>
        </w:rPr>
        <w:t>informacionit</w:t>
      </w:r>
      <w:r w:rsidRPr="00CC7FAB">
        <w:rPr>
          <w:rFonts w:ascii="Times New Roman" w:hAnsi="Times New Roman" w:cs="Times New Roman"/>
          <w:spacing w:val="-1"/>
          <w:sz w:val="24"/>
        </w:rPr>
        <w:t>.</w:t>
      </w:r>
      <w:r w:rsidRPr="00CC7FAB">
        <w:rPr>
          <w:rFonts w:ascii="Times New Roman" w:hAnsi="Times New Roman" w:cs="Times New Roman"/>
          <w:sz w:val="24"/>
        </w:rPr>
        <w:t>Çdo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informacion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në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dispozicion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z w:val="24"/>
        </w:rPr>
        <w:t>të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CC7FAB">
        <w:rPr>
          <w:rFonts w:ascii="Times New Roman" w:hAnsi="Times New Roman" w:cs="Times New Roman"/>
          <w:spacing w:val="-1"/>
          <w:sz w:val="24"/>
        </w:rPr>
        <w:t>qytetarëve</w:t>
      </w:r>
      <w:r w:rsidR="00CC7FAB">
        <w:rPr>
          <w:rFonts w:ascii="Times New Roman" w:hAnsi="Times New Roman" w:cs="Times New Roman"/>
          <w:spacing w:val="-1"/>
          <w:sz w:val="24"/>
        </w:rPr>
        <w:t xml:space="preserve"> </w:t>
      </w:r>
      <w:r w:rsidRPr="00CC7FAB">
        <w:rPr>
          <w:rFonts w:ascii="Times New Roman" w:hAnsi="Times New Roman" w:cs="Times New Roman"/>
          <w:sz w:val="24"/>
        </w:rPr>
        <w:t>do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CC7FAB">
        <w:rPr>
          <w:rFonts w:ascii="Times New Roman" w:hAnsi="Times New Roman" w:cs="Times New Roman"/>
          <w:sz w:val="24"/>
        </w:rPr>
        <w:t>të</w:t>
      </w:r>
      <w:r w:rsidR="00CC7FAB">
        <w:rPr>
          <w:rFonts w:ascii="Times New Roman" w:hAnsi="Times New Roman" w:cs="Times New Roman"/>
          <w:sz w:val="24"/>
        </w:rPr>
        <w:t xml:space="preserve"> </w:t>
      </w:r>
      <w:r w:rsidRPr="00CC7FAB">
        <w:rPr>
          <w:rFonts w:ascii="Times New Roman" w:hAnsi="Times New Roman" w:cs="Times New Roman"/>
          <w:sz w:val="24"/>
        </w:rPr>
        <w:t>jetë:</w:t>
      </w:r>
    </w:p>
    <w:p w:rsidR="00A33C59" w:rsidRPr="00DC7009" w:rsidRDefault="00CC7FAB" w:rsidP="00DC7009">
      <w:pPr>
        <w:pStyle w:val="Heading2"/>
        <w:numPr>
          <w:ilvl w:val="1"/>
          <w:numId w:val="84"/>
        </w:numPr>
        <w:tabs>
          <w:tab w:val="left" w:pos="821"/>
        </w:tabs>
        <w:spacing w:before="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 </w:t>
      </w:r>
      <w:r w:rsidR="00535D45" w:rsidRPr="00DC7009">
        <w:rPr>
          <w:rFonts w:ascii="Times New Roman" w:hAnsi="Times New Roman" w:cs="Times New Roman"/>
          <w:spacing w:val="-1"/>
        </w:rPr>
        <w:t>plotë;</w:t>
      </w:r>
    </w:p>
    <w:p w:rsidR="00A33C59" w:rsidRPr="00DC7009" w:rsidRDefault="00CC7FAB" w:rsidP="00DC7009">
      <w:pPr>
        <w:numPr>
          <w:ilvl w:val="1"/>
          <w:numId w:val="84"/>
        </w:numPr>
        <w:tabs>
          <w:tab w:val="left" w:pos="821"/>
        </w:tabs>
        <w:spacing w:before="38"/>
        <w:ind w:left="0" w:firstLine="0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 w:rsidR="00535D45" w:rsidRPr="00DC7009">
        <w:rPr>
          <w:rFonts w:ascii="Times New Roman" w:hAnsi="Times New Roman" w:cs="Times New Roman"/>
          <w:spacing w:val="-1"/>
          <w:sz w:val="24"/>
        </w:rPr>
        <w:t>saktë;</w:t>
      </w:r>
    </w:p>
    <w:p w:rsidR="00A33C59" w:rsidRPr="00DC7009" w:rsidRDefault="00CC7FAB" w:rsidP="00DC7009">
      <w:pPr>
        <w:numPr>
          <w:ilvl w:val="1"/>
          <w:numId w:val="84"/>
        </w:numPr>
        <w:tabs>
          <w:tab w:val="left" w:pos="821"/>
        </w:tabs>
        <w:spacing w:before="40"/>
        <w:ind w:left="0" w:firstLine="0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 w:rsidR="00535D45" w:rsidRPr="00DC7009">
        <w:rPr>
          <w:rFonts w:ascii="Times New Roman" w:hAnsi="Times New Roman" w:cs="Times New Roman"/>
          <w:spacing w:val="-1"/>
          <w:sz w:val="24"/>
        </w:rPr>
        <w:t>përditësuar;</w:t>
      </w:r>
    </w:p>
    <w:p w:rsidR="00A33C59" w:rsidRPr="00DC7009" w:rsidRDefault="00CC7FAB" w:rsidP="00DC7009">
      <w:pPr>
        <w:numPr>
          <w:ilvl w:val="1"/>
          <w:numId w:val="84"/>
        </w:numPr>
        <w:tabs>
          <w:tab w:val="left" w:pos="821"/>
        </w:tabs>
        <w:spacing w:before="38"/>
        <w:ind w:left="0" w:firstLine="0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 w:rsidR="00535D45" w:rsidRPr="00DC7009">
        <w:rPr>
          <w:rFonts w:ascii="Times New Roman" w:hAnsi="Times New Roman" w:cs="Times New Roman"/>
          <w:spacing w:val="-1"/>
          <w:sz w:val="24"/>
        </w:rPr>
        <w:t>thjeshtë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="00535D45" w:rsidRPr="00DC7009">
        <w:rPr>
          <w:rFonts w:ascii="Times New Roman" w:hAnsi="Times New Roman" w:cs="Times New Roman"/>
          <w:spacing w:val="-1"/>
          <w:sz w:val="24"/>
        </w:rPr>
        <w:t>në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="00535D45" w:rsidRPr="00DC7009">
        <w:rPr>
          <w:rFonts w:ascii="Times New Roman" w:hAnsi="Times New Roman" w:cs="Times New Roman"/>
          <w:spacing w:val="-1"/>
          <w:sz w:val="24"/>
        </w:rPr>
        <w:t>konsultim;</w:t>
      </w:r>
    </w:p>
    <w:p w:rsidR="00A33C59" w:rsidRPr="00DC7009" w:rsidRDefault="00CC7FAB" w:rsidP="00DC7009">
      <w:pPr>
        <w:numPr>
          <w:ilvl w:val="1"/>
          <w:numId w:val="84"/>
        </w:numPr>
        <w:tabs>
          <w:tab w:val="left" w:pos="821"/>
        </w:tabs>
        <w:spacing w:before="40"/>
        <w:ind w:left="0" w:firstLine="0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 w:rsidR="00535D45" w:rsidRPr="00DC7009">
        <w:rPr>
          <w:rFonts w:ascii="Times New Roman" w:hAnsi="Times New Roman" w:cs="Times New Roman"/>
          <w:spacing w:val="-1"/>
          <w:sz w:val="24"/>
        </w:rPr>
        <w:t>kuptueshëm;</w:t>
      </w:r>
    </w:p>
    <w:p w:rsidR="00A33C59" w:rsidRPr="00DC7009" w:rsidRDefault="00CC7FAB" w:rsidP="00DC7009">
      <w:pPr>
        <w:numPr>
          <w:ilvl w:val="1"/>
          <w:numId w:val="84"/>
        </w:numPr>
        <w:tabs>
          <w:tab w:val="left" w:pos="821"/>
        </w:tabs>
        <w:spacing w:before="38"/>
        <w:ind w:left="0" w:firstLine="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C7009">
        <w:rPr>
          <w:rFonts w:ascii="Times New Roman" w:hAnsi="Times New Roman" w:cs="Times New Roman"/>
          <w:spacing w:val="-1"/>
          <w:sz w:val="24"/>
        </w:rPr>
        <w:t>L</w:t>
      </w:r>
      <w:r w:rsidR="00535D45" w:rsidRPr="00DC7009">
        <w:rPr>
          <w:rFonts w:ascii="Times New Roman" w:hAnsi="Times New Roman" w:cs="Times New Roman"/>
          <w:spacing w:val="-1"/>
          <w:sz w:val="24"/>
        </w:rPr>
        <w:t>ehtësisht</w:t>
      </w:r>
      <w:r>
        <w:rPr>
          <w:rFonts w:ascii="Times New Roman" w:hAnsi="Times New Roman" w:cs="Times New Roman"/>
          <w:spacing w:val="-1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 xml:space="preserve"> </w:t>
      </w:r>
      <w:r w:rsidR="00535D45" w:rsidRPr="00DC7009">
        <w:rPr>
          <w:rFonts w:ascii="Times New Roman" w:hAnsi="Times New Roman" w:cs="Times New Roman"/>
          <w:spacing w:val="-1"/>
          <w:sz w:val="24"/>
        </w:rPr>
        <w:t>aksesueshëm;</w:t>
      </w:r>
    </w:p>
    <w:p w:rsidR="00A33C59" w:rsidRPr="00DC7009" w:rsidRDefault="00CC7FAB" w:rsidP="00DC7009">
      <w:pPr>
        <w:numPr>
          <w:ilvl w:val="1"/>
          <w:numId w:val="84"/>
        </w:numPr>
        <w:tabs>
          <w:tab w:val="left" w:pos="821"/>
        </w:tabs>
        <w:spacing w:before="38"/>
        <w:ind w:left="0" w:firstLine="0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 w:rsidR="00535D45" w:rsidRPr="00DC7009">
        <w:rPr>
          <w:rFonts w:ascii="Times New Roman" w:hAnsi="Times New Roman" w:cs="Times New Roman"/>
          <w:spacing w:val="-1"/>
          <w:sz w:val="24"/>
        </w:rPr>
        <w:t>pajtueshëm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="00535D45" w:rsidRPr="00DC7009">
        <w:rPr>
          <w:rFonts w:ascii="Times New Roman" w:hAnsi="Times New Roman" w:cs="Times New Roman"/>
          <w:sz w:val="24"/>
        </w:rPr>
        <w:t>me</w:t>
      </w:r>
      <w:r>
        <w:rPr>
          <w:rFonts w:ascii="Times New Roman" w:hAnsi="Times New Roman" w:cs="Times New Roman"/>
          <w:sz w:val="24"/>
        </w:rPr>
        <w:t xml:space="preserve"> </w:t>
      </w:r>
      <w:r w:rsidR="00535D45" w:rsidRPr="00DC7009">
        <w:rPr>
          <w:rFonts w:ascii="Times New Roman" w:hAnsi="Times New Roman" w:cs="Times New Roman"/>
          <w:spacing w:val="-1"/>
          <w:sz w:val="24"/>
        </w:rPr>
        <w:t>dokumentet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="00535D45" w:rsidRPr="00DC7009">
        <w:rPr>
          <w:rFonts w:ascii="Times New Roman" w:hAnsi="Times New Roman" w:cs="Times New Roman"/>
          <w:spacing w:val="-1"/>
          <w:sz w:val="24"/>
        </w:rPr>
        <w:t>origjinale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="00535D45" w:rsidRPr="00DC7009">
        <w:rPr>
          <w:rFonts w:ascii="Times New Roman" w:hAnsi="Times New Roman" w:cs="Times New Roman"/>
          <w:spacing w:val="-1"/>
          <w:sz w:val="24"/>
        </w:rPr>
        <w:t>në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="00535D45" w:rsidRPr="00DC7009">
        <w:rPr>
          <w:rFonts w:ascii="Times New Roman" w:hAnsi="Times New Roman" w:cs="Times New Roman"/>
          <w:spacing w:val="-1"/>
          <w:sz w:val="24"/>
        </w:rPr>
        <w:t>administrim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="00535D45" w:rsidRPr="00DC7009">
        <w:rPr>
          <w:rFonts w:ascii="Times New Roman" w:hAnsi="Times New Roman" w:cs="Times New Roman"/>
          <w:sz w:val="24"/>
        </w:rPr>
        <w:t>të</w:t>
      </w:r>
      <w:r>
        <w:rPr>
          <w:rFonts w:ascii="Times New Roman" w:hAnsi="Times New Roman" w:cs="Times New Roman"/>
          <w:sz w:val="24"/>
        </w:rPr>
        <w:t xml:space="preserve"> </w:t>
      </w:r>
      <w:r w:rsidR="00535D45" w:rsidRPr="00DC7009">
        <w:rPr>
          <w:rFonts w:ascii="Times New Roman" w:hAnsi="Times New Roman" w:cs="Times New Roman"/>
          <w:spacing w:val="-1"/>
          <w:sz w:val="24"/>
        </w:rPr>
        <w:t>bashkisë;</w:t>
      </w:r>
    </w:p>
    <w:p w:rsidR="00A33C59" w:rsidRPr="00DC7009" w:rsidRDefault="00CC7FAB" w:rsidP="00DC7009">
      <w:pPr>
        <w:numPr>
          <w:ilvl w:val="1"/>
          <w:numId w:val="84"/>
        </w:numPr>
        <w:tabs>
          <w:tab w:val="left" w:pos="821"/>
        </w:tabs>
        <w:spacing w:before="40"/>
        <w:ind w:left="0" w:firstLine="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C7009">
        <w:rPr>
          <w:rFonts w:ascii="Times New Roman" w:hAnsi="Times New Roman" w:cs="Times New Roman"/>
          <w:spacing w:val="-1"/>
          <w:sz w:val="24"/>
        </w:rPr>
        <w:t>L</w:t>
      </w:r>
      <w:r w:rsidR="00535D45" w:rsidRPr="00DC7009">
        <w:rPr>
          <w:rFonts w:ascii="Times New Roman" w:hAnsi="Times New Roman" w:cs="Times New Roman"/>
          <w:spacing w:val="-1"/>
          <w:sz w:val="24"/>
        </w:rPr>
        <w:t>ehtësisht</w:t>
      </w:r>
      <w:r>
        <w:rPr>
          <w:rFonts w:ascii="Times New Roman" w:hAnsi="Times New Roman" w:cs="Times New Roman"/>
          <w:spacing w:val="-1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 xml:space="preserve"> </w:t>
      </w:r>
      <w:r w:rsidR="00535D45" w:rsidRPr="00DC7009">
        <w:rPr>
          <w:rFonts w:ascii="Times New Roman" w:hAnsi="Times New Roman" w:cs="Times New Roman"/>
          <w:spacing w:val="-1"/>
          <w:sz w:val="24"/>
        </w:rPr>
        <w:t>përdorshëm.</w:t>
      </w:r>
    </w:p>
    <w:p w:rsidR="00A33C59" w:rsidRPr="00033DF7" w:rsidRDefault="00A33C59" w:rsidP="00DC7009">
      <w:pPr>
        <w:jc w:val="both"/>
        <w:rPr>
          <w:rFonts w:ascii="Times New Roman" w:eastAsia="Garamond" w:hAnsi="Times New Roman" w:cs="Times New Roman"/>
          <w:sz w:val="8"/>
          <w:szCs w:val="24"/>
        </w:rPr>
      </w:pPr>
    </w:p>
    <w:p w:rsidR="00A33C59" w:rsidRPr="00DC7009" w:rsidRDefault="00535D45" w:rsidP="00DC7009">
      <w:pPr>
        <w:numPr>
          <w:ilvl w:val="0"/>
          <w:numId w:val="85"/>
        </w:numPr>
        <w:tabs>
          <w:tab w:val="left" w:pos="426"/>
        </w:tabs>
        <w:spacing w:before="166"/>
        <w:ind w:left="0" w:firstLine="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C7009">
        <w:rPr>
          <w:rFonts w:ascii="Times New Roman" w:hAnsi="Times New Roman" w:cs="Times New Roman"/>
          <w:color w:val="1F4E79"/>
          <w:spacing w:val="-1"/>
          <w:sz w:val="24"/>
        </w:rPr>
        <w:t>INFORMACIONI</w:t>
      </w:r>
      <w:r w:rsidR="008437C2">
        <w:rPr>
          <w:rFonts w:ascii="Times New Roman" w:hAnsi="Times New Roman" w:cs="Times New Roman"/>
          <w:color w:val="1F4E79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color w:val="1F4E79"/>
          <w:sz w:val="24"/>
        </w:rPr>
        <w:t>QË</w:t>
      </w:r>
      <w:r w:rsidR="008437C2">
        <w:rPr>
          <w:rFonts w:ascii="Times New Roman" w:hAnsi="Times New Roman" w:cs="Times New Roman"/>
          <w:color w:val="1F4E79"/>
          <w:sz w:val="24"/>
        </w:rPr>
        <w:t xml:space="preserve"> </w:t>
      </w:r>
      <w:r w:rsidRPr="00DC7009">
        <w:rPr>
          <w:rFonts w:ascii="Times New Roman" w:hAnsi="Times New Roman" w:cs="Times New Roman"/>
          <w:color w:val="1F4E79"/>
          <w:sz w:val="24"/>
        </w:rPr>
        <w:t>BËHET</w:t>
      </w:r>
      <w:r w:rsidR="008437C2">
        <w:rPr>
          <w:rFonts w:ascii="Times New Roman" w:hAnsi="Times New Roman" w:cs="Times New Roman"/>
          <w:color w:val="1F4E79"/>
          <w:sz w:val="24"/>
        </w:rPr>
        <w:t xml:space="preserve"> </w:t>
      </w:r>
      <w:r w:rsidRPr="00DC7009">
        <w:rPr>
          <w:rFonts w:ascii="Times New Roman" w:hAnsi="Times New Roman" w:cs="Times New Roman"/>
          <w:color w:val="1F4E79"/>
          <w:spacing w:val="-1"/>
          <w:sz w:val="24"/>
        </w:rPr>
        <w:t>PUBLIK</w:t>
      </w:r>
      <w:r w:rsidR="008437C2">
        <w:rPr>
          <w:rFonts w:ascii="Times New Roman" w:hAnsi="Times New Roman" w:cs="Times New Roman"/>
          <w:color w:val="1F4E79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color w:val="1F4E79"/>
          <w:spacing w:val="-1"/>
          <w:sz w:val="24"/>
        </w:rPr>
        <w:t>PA</w:t>
      </w:r>
      <w:r w:rsidR="008437C2">
        <w:rPr>
          <w:rFonts w:ascii="Times New Roman" w:hAnsi="Times New Roman" w:cs="Times New Roman"/>
          <w:color w:val="1F4E79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color w:val="1F4E79"/>
          <w:sz w:val="24"/>
        </w:rPr>
        <w:t>KËRKESË</w:t>
      </w:r>
    </w:p>
    <w:p w:rsidR="00A33C59" w:rsidRPr="00DC7009" w:rsidRDefault="00535D45" w:rsidP="00DC7009">
      <w:pPr>
        <w:spacing w:before="83" w:line="275" w:lineRule="auto"/>
        <w:ind w:right="114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Për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t’</w:t>
      </w:r>
      <w:r w:rsidR="00033DF7">
        <w:rPr>
          <w:rFonts w:ascii="Times New Roman" w:eastAsia="Garamond" w:hAnsi="Times New Roman" w:cs="Times New Roman"/>
          <w:spacing w:val="-1"/>
          <w:sz w:val="24"/>
          <w:szCs w:val="24"/>
        </w:rPr>
        <w:t>i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bërë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më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të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thjeshtë,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të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kuptueshëm,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të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aksesueshëm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dhe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të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përdorshëm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të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16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kategoritë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e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informacionit,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të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parashikuar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shprehimisht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në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nenin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7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të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ligjit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Nr.119/2014</w:t>
      </w:r>
      <w:r w:rsidR="00033DF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, </w:t>
      </w:r>
      <w:r w:rsidRPr="00DC7009">
        <w:rPr>
          <w:rFonts w:ascii="Times New Roman" w:eastAsia="Garamond" w:hAnsi="Times New Roman" w:cs="Times New Roman"/>
          <w:sz w:val="24"/>
          <w:szCs w:val="24"/>
        </w:rPr>
        <w:t>“Për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të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Drejtën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e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Informimit”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(në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vijim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ligji),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janë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përshtatur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me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kontekstin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e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vetëqeverisjes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vendore;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me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misionin,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detyrat,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funksionet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dhe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kompetencat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e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bashkisë.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Në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këtë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optikë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tabela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përmbledhëse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e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Programit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është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ndarë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në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7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fusha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kryesore:</w:t>
      </w:r>
    </w:p>
    <w:p w:rsidR="00784E32" w:rsidRDefault="00535D45" w:rsidP="00DC7009">
      <w:pPr>
        <w:spacing w:before="1" w:line="276" w:lineRule="auto"/>
        <w:ind w:right="114"/>
        <w:jc w:val="both"/>
        <w:rPr>
          <w:rFonts w:ascii="Times New Roman" w:hAnsi="Times New Roman" w:cs="Times New Roman"/>
          <w:b/>
          <w:spacing w:val="-1"/>
          <w:sz w:val="24"/>
        </w:rPr>
      </w:pPr>
      <w:r w:rsidRPr="00DC7009">
        <w:rPr>
          <w:rFonts w:ascii="Times New Roman" w:hAnsi="Times New Roman" w:cs="Times New Roman"/>
          <w:b/>
          <w:spacing w:val="-1"/>
          <w:sz w:val="24"/>
        </w:rPr>
        <w:t>Fusha</w:t>
      </w:r>
      <w:r w:rsidR="00784E32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b/>
          <w:sz w:val="24"/>
        </w:rPr>
        <w:t>e</w:t>
      </w:r>
      <w:r w:rsidR="00784E32">
        <w:rPr>
          <w:rFonts w:ascii="Times New Roman" w:hAnsi="Times New Roman" w:cs="Times New Roman"/>
          <w:b/>
          <w:sz w:val="24"/>
        </w:rPr>
        <w:t xml:space="preserve"> </w:t>
      </w:r>
      <w:r w:rsidRPr="00DC7009">
        <w:rPr>
          <w:rFonts w:ascii="Times New Roman" w:hAnsi="Times New Roman" w:cs="Times New Roman"/>
          <w:b/>
          <w:spacing w:val="-1"/>
          <w:sz w:val="24"/>
        </w:rPr>
        <w:t xml:space="preserve">parë: </w:t>
      </w:r>
      <w:r w:rsidR="00784E32">
        <w:rPr>
          <w:rFonts w:ascii="Times New Roman" w:hAnsi="Times New Roman" w:cs="Times New Roman"/>
          <w:b/>
          <w:spacing w:val="-1"/>
          <w:sz w:val="24"/>
        </w:rPr>
        <w:t xml:space="preserve">                  </w:t>
      </w:r>
    </w:p>
    <w:p w:rsidR="00A33C59" w:rsidRPr="00DC7009" w:rsidRDefault="00535D45" w:rsidP="00DC7009">
      <w:pPr>
        <w:spacing w:before="1" w:line="276" w:lineRule="auto"/>
        <w:ind w:right="114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C7009">
        <w:rPr>
          <w:rFonts w:ascii="Times New Roman" w:hAnsi="Times New Roman" w:cs="Times New Roman"/>
          <w:i/>
          <w:spacing w:val="-1"/>
          <w:sz w:val="24"/>
        </w:rPr>
        <w:t>Mbi</w:t>
      </w:r>
      <w:r w:rsidR="00784E32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i/>
          <w:spacing w:val="-1"/>
          <w:sz w:val="24"/>
        </w:rPr>
        <w:t>organizimin</w:t>
      </w:r>
      <w:r w:rsidR="00784E32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i/>
          <w:sz w:val="24"/>
        </w:rPr>
        <w:t>dhe</w:t>
      </w:r>
      <w:r w:rsidRPr="00DC7009">
        <w:rPr>
          <w:rFonts w:ascii="Times New Roman" w:hAnsi="Times New Roman" w:cs="Times New Roman"/>
          <w:i/>
          <w:spacing w:val="-1"/>
          <w:sz w:val="24"/>
        </w:rPr>
        <w:t xml:space="preserve"> funksionimin</w:t>
      </w:r>
      <w:r w:rsidR="00784E32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i/>
          <w:sz w:val="24"/>
        </w:rPr>
        <w:t>e</w:t>
      </w:r>
      <w:r w:rsidR="00784E32">
        <w:rPr>
          <w:rFonts w:ascii="Times New Roman" w:hAnsi="Times New Roman" w:cs="Times New Roman"/>
          <w:i/>
          <w:sz w:val="24"/>
        </w:rPr>
        <w:t xml:space="preserve"> </w:t>
      </w:r>
      <w:r w:rsidRPr="00DC7009">
        <w:rPr>
          <w:rFonts w:ascii="Times New Roman" w:hAnsi="Times New Roman" w:cs="Times New Roman"/>
          <w:i/>
          <w:spacing w:val="-1"/>
          <w:sz w:val="24"/>
        </w:rPr>
        <w:t>bashkisë,</w:t>
      </w:r>
      <w:r w:rsidR="00784E32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përfshin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kategoritë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informacionit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që</w:t>
      </w:r>
      <w:r w:rsidRPr="00DC7009">
        <w:rPr>
          <w:rFonts w:ascii="Times New Roman" w:hAnsi="Times New Roman" w:cs="Times New Roman"/>
          <w:spacing w:val="-1"/>
          <w:sz w:val="24"/>
        </w:rPr>
        <w:t xml:space="preserve"> bëhen</w:t>
      </w:r>
      <w:r w:rsidR="00784E32">
        <w:rPr>
          <w:rFonts w:ascii="Times New Roman" w:hAnsi="Times New Roman" w:cs="Times New Roman"/>
          <w:spacing w:val="-1"/>
          <w:sz w:val="24"/>
        </w:rPr>
        <w:t xml:space="preserve"> public </w:t>
      </w:r>
      <w:r w:rsidRPr="00DC7009">
        <w:rPr>
          <w:rFonts w:ascii="Times New Roman" w:hAnsi="Times New Roman" w:cs="Times New Roman"/>
          <w:spacing w:val="-1"/>
          <w:sz w:val="24"/>
        </w:rPr>
        <w:t>pa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kërkesë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përcaktuar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nga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neni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7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(pika:a;d;g;</w:t>
      </w:r>
      <w:r w:rsidRPr="00DC7009">
        <w:rPr>
          <w:rFonts w:ascii="Times New Roman" w:hAnsi="Times New Roman" w:cs="Times New Roman"/>
          <w:spacing w:val="3"/>
          <w:sz w:val="24"/>
        </w:rPr>
        <w:t>ç,</w:t>
      </w:r>
      <w:r w:rsidRPr="00DC7009">
        <w:rPr>
          <w:rFonts w:ascii="Times New Roman" w:hAnsi="Times New Roman" w:cs="Times New Roman"/>
          <w:spacing w:val="-1"/>
          <w:sz w:val="24"/>
        </w:rPr>
        <w:t>dh)</w:t>
      </w:r>
      <w:r w:rsidR="00784E32">
        <w:rPr>
          <w:rFonts w:ascii="Times New Roman" w:hAnsi="Times New Roman" w:cs="Times New Roman"/>
          <w:spacing w:val="-1"/>
          <w:sz w:val="24"/>
        </w:rPr>
        <w:t xml:space="preserve"> i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ligjit.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Kjo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fushë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iu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ofron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qytetarëve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informacion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ndarjen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administrativo-territoriale,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njësitë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administrative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përkatëse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nën-ndarjet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tyre,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misionin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funksionet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bashkisë,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organet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zgjedhura,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administratën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bashkisë,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statistikat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vendore,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mekanizmat</w:t>
      </w:r>
      <w:r w:rsidR="00784E32">
        <w:rPr>
          <w:rFonts w:ascii="Times New Roman" w:hAnsi="Times New Roman" w:cs="Times New Roman"/>
          <w:spacing w:val="-1"/>
          <w:sz w:val="24"/>
        </w:rPr>
        <w:t xml:space="preserve"> monitories </w:t>
      </w:r>
      <w:r w:rsidRPr="00DC7009">
        <w:rPr>
          <w:rFonts w:ascii="Times New Roman" w:hAnsi="Times New Roman" w:cs="Times New Roman"/>
          <w:sz w:val="24"/>
        </w:rPr>
        <w:t>dhe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kontrollit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si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drejtën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kërkesës,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ankesave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vërejtjeve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qytetarëve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2"/>
          <w:sz w:val="24"/>
        </w:rPr>
        <w:t>që</w:t>
      </w:r>
      <w:r w:rsidR="00784E32">
        <w:rPr>
          <w:rFonts w:ascii="Times New Roman" w:hAnsi="Times New Roman" w:cs="Times New Roman"/>
          <w:spacing w:val="-2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lidhen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me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veprimet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ose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mosveprimet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organeve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="00784E32">
        <w:rPr>
          <w:rFonts w:ascii="Times New Roman" w:hAnsi="Times New Roman" w:cs="Times New Roman"/>
          <w:spacing w:val="-1"/>
          <w:sz w:val="24"/>
        </w:rPr>
        <w:t xml:space="preserve">administrates </w:t>
      </w:r>
      <w:r w:rsidRPr="00DC7009">
        <w:rPr>
          <w:rFonts w:ascii="Times New Roman" w:hAnsi="Times New Roman" w:cs="Times New Roman"/>
          <w:spacing w:val="-1"/>
          <w:sz w:val="24"/>
        </w:rPr>
        <w:t>së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bashkisë.</w:t>
      </w:r>
    </w:p>
    <w:p w:rsidR="00784E32" w:rsidRDefault="00535D45" w:rsidP="00DC7009">
      <w:pPr>
        <w:spacing w:line="276" w:lineRule="auto"/>
        <w:ind w:right="114"/>
        <w:jc w:val="both"/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</w:pPr>
      <w:r w:rsidRPr="00DC7009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Fusha</w:t>
      </w:r>
      <w:r w:rsidR="00784E32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b/>
          <w:bCs/>
          <w:sz w:val="24"/>
          <w:szCs w:val="24"/>
        </w:rPr>
        <w:t>e</w:t>
      </w:r>
      <w:r w:rsidR="00784E32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b/>
          <w:bCs/>
          <w:spacing w:val="-1"/>
          <w:sz w:val="24"/>
          <w:szCs w:val="24"/>
        </w:rPr>
        <w:t>dytë:</w:t>
      </w:r>
    </w:p>
    <w:p w:rsidR="00A33C59" w:rsidRPr="00DC7009" w:rsidRDefault="00535D45" w:rsidP="00DC7009">
      <w:pPr>
        <w:spacing w:line="276" w:lineRule="auto"/>
        <w:ind w:right="114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C7009">
        <w:rPr>
          <w:rFonts w:ascii="Times New Roman" w:eastAsia="Garamond" w:hAnsi="Times New Roman" w:cs="Times New Roman"/>
          <w:i/>
          <w:spacing w:val="-1"/>
          <w:sz w:val="24"/>
          <w:szCs w:val="24"/>
        </w:rPr>
        <w:t>Transparenca</w:t>
      </w:r>
      <w:r w:rsidR="00784E32">
        <w:rPr>
          <w:rFonts w:ascii="Times New Roman" w:eastAsia="Garamond" w:hAnsi="Times New Roman" w:cs="Times New Roman"/>
          <w:i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i/>
          <w:sz w:val="24"/>
          <w:szCs w:val="24"/>
        </w:rPr>
        <w:t>dhe</w:t>
      </w:r>
      <w:r w:rsidR="00784E32">
        <w:rPr>
          <w:rFonts w:ascii="Times New Roman" w:eastAsia="Garamond" w:hAnsi="Times New Roman" w:cs="Times New Roman"/>
          <w:i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i/>
          <w:spacing w:val="-1"/>
          <w:sz w:val="24"/>
          <w:szCs w:val="24"/>
        </w:rPr>
        <w:t>llogaridhënia</w:t>
      </w:r>
      <w:r w:rsidR="00784E32">
        <w:rPr>
          <w:rFonts w:ascii="Times New Roman" w:eastAsia="Garamond" w:hAnsi="Times New Roman" w:cs="Times New Roman"/>
          <w:i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i/>
          <w:spacing w:val="-1"/>
          <w:sz w:val="24"/>
          <w:szCs w:val="24"/>
        </w:rPr>
        <w:t>ekonomiko-financiare,</w:t>
      </w:r>
      <w:r w:rsidR="00784E32">
        <w:rPr>
          <w:rFonts w:ascii="Times New Roman" w:eastAsia="Garamond" w:hAnsi="Times New Roman" w:cs="Times New Roman"/>
          <w:i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përfshin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kategoritë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e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informacionit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të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përcaktuar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nga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neni</w:t>
      </w:r>
      <w:r w:rsidR="005B1B0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7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(pika:</w:t>
      </w:r>
      <w:r w:rsidR="005B1B0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dh;</w:t>
      </w:r>
      <w:r w:rsidR="005B1B0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e;</w:t>
      </w:r>
      <w:r w:rsidR="005B1B0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ë)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i </w:t>
      </w:r>
      <w:r w:rsidRPr="00DC7009">
        <w:rPr>
          <w:rFonts w:ascii="Times New Roman" w:eastAsia="Garamond" w:hAnsi="Times New Roman" w:cs="Times New Roman"/>
          <w:sz w:val="24"/>
          <w:szCs w:val="24"/>
        </w:rPr>
        <w:t>ligjit.</w:t>
      </w:r>
      <w:r w:rsidR="005B1B0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Këto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kategori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informacioni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janë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përshtatur </w:t>
      </w:r>
      <w:r w:rsidRPr="00DC7009">
        <w:rPr>
          <w:rFonts w:ascii="Times New Roman" w:eastAsia="Garamond" w:hAnsi="Times New Roman" w:cs="Times New Roman"/>
          <w:sz w:val="24"/>
          <w:szCs w:val="24"/>
        </w:rPr>
        <w:t>me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kërkesat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e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ligjit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Nr.</w:t>
      </w:r>
      <w:r w:rsidRPr="00DC7009">
        <w:rPr>
          <w:rFonts w:ascii="Times New Roman" w:eastAsia="Garamond" w:hAnsi="Times New Roman" w:cs="Times New Roman"/>
          <w:sz w:val="24"/>
          <w:szCs w:val="24"/>
        </w:rPr>
        <w:t>68/2017</w:t>
      </w:r>
      <w:r w:rsidR="00033DF7">
        <w:rPr>
          <w:rFonts w:ascii="Times New Roman" w:eastAsia="Garamond" w:hAnsi="Times New Roman" w:cs="Times New Roman"/>
          <w:sz w:val="24"/>
          <w:szCs w:val="24"/>
        </w:rPr>
        <w:t>,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“Për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Financat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e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Vetëqeverisjes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Vendore”.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Në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këtë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fushë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përfshihen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informacione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që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kanë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të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bëjnë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me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planin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strategjik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të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zhvillimit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të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bashkisë,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me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programin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buxhetor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afat</w:t>
      </w:r>
      <w:r w:rsidR="005B1B0B">
        <w:rPr>
          <w:rFonts w:ascii="Times New Roman" w:eastAsia="Garamond" w:hAnsi="Times New Roman" w:cs="Times New Roman"/>
          <w:spacing w:val="-1"/>
          <w:sz w:val="24"/>
          <w:szCs w:val="24"/>
        </w:rPr>
        <w:t>-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mesëm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vendor,</w:t>
      </w:r>
      <w:r w:rsidRPr="00DC7009">
        <w:rPr>
          <w:rFonts w:ascii="Times New Roman" w:eastAsia="Garamond" w:hAnsi="Times New Roman" w:cs="Times New Roman"/>
          <w:sz w:val="24"/>
          <w:szCs w:val="24"/>
        </w:rPr>
        <w:t xml:space="preserve"> me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paketën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fiskale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(taksa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dhe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tarifa),</w:t>
      </w:r>
      <w:r w:rsidR="005B1B0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me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buxhetin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vjetor,</w:t>
      </w:r>
      <w:r w:rsidRPr="00DC7009">
        <w:rPr>
          <w:rFonts w:ascii="Times New Roman" w:eastAsia="Garamond" w:hAnsi="Times New Roman" w:cs="Times New Roman"/>
          <w:sz w:val="24"/>
          <w:szCs w:val="24"/>
        </w:rPr>
        <w:t>me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zbatimin,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monitorimin,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mbikëqyrjen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dhe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auditimin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e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buxhetit,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me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donacionet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si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dhe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shitjen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ose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dhënien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me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qira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të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pronave</w:t>
      </w:r>
      <w:r w:rsidR="00784E3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dhe</w:t>
      </w:r>
      <w:r w:rsidR="00784E3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aseteve.</w:t>
      </w:r>
    </w:p>
    <w:p w:rsidR="00033DF7" w:rsidRDefault="00535D45" w:rsidP="00033DF7">
      <w:pPr>
        <w:spacing w:line="276" w:lineRule="auto"/>
        <w:ind w:right="116"/>
        <w:jc w:val="both"/>
        <w:rPr>
          <w:rFonts w:ascii="Times New Roman" w:hAnsi="Times New Roman" w:cs="Times New Roman"/>
          <w:b/>
          <w:spacing w:val="-1"/>
          <w:sz w:val="24"/>
        </w:rPr>
      </w:pPr>
      <w:r w:rsidRPr="00DC7009">
        <w:rPr>
          <w:rFonts w:ascii="Times New Roman" w:hAnsi="Times New Roman" w:cs="Times New Roman"/>
          <w:b/>
          <w:spacing w:val="-1"/>
          <w:sz w:val="24"/>
        </w:rPr>
        <w:t>Fusha</w:t>
      </w:r>
      <w:r w:rsidR="00784E32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b/>
          <w:sz w:val="24"/>
        </w:rPr>
        <w:t>e</w:t>
      </w:r>
      <w:r w:rsidR="00784E32">
        <w:rPr>
          <w:rFonts w:ascii="Times New Roman" w:hAnsi="Times New Roman" w:cs="Times New Roman"/>
          <w:b/>
          <w:sz w:val="24"/>
        </w:rPr>
        <w:t xml:space="preserve"> </w:t>
      </w:r>
      <w:r w:rsidRPr="00DC7009">
        <w:rPr>
          <w:rFonts w:ascii="Times New Roman" w:hAnsi="Times New Roman" w:cs="Times New Roman"/>
          <w:b/>
          <w:spacing w:val="-1"/>
          <w:sz w:val="24"/>
        </w:rPr>
        <w:t>tretë:</w:t>
      </w:r>
      <w:r w:rsidR="00784E32">
        <w:rPr>
          <w:rFonts w:ascii="Times New Roman" w:hAnsi="Times New Roman" w:cs="Times New Roman"/>
          <w:b/>
          <w:spacing w:val="-1"/>
          <w:sz w:val="24"/>
        </w:rPr>
        <w:t xml:space="preserve"> </w:t>
      </w:r>
    </w:p>
    <w:p w:rsidR="00A33C59" w:rsidRPr="00DC7009" w:rsidRDefault="00535D45" w:rsidP="00033DF7">
      <w:pPr>
        <w:spacing w:line="276" w:lineRule="auto"/>
        <w:ind w:right="116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C7009">
        <w:rPr>
          <w:rFonts w:ascii="Times New Roman" w:hAnsi="Times New Roman" w:cs="Times New Roman"/>
          <w:i/>
          <w:sz w:val="24"/>
        </w:rPr>
        <w:t>Për</w:t>
      </w:r>
      <w:r w:rsidR="00784E32">
        <w:rPr>
          <w:rFonts w:ascii="Times New Roman" w:hAnsi="Times New Roman" w:cs="Times New Roman"/>
          <w:i/>
          <w:sz w:val="24"/>
        </w:rPr>
        <w:t xml:space="preserve"> </w:t>
      </w:r>
      <w:r w:rsidRPr="00DC7009">
        <w:rPr>
          <w:rFonts w:ascii="Times New Roman" w:hAnsi="Times New Roman" w:cs="Times New Roman"/>
          <w:i/>
          <w:sz w:val="24"/>
        </w:rPr>
        <w:t>kërkesat</w:t>
      </w:r>
      <w:r w:rsidR="00784E32">
        <w:rPr>
          <w:rFonts w:ascii="Times New Roman" w:hAnsi="Times New Roman" w:cs="Times New Roman"/>
          <w:i/>
          <w:sz w:val="24"/>
        </w:rPr>
        <w:t xml:space="preserve"> </w:t>
      </w:r>
      <w:r w:rsidRPr="00DC7009">
        <w:rPr>
          <w:rFonts w:ascii="Times New Roman" w:hAnsi="Times New Roman" w:cs="Times New Roman"/>
          <w:i/>
          <w:sz w:val="24"/>
        </w:rPr>
        <w:t>për</w:t>
      </w:r>
      <w:r w:rsidR="00784E32">
        <w:rPr>
          <w:rFonts w:ascii="Times New Roman" w:hAnsi="Times New Roman" w:cs="Times New Roman"/>
          <w:i/>
          <w:sz w:val="24"/>
        </w:rPr>
        <w:t xml:space="preserve"> </w:t>
      </w:r>
      <w:r w:rsidRPr="00DC7009">
        <w:rPr>
          <w:rFonts w:ascii="Times New Roman" w:hAnsi="Times New Roman" w:cs="Times New Roman"/>
          <w:i/>
          <w:spacing w:val="-1"/>
          <w:sz w:val="24"/>
        </w:rPr>
        <w:t>informim,</w:t>
      </w:r>
      <w:r w:rsidR="00784E32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përfshin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vendosjen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në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dispozicion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qytetarëve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informacionit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që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ka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1"/>
          <w:sz w:val="24"/>
        </w:rPr>
        <w:t>bëjë</w:t>
      </w:r>
      <w:r w:rsidR="00784E32">
        <w:rPr>
          <w:rFonts w:ascii="Times New Roman" w:hAnsi="Times New Roman" w:cs="Times New Roman"/>
          <w:spacing w:val="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me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="00784E32">
        <w:rPr>
          <w:rFonts w:ascii="Times New Roman" w:hAnsi="Times New Roman" w:cs="Times New Roman"/>
          <w:spacing w:val="-1"/>
          <w:sz w:val="24"/>
        </w:rPr>
        <w:t>proç</w:t>
      </w:r>
      <w:r w:rsidRPr="00DC7009">
        <w:rPr>
          <w:rFonts w:ascii="Times New Roman" w:hAnsi="Times New Roman" w:cs="Times New Roman"/>
          <w:spacing w:val="-1"/>
          <w:sz w:val="24"/>
        </w:rPr>
        <w:t>esin,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pro</w:t>
      </w:r>
      <w:r w:rsidR="00784E32">
        <w:rPr>
          <w:rFonts w:ascii="Times New Roman" w:hAnsi="Times New Roman" w:cs="Times New Roman"/>
          <w:spacing w:val="-1"/>
          <w:sz w:val="24"/>
        </w:rPr>
        <w:t>ç</w:t>
      </w:r>
      <w:r w:rsidRPr="00DC7009">
        <w:rPr>
          <w:rFonts w:ascii="Times New Roman" w:hAnsi="Times New Roman" w:cs="Times New Roman"/>
          <w:spacing w:val="-1"/>
          <w:sz w:val="24"/>
        </w:rPr>
        <w:t>edurat,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format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afatet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kërkesës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informim.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Përmbledhja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katër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kategorive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informacionit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përcaktuar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në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nenin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7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(pika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c;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ç;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i;dh</w:t>
      </w:r>
      <w:r w:rsidR="00033DF7">
        <w:rPr>
          <w:rFonts w:ascii="Times New Roman" w:hAnsi="Times New Roman" w:cs="Times New Roman"/>
          <w:sz w:val="24"/>
        </w:rPr>
        <w:t>;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033DF7">
        <w:rPr>
          <w:rFonts w:ascii="Times New Roman" w:hAnsi="Times New Roman" w:cs="Times New Roman"/>
          <w:sz w:val="24"/>
        </w:rPr>
        <w:t>;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k)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ligjit,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në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një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fushë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vetme,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lehtëson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aksesin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qytetarëve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këto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kategori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informacioni,</w:t>
      </w:r>
      <w:r w:rsidR="00784E32">
        <w:rPr>
          <w:rFonts w:ascii="Times New Roman" w:hAnsi="Times New Roman" w:cs="Times New Roman"/>
          <w:spacing w:val="-1"/>
          <w:sz w:val="24"/>
        </w:rPr>
        <w:t xml:space="preserve"> i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orienton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dhe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udhëzon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ato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se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si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mund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të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bëjnë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një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kërkesë</w:t>
      </w:r>
      <w:r w:rsidR="00784E32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për</w:t>
      </w:r>
      <w:r w:rsidR="00784E32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informim.</w:t>
      </w:r>
    </w:p>
    <w:p w:rsidR="00033DF7" w:rsidRDefault="00535D45" w:rsidP="00635DB5">
      <w:pPr>
        <w:spacing w:line="276" w:lineRule="auto"/>
        <w:ind w:right="113"/>
        <w:jc w:val="both"/>
        <w:rPr>
          <w:rFonts w:ascii="Times New Roman" w:hAnsi="Times New Roman" w:cs="Times New Roman"/>
          <w:b/>
          <w:spacing w:val="-1"/>
          <w:sz w:val="24"/>
        </w:rPr>
      </w:pPr>
      <w:r w:rsidRPr="00DC7009">
        <w:rPr>
          <w:rFonts w:ascii="Times New Roman" w:hAnsi="Times New Roman" w:cs="Times New Roman"/>
          <w:b/>
          <w:spacing w:val="-1"/>
          <w:sz w:val="24"/>
        </w:rPr>
        <w:t>Fusha</w:t>
      </w:r>
      <w:r w:rsidR="00033DF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b/>
          <w:sz w:val="24"/>
        </w:rPr>
        <w:t>e</w:t>
      </w:r>
      <w:r w:rsidR="00033DF7">
        <w:rPr>
          <w:rFonts w:ascii="Times New Roman" w:hAnsi="Times New Roman" w:cs="Times New Roman"/>
          <w:b/>
          <w:sz w:val="24"/>
        </w:rPr>
        <w:t xml:space="preserve"> </w:t>
      </w:r>
      <w:r w:rsidRPr="00DC7009">
        <w:rPr>
          <w:rFonts w:ascii="Times New Roman" w:hAnsi="Times New Roman" w:cs="Times New Roman"/>
          <w:b/>
          <w:spacing w:val="-1"/>
          <w:sz w:val="24"/>
        </w:rPr>
        <w:t>katërt:</w:t>
      </w:r>
      <w:r w:rsidR="00033DF7">
        <w:rPr>
          <w:rFonts w:ascii="Times New Roman" w:hAnsi="Times New Roman" w:cs="Times New Roman"/>
          <w:b/>
          <w:spacing w:val="-1"/>
          <w:sz w:val="24"/>
        </w:rPr>
        <w:t xml:space="preserve"> </w:t>
      </w:r>
    </w:p>
    <w:p w:rsidR="00635DB5" w:rsidRDefault="00535D45" w:rsidP="00635DB5">
      <w:pPr>
        <w:spacing w:line="276" w:lineRule="auto"/>
        <w:ind w:right="113"/>
        <w:jc w:val="both"/>
        <w:rPr>
          <w:rFonts w:ascii="Times New Roman" w:hAnsi="Times New Roman" w:cs="Times New Roman"/>
          <w:sz w:val="24"/>
        </w:rPr>
      </w:pPr>
      <w:r w:rsidRPr="00DC7009">
        <w:rPr>
          <w:rFonts w:ascii="Times New Roman" w:hAnsi="Times New Roman" w:cs="Times New Roman"/>
          <w:i/>
          <w:spacing w:val="-1"/>
          <w:sz w:val="24"/>
        </w:rPr>
        <w:t>Mbi</w:t>
      </w:r>
      <w:r w:rsidR="00033DF7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i/>
          <w:sz w:val="24"/>
        </w:rPr>
        <w:t>shërbimet</w:t>
      </w:r>
      <w:r w:rsidR="00033DF7">
        <w:rPr>
          <w:rFonts w:ascii="Times New Roman" w:hAnsi="Times New Roman" w:cs="Times New Roman"/>
          <w:i/>
          <w:sz w:val="24"/>
        </w:rPr>
        <w:t xml:space="preserve"> </w:t>
      </w:r>
      <w:r w:rsidRPr="00DC7009">
        <w:rPr>
          <w:rFonts w:ascii="Times New Roman" w:hAnsi="Times New Roman" w:cs="Times New Roman"/>
          <w:i/>
          <w:spacing w:val="-1"/>
          <w:sz w:val="24"/>
        </w:rPr>
        <w:t>që</w:t>
      </w:r>
      <w:r w:rsidR="00033DF7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i/>
          <w:spacing w:val="-1"/>
          <w:sz w:val="24"/>
        </w:rPr>
        <w:t>ofron</w:t>
      </w:r>
      <w:r w:rsidR="00033DF7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i/>
          <w:sz w:val="24"/>
        </w:rPr>
        <w:t>bashkia,</w:t>
      </w:r>
      <w:r w:rsidR="00033DF7">
        <w:rPr>
          <w:rFonts w:ascii="Times New Roman" w:hAnsi="Times New Roman" w:cs="Times New Roman"/>
          <w:i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përfshin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informacion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mbi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shërbimet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që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ofron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bashkia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përcaktuara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në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nenin</w:t>
      </w:r>
      <w:r w:rsidRPr="00DC7009">
        <w:rPr>
          <w:rFonts w:ascii="Times New Roman" w:hAnsi="Times New Roman" w:cs="Times New Roman"/>
          <w:sz w:val="24"/>
        </w:rPr>
        <w:t>7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(pika:f;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j,ë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pjesërisht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pika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a)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ligjit.</w:t>
      </w:r>
    </w:p>
    <w:p w:rsidR="001A4D0C" w:rsidRDefault="00535D45" w:rsidP="00635DB5">
      <w:pPr>
        <w:spacing w:line="276" w:lineRule="auto"/>
        <w:ind w:right="113"/>
        <w:jc w:val="both"/>
        <w:rPr>
          <w:rFonts w:ascii="Times New Roman" w:hAnsi="Times New Roman" w:cs="Times New Roman"/>
          <w:spacing w:val="-1"/>
          <w:sz w:val="24"/>
        </w:rPr>
      </w:pPr>
      <w:r w:rsidRPr="00DC7009">
        <w:rPr>
          <w:rFonts w:ascii="Times New Roman" w:hAnsi="Times New Roman" w:cs="Times New Roman"/>
          <w:spacing w:val="-1"/>
          <w:sz w:val="24"/>
        </w:rPr>
        <w:t>Nëpërmjet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kësaj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fushe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vihet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në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dispozicion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qytetarëve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informacioni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shërbime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publike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që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ofron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bashkia,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llojet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shërbimeve,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instrumentet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administrimit,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kontratat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publike,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strukturat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përgjegjëse,</w:t>
      </w:r>
      <w:r w:rsidR="00033DF7">
        <w:rPr>
          <w:rFonts w:ascii="Times New Roman" w:hAnsi="Times New Roman" w:cs="Times New Roman"/>
          <w:spacing w:val="-1"/>
          <w:sz w:val="24"/>
        </w:rPr>
        <w:t xml:space="preserve"> proçedure </w:t>
      </w:r>
      <w:r w:rsidRPr="00DC7009">
        <w:rPr>
          <w:rFonts w:ascii="Times New Roman" w:hAnsi="Times New Roman" w:cs="Times New Roman"/>
          <w:sz w:val="24"/>
        </w:rPr>
        <w:t>e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ankimit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në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lidhje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me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kontratat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publike,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standardet,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treguesit,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pro</w:t>
      </w:r>
      <w:r w:rsidR="00033DF7">
        <w:rPr>
          <w:rFonts w:ascii="Times New Roman" w:hAnsi="Times New Roman" w:cs="Times New Roman"/>
          <w:spacing w:val="-1"/>
          <w:sz w:val="24"/>
        </w:rPr>
        <w:t>ç</w:t>
      </w:r>
      <w:r w:rsidRPr="00DC7009">
        <w:rPr>
          <w:rFonts w:ascii="Times New Roman" w:hAnsi="Times New Roman" w:cs="Times New Roman"/>
          <w:spacing w:val="-1"/>
          <w:sz w:val="24"/>
        </w:rPr>
        <w:t>edurat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përfituar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shërbime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si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pro</w:t>
      </w:r>
      <w:r w:rsidR="00033DF7">
        <w:rPr>
          <w:rFonts w:ascii="Times New Roman" w:hAnsi="Times New Roman" w:cs="Times New Roman"/>
          <w:spacing w:val="-1"/>
          <w:sz w:val="24"/>
        </w:rPr>
        <w:t>ç</w:t>
      </w:r>
      <w:r w:rsidRPr="00DC7009">
        <w:rPr>
          <w:rFonts w:ascii="Times New Roman" w:hAnsi="Times New Roman" w:cs="Times New Roman"/>
          <w:spacing w:val="-1"/>
          <w:sz w:val="24"/>
        </w:rPr>
        <w:t>edurat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ankesës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vërejtjes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në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lidhje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me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shërbimet.</w:t>
      </w:r>
    </w:p>
    <w:p w:rsidR="00033DF7" w:rsidRDefault="00535D45" w:rsidP="00000A74">
      <w:pPr>
        <w:spacing w:line="276" w:lineRule="auto"/>
        <w:ind w:right="113"/>
        <w:jc w:val="both"/>
        <w:rPr>
          <w:rFonts w:ascii="Times New Roman" w:hAnsi="Times New Roman" w:cs="Times New Roman"/>
          <w:b/>
          <w:spacing w:val="-1"/>
          <w:sz w:val="24"/>
        </w:rPr>
      </w:pPr>
      <w:r w:rsidRPr="00DC7009">
        <w:rPr>
          <w:rFonts w:ascii="Times New Roman" w:hAnsi="Times New Roman" w:cs="Times New Roman"/>
          <w:b/>
          <w:spacing w:val="-1"/>
          <w:sz w:val="24"/>
        </w:rPr>
        <w:lastRenderedPageBreak/>
        <w:t>Fusha</w:t>
      </w:r>
      <w:r w:rsidR="00033DF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b/>
          <w:sz w:val="24"/>
        </w:rPr>
        <w:t>e</w:t>
      </w:r>
      <w:r w:rsidR="00033DF7">
        <w:rPr>
          <w:rFonts w:ascii="Times New Roman" w:hAnsi="Times New Roman" w:cs="Times New Roman"/>
          <w:b/>
          <w:sz w:val="24"/>
        </w:rPr>
        <w:t xml:space="preserve"> </w:t>
      </w:r>
      <w:r w:rsidRPr="00DC7009">
        <w:rPr>
          <w:rFonts w:ascii="Times New Roman" w:hAnsi="Times New Roman" w:cs="Times New Roman"/>
          <w:b/>
          <w:spacing w:val="-1"/>
          <w:sz w:val="24"/>
        </w:rPr>
        <w:t>pestë:</w:t>
      </w:r>
      <w:r w:rsidR="00033DF7">
        <w:rPr>
          <w:rFonts w:ascii="Times New Roman" w:hAnsi="Times New Roman" w:cs="Times New Roman"/>
          <w:b/>
          <w:spacing w:val="-1"/>
          <w:sz w:val="24"/>
        </w:rPr>
        <w:t xml:space="preserve"> </w:t>
      </w:r>
    </w:p>
    <w:p w:rsidR="00A33C59" w:rsidRPr="00DC7009" w:rsidRDefault="00535D45" w:rsidP="00000A74">
      <w:pPr>
        <w:spacing w:line="276" w:lineRule="auto"/>
        <w:ind w:right="113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C7009">
        <w:rPr>
          <w:rFonts w:ascii="Times New Roman" w:hAnsi="Times New Roman" w:cs="Times New Roman"/>
          <w:i/>
          <w:spacing w:val="-1"/>
          <w:sz w:val="24"/>
        </w:rPr>
        <w:t>Legjislacioni</w:t>
      </w:r>
      <w:r w:rsidR="00033DF7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i/>
          <w:sz w:val="24"/>
        </w:rPr>
        <w:t>dhe</w:t>
      </w:r>
      <w:r w:rsidR="00033DF7">
        <w:rPr>
          <w:rFonts w:ascii="Times New Roman" w:hAnsi="Times New Roman" w:cs="Times New Roman"/>
          <w:i/>
          <w:sz w:val="24"/>
        </w:rPr>
        <w:t xml:space="preserve"> </w:t>
      </w:r>
      <w:r w:rsidRPr="00DC7009">
        <w:rPr>
          <w:rFonts w:ascii="Times New Roman" w:hAnsi="Times New Roman" w:cs="Times New Roman"/>
          <w:i/>
          <w:spacing w:val="-1"/>
          <w:sz w:val="24"/>
        </w:rPr>
        <w:t>aktet</w:t>
      </w:r>
      <w:r w:rsidR="00033DF7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i/>
          <w:sz w:val="24"/>
        </w:rPr>
        <w:t>e</w:t>
      </w:r>
      <w:r w:rsidR="00033DF7">
        <w:rPr>
          <w:rFonts w:ascii="Times New Roman" w:hAnsi="Times New Roman" w:cs="Times New Roman"/>
          <w:i/>
          <w:sz w:val="24"/>
        </w:rPr>
        <w:t xml:space="preserve"> </w:t>
      </w:r>
      <w:r w:rsidRPr="00DC7009">
        <w:rPr>
          <w:rFonts w:ascii="Times New Roman" w:hAnsi="Times New Roman" w:cs="Times New Roman"/>
          <w:i/>
          <w:spacing w:val="-1"/>
          <w:sz w:val="24"/>
        </w:rPr>
        <w:t>brendshme</w:t>
      </w:r>
      <w:r w:rsidR="00033DF7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i/>
          <w:spacing w:val="-1"/>
          <w:sz w:val="24"/>
        </w:rPr>
        <w:t>rregullatore,</w:t>
      </w:r>
      <w:r w:rsidR="00033DF7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informacion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i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përcaktuar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në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nenin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7,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pika</w:t>
      </w:r>
      <w:r w:rsidR="00033DF7">
        <w:rPr>
          <w:rFonts w:ascii="Times New Roman" w:hAnsi="Times New Roman" w:cs="Times New Roman"/>
          <w:spacing w:val="-1"/>
          <w:sz w:val="24"/>
        </w:rPr>
        <w:t xml:space="preserve"> “</w:t>
      </w:r>
      <w:r w:rsidRPr="00DC7009">
        <w:rPr>
          <w:rFonts w:ascii="Times New Roman" w:hAnsi="Times New Roman" w:cs="Times New Roman"/>
          <w:sz w:val="24"/>
        </w:rPr>
        <w:t>b</w:t>
      </w:r>
      <w:r w:rsidR="00033DF7">
        <w:rPr>
          <w:rFonts w:ascii="Times New Roman" w:hAnsi="Times New Roman" w:cs="Times New Roman"/>
          <w:sz w:val="24"/>
        </w:rPr>
        <w:t xml:space="preserve">” </w:t>
      </w:r>
      <w:r w:rsidRPr="00DC7009">
        <w:rPr>
          <w:rFonts w:ascii="Times New Roman" w:hAnsi="Times New Roman" w:cs="Times New Roman"/>
          <w:sz w:val="24"/>
        </w:rPr>
        <w:t>të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ligjit.Kjo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fushë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u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ofron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qytetarëve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informacion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legjislacionin,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politikat,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vendimet,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urdhëresat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urdhrat</w:t>
      </w:r>
      <w:r w:rsidR="00033DF7">
        <w:rPr>
          <w:rFonts w:ascii="Times New Roman" w:hAnsi="Times New Roman" w:cs="Times New Roman"/>
          <w:spacing w:val="-1"/>
          <w:sz w:val="24"/>
        </w:rPr>
        <w:t xml:space="preserve"> me </w:t>
      </w:r>
      <w:r w:rsidRPr="00DC7009">
        <w:rPr>
          <w:rFonts w:ascii="Times New Roman" w:hAnsi="Times New Roman" w:cs="Times New Roman"/>
          <w:spacing w:val="-1"/>
          <w:sz w:val="24"/>
        </w:rPr>
        <w:t>karakter</w:t>
      </w:r>
      <w:r w:rsidR="00033DF7">
        <w:rPr>
          <w:rFonts w:ascii="Times New Roman" w:hAnsi="Times New Roman" w:cs="Times New Roman"/>
          <w:spacing w:val="-1"/>
          <w:sz w:val="24"/>
        </w:rPr>
        <w:t xml:space="preserve"> normative </w:t>
      </w:r>
      <w:r w:rsidRPr="00DC7009">
        <w:rPr>
          <w:rFonts w:ascii="Times New Roman" w:hAnsi="Times New Roman" w:cs="Times New Roman"/>
          <w:sz w:val="24"/>
        </w:rPr>
        <w:t>të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organeve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bashkisë.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lehtësuar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qasjen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në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informacion,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fusha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legjislacionit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është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ndarë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sipas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funksioneve.</w:t>
      </w:r>
    </w:p>
    <w:p w:rsidR="00033DF7" w:rsidRDefault="00535D45" w:rsidP="00000A74">
      <w:pPr>
        <w:spacing w:line="276" w:lineRule="auto"/>
        <w:ind w:right="115"/>
        <w:jc w:val="both"/>
        <w:rPr>
          <w:rFonts w:ascii="Times New Roman" w:hAnsi="Times New Roman" w:cs="Times New Roman"/>
          <w:b/>
          <w:spacing w:val="-1"/>
          <w:sz w:val="24"/>
        </w:rPr>
      </w:pPr>
      <w:r w:rsidRPr="00DC7009">
        <w:rPr>
          <w:rFonts w:ascii="Times New Roman" w:hAnsi="Times New Roman" w:cs="Times New Roman"/>
          <w:b/>
          <w:spacing w:val="-1"/>
          <w:sz w:val="24"/>
        </w:rPr>
        <w:t>Fusha</w:t>
      </w:r>
      <w:r w:rsidR="00033DF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b/>
          <w:sz w:val="24"/>
        </w:rPr>
        <w:t>e</w:t>
      </w:r>
      <w:r w:rsidR="00033DF7">
        <w:rPr>
          <w:rFonts w:ascii="Times New Roman" w:hAnsi="Times New Roman" w:cs="Times New Roman"/>
          <w:b/>
          <w:sz w:val="24"/>
        </w:rPr>
        <w:t xml:space="preserve"> </w:t>
      </w:r>
      <w:r w:rsidRPr="00DC7009">
        <w:rPr>
          <w:rFonts w:ascii="Times New Roman" w:hAnsi="Times New Roman" w:cs="Times New Roman"/>
          <w:b/>
          <w:spacing w:val="-1"/>
          <w:sz w:val="24"/>
        </w:rPr>
        <w:t>gjashtë:</w:t>
      </w:r>
      <w:r w:rsidR="00033DF7">
        <w:rPr>
          <w:rFonts w:ascii="Times New Roman" w:hAnsi="Times New Roman" w:cs="Times New Roman"/>
          <w:b/>
          <w:spacing w:val="-1"/>
          <w:sz w:val="24"/>
        </w:rPr>
        <w:t xml:space="preserve"> </w:t>
      </w:r>
    </w:p>
    <w:p w:rsidR="00A33C59" w:rsidRPr="00DC7009" w:rsidRDefault="00535D45" w:rsidP="00000A74">
      <w:pPr>
        <w:spacing w:line="276" w:lineRule="auto"/>
        <w:ind w:right="115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C7009">
        <w:rPr>
          <w:rFonts w:ascii="Times New Roman" w:hAnsi="Times New Roman" w:cs="Times New Roman"/>
          <w:i/>
          <w:spacing w:val="-1"/>
          <w:sz w:val="24"/>
        </w:rPr>
        <w:t>Pjesëmarrja</w:t>
      </w:r>
      <w:r w:rsidR="00033DF7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i/>
          <w:spacing w:val="-1"/>
          <w:sz w:val="24"/>
        </w:rPr>
        <w:t>qytetare</w:t>
      </w:r>
      <w:r w:rsidR="00033DF7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i/>
          <w:spacing w:val="1"/>
          <w:sz w:val="24"/>
        </w:rPr>
        <w:t>në</w:t>
      </w:r>
      <w:r w:rsidR="00033DF7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DC7009">
        <w:rPr>
          <w:rFonts w:ascii="Times New Roman" w:hAnsi="Times New Roman" w:cs="Times New Roman"/>
          <w:i/>
          <w:spacing w:val="-1"/>
          <w:sz w:val="24"/>
        </w:rPr>
        <w:t>vendimmarrje</w:t>
      </w:r>
      <w:r w:rsidRPr="00DC7009">
        <w:rPr>
          <w:rFonts w:ascii="Times New Roman" w:hAnsi="Times New Roman" w:cs="Times New Roman"/>
          <w:spacing w:val="-1"/>
          <w:sz w:val="24"/>
        </w:rPr>
        <w:t>,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përfshin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informacion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në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lidhje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2"/>
          <w:sz w:val="24"/>
        </w:rPr>
        <w:t>me</w:t>
      </w:r>
      <w:r w:rsidR="00033DF7">
        <w:rPr>
          <w:rFonts w:ascii="Times New Roman" w:hAnsi="Times New Roman" w:cs="Times New Roman"/>
          <w:spacing w:val="-2"/>
          <w:sz w:val="24"/>
        </w:rPr>
        <w:t xml:space="preserve"> </w:t>
      </w:r>
      <w:r w:rsidR="00033DF7">
        <w:rPr>
          <w:rFonts w:ascii="Times New Roman" w:hAnsi="Times New Roman" w:cs="Times New Roman"/>
          <w:spacing w:val="-1"/>
          <w:sz w:val="24"/>
        </w:rPr>
        <w:t>proç</w:t>
      </w:r>
      <w:r w:rsidRPr="00DC7009">
        <w:rPr>
          <w:rFonts w:ascii="Times New Roman" w:hAnsi="Times New Roman" w:cs="Times New Roman"/>
          <w:spacing w:val="-1"/>
          <w:sz w:val="24"/>
        </w:rPr>
        <w:t>esin,</w:t>
      </w:r>
      <w:r w:rsidR="00033DF7">
        <w:rPr>
          <w:rFonts w:ascii="Times New Roman" w:hAnsi="Times New Roman" w:cs="Times New Roman"/>
          <w:spacing w:val="-1"/>
          <w:sz w:val="24"/>
        </w:rPr>
        <w:t xml:space="preserve"> proç</w:t>
      </w:r>
      <w:r w:rsidRPr="00DC7009">
        <w:rPr>
          <w:rFonts w:ascii="Times New Roman" w:hAnsi="Times New Roman" w:cs="Times New Roman"/>
          <w:spacing w:val="-1"/>
          <w:sz w:val="24"/>
        </w:rPr>
        <w:t>edurat,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kuadrin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rregullator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vendor,</w:t>
      </w:r>
      <w:r w:rsidR="00033DF7">
        <w:rPr>
          <w:rFonts w:ascii="Times New Roman" w:hAnsi="Times New Roman" w:cs="Times New Roman"/>
          <w:spacing w:val="-1"/>
          <w:sz w:val="24"/>
        </w:rPr>
        <w:t xml:space="preserve"> listen </w:t>
      </w:r>
      <w:r w:rsidRPr="00DC7009">
        <w:rPr>
          <w:rFonts w:ascii="Times New Roman" w:hAnsi="Times New Roman" w:cs="Times New Roman"/>
          <w:sz w:val="24"/>
        </w:rPr>
        <w:t>e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akteve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vendore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që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="00000A74">
        <w:rPr>
          <w:rFonts w:ascii="Times New Roman" w:hAnsi="Times New Roman" w:cs="Times New Roman"/>
          <w:sz w:val="24"/>
        </w:rPr>
        <w:t>i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nënshtrohen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konsultimit</w:t>
      </w:r>
      <w:r w:rsidR="00033DF7">
        <w:rPr>
          <w:rFonts w:ascii="Times New Roman" w:hAnsi="Times New Roman" w:cs="Times New Roman"/>
          <w:spacing w:val="-1"/>
          <w:sz w:val="24"/>
        </w:rPr>
        <w:t xml:space="preserve"> publik </w:t>
      </w:r>
      <w:r w:rsidRPr="00DC7009">
        <w:rPr>
          <w:rFonts w:ascii="Times New Roman" w:hAnsi="Times New Roman" w:cs="Times New Roman"/>
          <w:sz w:val="24"/>
        </w:rPr>
        <w:t>dhe</w:t>
      </w:r>
      <w:r w:rsidR="00033DF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nismat</w:t>
      </w:r>
      <w:r w:rsidR="00033DF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qytetare.</w:t>
      </w:r>
    </w:p>
    <w:p w:rsidR="00033DF7" w:rsidRDefault="00535D45" w:rsidP="00000A74">
      <w:pPr>
        <w:pStyle w:val="Heading2"/>
        <w:spacing w:before="1" w:line="276" w:lineRule="auto"/>
        <w:ind w:left="0" w:right="114"/>
        <w:jc w:val="both"/>
        <w:rPr>
          <w:rFonts w:ascii="Times New Roman" w:hAnsi="Times New Roman" w:cs="Times New Roman"/>
          <w:b/>
          <w:spacing w:val="-1"/>
        </w:rPr>
      </w:pPr>
      <w:r w:rsidRPr="00DC7009">
        <w:rPr>
          <w:rFonts w:ascii="Times New Roman" w:hAnsi="Times New Roman" w:cs="Times New Roman"/>
          <w:b/>
          <w:spacing w:val="-1"/>
        </w:rPr>
        <w:t xml:space="preserve">Fusha </w:t>
      </w:r>
      <w:r w:rsidRPr="00DC7009">
        <w:rPr>
          <w:rFonts w:ascii="Times New Roman" w:hAnsi="Times New Roman" w:cs="Times New Roman"/>
          <w:b/>
        </w:rPr>
        <w:t>e</w:t>
      </w:r>
      <w:r w:rsidRPr="00DC7009">
        <w:rPr>
          <w:rFonts w:ascii="Times New Roman" w:hAnsi="Times New Roman" w:cs="Times New Roman"/>
          <w:b/>
          <w:spacing w:val="-1"/>
        </w:rPr>
        <w:t xml:space="preserve"> shtatë: </w:t>
      </w:r>
    </w:p>
    <w:p w:rsidR="00A33C59" w:rsidRPr="00DC7009" w:rsidRDefault="00535D45" w:rsidP="00000A74">
      <w:pPr>
        <w:pStyle w:val="Heading2"/>
        <w:spacing w:before="1" w:line="276" w:lineRule="auto"/>
        <w:ind w:left="0" w:right="114"/>
        <w:jc w:val="both"/>
        <w:rPr>
          <w:rFonts w:ascii="Times New Roman" w:hAnsi="Times New Roman" w:cs="Times New Roman"/>
        </w:rPr>
      </w:pPr>
      <w:r w:rsidRPr="00DC7009">
        <w:rPr>
          <w:rFonts w:ascii="Times New Roman" w:hAnsi="Times New Roman" w:cs="Times New Roman"/>
          <w:i/>
          <w:spacing w:val="-1"/>
        </w:rPr>
        <w:t xml:space="preserve">Informacion </w:t>
      </w:r>
      <w:r w:rsidRPr="00DC7009">
        <w:rPr>
          <w:rFonts w:ascii="Times New Roman" w:hAnsi="Times New Roman" w:cs="Times New Roman"/>
          <w:i/>
        </w:rPr>
        <w:t>tjetër</w:t>
      </w:r>
      <w:r w:rsidRPr="00DC7009">
        <w:rPr>
          <w:rFonts w:ascii="Times New Roman" w:hAnsi="Times New Roman" w:cs="Times New Roman"/>
        </w:rPr>
        <w:t>,</w:t>
      </w:r>
      <w:r w:rsidRPr="00DC7009">
        <w:rPr>
          <w:rFonts w:ascii="Times New Roman" w:hAnsi="Times New Roman" w:cs="Times New Roman"/>
          <w:spacing w:val="-1"/>
        </w:rPr>
        <w:t xml:space="preserve"> bashkia</w:t>
      </w:r>
      <w:r w:rsidR="00033DF7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</w:rPr>
        <w:t>vë</w:t>
      </w:r>
      <w:r w:rsidR="00033DF7">
        <w:rPr>
          <w:rFonts w:ascii="Times New Roman" w:hAnsi="Times New Roman" w:cs="Times New Roman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në</w:t>
      </w:r>
      <w:r w:rsidR="00033DF7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 xml:space="preserve">dispozicion </w:t>
      </w:r>
      <w:r w:rsidRPr="00DC7009">
        <w:rPr>
          <w:rFonts w:ascii="Times New Roman" w:hAnsi="Times New Roman" w:cs="Times New Roman"/>
        </w:rPr>
        <w:t>të</w:t>
      </w:r>
      <w:r w:rsidR="00033DF7">
        <w:rPr>
          <w:rFonts w:ascii="Times New Roman" w:hAnsi="Times New Roman" w:cs="Times New Roman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qytetarëve</w:t>
      </w:r>
      <w:r w:rsidR="00033DF7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informacion</w:t>
      </w:r>
      <w:r w:rsidR="00033DF7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të</w:t>
      </w:r>
      <w:r w:rsidR="00033DF7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ndryshëm</w:t>
      </w:r>
      <w:r w:rsidR="00033DF7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të</w:t>
      </w:r>
      <w:r w:rsidR="00033DF7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</w:rPr>
        <w:t>tillë</w:t>
      </w:r>
      <w:r w:rsidR="00033DF7">
        <w:rPr>
          <w:rFonts w:ascii="Times New Roman" w:hAnsi="Times New Roman" w:cs="Times New Roman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si</w:t>
      </w:r>
      <w:r w:rsidR="00033DF7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pro</w:t>
      </w:r>
      <w:r w:rsidR="00033DF7">
        <w:rPr>
          <w:rFonts w:ascii="Times New Roman" w:hAnsi="Times New Roman" w:cs="Times New Roman"/>
          <w:spacing w:val="-1"/>
        </w:rPr>
        <w:t>ç</w:t>
      </w:r>
      <w:r w:rsidRPr="00DC7009">
        <w:rPr>
          <w:rFonts w:ascii="Times New Roman" w:hAnsi="Times New Roman" w:cs="Times New Roman"/>
          <w:spacing w:val="-1"/>
        </w:rPr>
        <w:t>eset</w:t>
      </w:r>
      <w:r w:rsidR="00033DF7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</w:rPr>
        <w:t>e</w:t>
      </w:r>
      <w:r w:rsidR="00033DF7">
        <w:rPr>
          <w:rFonts w:ascii="Times New Roman" w:hAnsi="Times New Roman" w:cs="Times New Roman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integrimit</w:t>
      </w:r>
      <w:r w:rsidR="00033DF7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evropian</w:t>
      </w:r>
      <w:r w:rsidR="00033DF7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(programet</w:t>
      </w:r>
      <w:r w:rsidR="00000A74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</w:rPr>
        <w:t>dhe</w:t>
      </w:r>
      <w:r w:rsidR="00000A74">
        <w:rPr>
          <w:rFonts w:ascii="Times New Roman" w:hAnsi="Times New Roman" w:cs="Times New Roman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projektet);</w:t>
      </w:r>
      <w:r w:rsidR="00033DF7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shoqëria</w:t>
      </w:r>
      <w:r w:rsidR="00033DF7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civile;</w:t>
      </w:r>
      <w:r w:rsidR="00033DF7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raporte,</w:t>
      </w:r>
      <w:r w:rsidR="00033DF7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studime</w:t>
      </w:r>
      <w:r w:rsidR="00033DF7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</w:rPr>
        <w:t>dhe</w:t>
      </w:r>
      <w:r w:rsidR="00033DF7">
        <w:rPr>
          <w:rFonts w:ascii="Times New Roman" w:hAnsi="Times New Roman" w:cs="Times New Roman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vlerësime</w:t>
      </w:r>
      <w:r w:rsidR="00033DF7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të</w:t>
      </w:r>
      <w:r w:rsidR="00033DF7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ndryshme,</w:t>
      </w:r>
      <w:r w:rsidR="00033DF7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veçanërisht</w:t>
      </w:r>
      <w:r w:rsidR="00033DF7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</w:rPr>
        <w:t>ato</w:t>
      </w:r>
      <w:r w:rsidR="00033DF7">
        <w:rPr>
          <w:rFonts w:ascii="Times New Roman" w:hAnsi="Times New Roman" w:cs="Times New Roman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në</w:t>
      </w:r>
      <w:r w:rsidR="00033DF7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lidhje</w:t>
      </w:r>
      <w:r w:rsidR="00033DF7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me</w:t>
      </w:r>
      <w:r w:rsidR="00033DF7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vlerësimin</w:t>
      </w:r>
      <w:r w:rsidR="00033DF7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</w:rPr>
        <w:t>e</w:t>
      </w:r>
      <w:r w:rsidR="00033DF7">
        <w:rPr>
          <w:rFonts w:ascii="Times New Roman" w:hAnsi="Times New Roman" w:cs="Times New Roman"/>
        </w:rPr>
        <w:t xml:space="preserve"> </w:t>
      </w:r>
      <w:r w:rsidR="00033DF7">
        <w:rPr>
          <w:rFonts w:ascii="Times New Roman" w:hAnsi="Times New Roman" w:cs="Times New Roman"/>
          <w:spacing w:val="-1"/>
        </w:rPr>
        <w:t xml:space="preserve">transparences, </w:t>
      </w:r>
      <w:r w:rsidRPr="00DC7009">
        <w:rPr>
          <w:rFonts w:ascii="Times New Roman" w:hAnsi="Times New Roman" w:cs="Times New Roman"/>
        </w:rPr>
        <w:t>etj;</w:t>
      </w:r>
      <w:r w:rsidR="00033DF7">
        <w:rPr>
          <w:rFonts w:ascii="Times New Roman" w:hAnsi="Times New Roman" w:cs="Times New Roman"/>
        </w:rPr>
        <w:t xml:space="preserve"> </w:t>
      </w:r>
      <w:r w:rsidRPr="00DC7009">
        <w:rPr>
          <w:rFonts w:ascii="Times New Roman" w:hAnsi="Times New Roman" w:cs="Times New Roman"/>
          <w:spacing w:val="-1"/>
        </w:rPr>
        <w:t>vet-organizimi</w:t>
      </w:r>
      <w:r w:rsidR="00033DF7">
        <w:rPr>
          <w:rFonts w:ascii="Times New Roman" w:hAnsi="Times New Roman" w:cs="Times New Roman"/>
          <w:spacing w:val="-1"/>
        </w:rPr>
        <w:t xml:space="preserve"> </w:t>
      </w:r>
      <w:r w:rsidRPr="00DC7009">
        <w:rPr>
          <w:rFonts w:ascii="Times New Roman" w:hAnsi="Times New Roman" w:cs="Times New Roman"/>
        </w:rPr>
        <w:t>komunitar</w:t>
      </w:r>
      <w:r w:rsidR="00033DF7">
        <w:rPr>
          <w:rFonts w:ascii="Times New Roman" w:hAnsi="Times New Roman" w:cs="Times New Roman"/>
        </w:rPr>
        <w:t xml:space="preserve">, </w:t>
      </w:r>
      <w:r w:rsidRPr="00DC7009">
        <w:rPr>
          <w:rFonts w:ascii="Times New Roman" w:hAnsi="Times New Roman" w:cs="Times New Roman"/>
        </w:rPr>
        <w:t>etj.</w:t>
      </w:r>
    </w:p>
    <w:p w:rsidR="00A33C59" w:rsidRDefault="00A33C59" w:rsidP="00DC7009">
      <w:pPr>
        <w:spacing w:line="276" w:lineRule="auto"/>
        <w:jc w:val="both"/>
        <w:sectPr w:rsidR="00A33C59" w:rsidSect="00CC7FAB">
          <w:footerReference w:type="default" r:id="rId8"/>
          <w:pgSz w:w="11907" w:h="16839" w:code="9"/>
          <w:pgMar w:top="360" w:right="1701" w:bottom="990" w:left="1701" w:header="0" w:footer="1015" w:gutter="0"/>
          <w:cols w:space="720"/>
          <w:docGrid w:linePitch="299"/>
        </w:sectPr>
      </w:pPr>
    </w:p>
    <w:p w:rsidR="00E83A25" w:rsidRPr="00E83A25" w:rsidRDefault="00E83A25" w:rsidP="00E83A25">
      <w:pPr>
        <w:numPr>
          <w:ilvl w:val="0"/>
          <w:numId w:val="83"/>
        </w:numPr>
        <w:tabs>
          <w:tab w:val="left" w:pos="709"/>
        </w:tabs>
        <w:spacing w:after="120" w:line="312" w:lineRule="auto"/>
        <w:ind w:left="101" w:right="4579" w:firstLine="4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noProof/>
          <w:color w:val="1F4E79"/>
          <w:spacing w:val="-1"/>
          <w:sz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200025</wp:posOffset>
            </wp:positionV>
            <wp:extent cx="371475" cy="390525"/>
            <wp:effectExtent l="19050" t="0" r="9525" b="0"/>
            <wp:wrapNone/>
            <wp:docPr id="2" name="Picture 1" descr="D:\Local Disk (C)\drej.bur.njerz\drejtori\formulare\stema  bashki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cal Disk (C)\drej.bur.njerz\drejtori\formulare\stema  bashki 2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D45">
        <w:rPr>
          <w:rFonts w:ascii="Garamond" w:hAnsi="Garamond"/>
          <w:b/>
          <w:color w:val="1F4E79"/>
          <w:spacing w:val="-1"/>
          <w:sz w:val="24"/>
        </w:rPr>
        <w:t>TABELA</w:t>
      </w:r>
      <w:r w:rsidR="008437C2">
        <w:rPr>
          <w:rFonts w:ascii="Garamond" w:hAnsi="Garamond"/>
          <w:b/>
          <w:color w:val="1F4E79"/>
          <w:spacing w:val="-1"/>
          <w:sz w:val="24"/>
        </w:rPr>
        <w:t xml:space="preserve"> </w:t>
      </w:r>
      <w:r w:rsidR="00535D45">
        <w:rPr>
          <w:rFonts w:ascii="Garamond" w:hAnsi="Garamond"/>
          <w:b/>
          <w:color w:val="1F4E79"/>
          <w:spacing w:val="-2"/>
          <w:sz w:val="24"/>
        </w:rPr>
        <w:t>PËRMBLEDHËSE</w:t>
      </w:r>
      <w:r w:rsidR="008437C2">
        <w:rPr>
          <w:rFonts w:ascii="Garamond" w:hAnsi="Garamond"/>
          <w:b/>
          <w:color w:val="1F4E79"/>
          <w:spacing w:val="-2"/>
          <w:sz w:val="24"/>
        </w:rPr>
        <w:t xml:space="preserve"> </w:t>
      </w:r>
      <w:r w:rsidR="00535D45">
        <w:rPr>
          <w:rFonts w:ascii="Garamond" w:hAnsi="Garamond"/>
          <w:b/>
          <w:color w:val="1F4E79"/>
          <w:sz w:val="24"/>
        </w:rPr>
        <w:t>E</w:t>
      </w:r>
      <w:r w:rsidR="008437C2">
        <w:rPr>
          <w:rFonts w:ascii="Garamond" w:hAnsi="Garamond"/>
          <w:b/>
          <w:color w:val="1F4E79"/>
          <w:sz w:val="24"/>
        </w:rPr>
        <w:t xml:space="preserve"> </w:t>
      </w:r>
      <w:r w:rsidR="00535D45">
        <w:rPr>
          <w:rFonts w:ascii="Garamond" w:hAnsi="Garamond"/>
          <w:b/>
          <w:color w:val="1F4E79"/>
          <w:spacing w:val="-1"/>
          <w:sz w:val="24"/>
        </w:rPr>
        <w:t>PROGRAMIT</w:t>
      </w:r>
      <w:r w:rsidR="008437C2">
        <w:rPr>
          <w:rFonts w:ascii="Garamond" w:hAnsi="Garamond"/>
          <w:b/>
          <w:color w:val="1F4E79"/>
          <w:spacing w:val="-1"/>
          <w:sz w:val="24"/>
        </w:rPr>
        <w:t xml:space="preserve"> </w:t>
      </w:r>
      <w:r w:rsidR="00535D45">
        <w:rPr>
          <w:rFonts w:ascii="Garamond" w:hAnsi="Garamond"/>
          <w:b/>
          <w:color w:val="1F4E79"/>
          <w:sz w:val="24"/>
        </w:rPr>
        <w:t>TË</w:t>
      </w:r>
      <w:r w:rsidR="008437C2">
        <w:rPr>
          <w:rFonts w:ascii="Garamond" w:hAnsi="Garamond"/>
          <w:b/>
          <w:color w:val="1F4E79"/>
          <w:sz w:val="24"/>
        </w:rPr>
        <w:t xml:space="preserve"> </w:t>
      </w:r>
      <w:r w:rsidR="00535D45">
        <w:rPr>
          <w:rFonts w:ascii="Garamond" w:hAnsi="Garamond"/>
          <w:b/>
          <w:color w:val="1F4E79"/>
          <w:spacing w:val="-1"/>
          <w:sz w:val="24"/>
        </w:rPr>
        <w:t>TRANSPARENCËS</w:t>
      </w:r>
      <w:r w:rsidR="008437C2">
        <w:rPr>
          <w:rFonts w:ascii="Garamond" w:hAnsi="Garamond"/>
          <w:b/>
          <w:color w:val="1F4E79"/>
          <w:spacing w:val="-1"/>
          <w:sz w:val="24"/>
        </w:rPr>
        <w:t xml:space="preserve"> </w:t>
      </w:r>
      <w:r>
        <w:rPr>
          <w:rFonts w:ascii="Garamond" w:hAnsi="Garamond"/>
          <w:b/>
          <w:color w:val="1F4E79"/>
          <w:spacing w:val="-1"/>
          <w:sz w:val="24"/>
        </w:rPr>
        <w:t xml:space="preserve">        </w:t>
      </w:r>
    </w:p>
    <w:p w:rsidR="00A33C59" w:rsidRDefault="00E83A25" w:rsidP="00E83A25">
      <w:pPr>
        <w:tabs>
          <w:tab w:val="left" w:pos="709"/>
        </w:tabs>
        <w:spacing w:line="313" w:lineRule="auto"/>
        <w:ind w:left="142" w:right="4583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b/>
          <w:color w:val="1F4E79"/>
          <w:spacing w:val="-1"/>
          <w:sz w:val="24"/>
        </w:rPr>
        <w:t xml:space="preserve">           </w:t>
      </w:r>
      <w:r w:rsidR="008437C2">
        <w:rPr>
          <w:rFonts w:ascii="Garamond" w:hAnsi="Garamond"/>
          <w:b/>
          <w:spacing w:val="-1"/>
          <w:sz w:val="24"/>
        </w:rPr>
        <w:t>Bashkia Kukes</w:t>
      </w:r>
    </w:p>
    <w:p w:rsidR="00A33C59" w:rsidRDefault="00A33C59">
      <w:pPr>
        <w:spacing w:before="3"/>
        <w:rPr>
          <w:rFonts w:ascii="Garamond" w:eastAsia="Garamond" w:hAnsi="Garamond" w:cs="Garamond"/>
          <w:b/>
          <w:bCs/>
          <w:sz w:val="24"/>
          <w:szCs w:val="24"/>
        </w:rPr>
      </w:pPr>
    </w:p>
    <w:tbl>
      <w:tblPr>
        <w:tblW w:w="13125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4582"/>
        <w:gridCol w:w="1447"/>
        <w:gridCol w:w="1877"/>
        <w:gridCol w:w="1368"/>
        <w:gridCol w:w="1604"/>
        <w:gridCol w:w="1618"/>
      </w:tblGrid>
      <w:tr w:rsidR="00A33C59" w:rsidTr="00432A2D">
        <w:trPr>
          <w:trHeight w:hRule="exact" w:val="480"/>
        </w:trPr>
        <w:tc>
          <w:tcPr>
            <w:tcW w:w="13125" w:type="dxa"/>
            <w:gridSpan w:val="7"/>
            <w:tcBorders>
              <w:top w:val="single" w:sz="5" w:space="0" w:color="999999"/>
              <w:left w:val="single" w:sz="5" w:space="0" w:color="999999"/>
              <w:bottom w:val="single" w:sz="13" w:space="0" w:color="666666"/>
              <w:right w:val="single" w:sz="5" w:space="0" w:color="999999"/>
            </w:tcBorders>
            <w:shd w:val="clear" w:color="auto" w:fill="D9D9D9"/>
          </w:tcPr>
          <w:p w:rsidR="00A33C59" w:rsidRDefault="00535D45">
            <w:pPr>
              <w:pStyle w:val="TableParagraph"/>
              <w:spacing w:line="224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2D74B5"/>
                <w:sz w:val="20"/>
              </w:rPr>
              <w:t>Fusha</w:t>
            </w:r>
            <w:r w:rsidR="008437C2">
              <w:rPr>
                <w:rFonts w:ascii="Garamond" w:hAnsi="Garamond"/>
                <w:b/>
                <w:color w:val="2D74B5"/>
                <w:sz w:val="20"/>
              </w:rPr>
              <w:t xml:space="preserve"> </w:t>
            </w:r>
            <w:r>
              <w:rPr>
                <w:rFonts w:ascii="Garamond" w:hAnsi="Garamond"/>
                <w:b/>
                <w:color w:val="2D74B5"/>
                <w:sz w:val="20"/>
              </w:rPr>
              <w:t>1</w:t>
            </w:r>
            <w:r w:rsidR="008437C2">
              <w:rPr>
                <w:rFonts w:ascii="Garamond" w:hAnsi="Garamond"/>
                <w:b/>
                <w:color w:val="2D74B5"/>
                <w:sz w:val="20"/>
              </w:rPr>
              <w:t xml:space="preserve"> </w:t>
            </w:r>
            <w:r>
              <w:rPr>
                <w:rFonts w:ascii="Garamond" w:hAnsi="Garamond"/>
                <w:b/>
                <w:color w:val="2D74B5"/>
                <w:sz w:val="20"/>
              </w:rPr>
              <w:t>-</w:t>
            </w:r>
            <w:r w:rsidR="008437C2">
              <w:rPr>
                <w:rFonts w:ascii="Garamond" w:hAnsi="Garamond"/>
                <w:b/>
                <w:color w:val="2D74B5"/>
                <w:sz w:val="20"/>
              </w:rPr>
              <w:t xml:space="preserve"> </w:t>
            </w:r>
            <w:r>
              <w:rPr>
                <w:rFonts w:ascii="Garamond" w:hAnsi="Garamond"/>
                <w:b/>
                <w:color w:val="2D74B5"/>
                <w:sz w:val="20"/>
              </w:rPr>
              <w:t>Mbi</w:t>
            </w:r>
            <w:r w:rsidR="008437C2">
              <w:rPr>
                <w:rFonts w:ascii="Garamond" w:hAnsi="Garamond"/>
                <w:b/>
                <w:color w:val="2D74B5"/>
                <w:sz w:val="20"/>
              </w:rPr>
              <w:t xml:space="preserve"> </w:t>
            </w:r>
            <w:r>
              <w:rPr>
                <w:rFonts w:ascii="Garamond" w:hAnsi="Garamond"/>
                <w:b/>
                <w:color w:val="2D74B5"/>
                <w:spacing w:val="-1"/>
                <w:sz w:val="20"/>
              </w:rPr>
              <w:t>organizimin</w:t>
            </w:r>
            <w:r w:rsidR="008437C2">
              <w:rPr>
                <w:rFonts w:ascii="Garamond" w:hAnsi="Garamond"/>
                <w:b/>
                <w:color w:val="2D74B5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color w:val="2D74B5"/>
                <w:sz w:val="20"/>
              </w:rPr>
              <w:t>dhe</w:t>
            </w:r>
            <w:r w:rsidR="008437C2">
              <w:rPr>
                <w:rFonts w:ascii="Garamond" w:hAnsi="Garamond"/>
                <w:b/>
                <w:color w:val="2D74B5"/>
                <w:sz w:val="20"/>
              </w:rPr>
              <w:t xml:space="preserve"> </w:t>
            </w:r>
            <w:r>
              <w:rPr>
                <w:rFonts w:ascii="Garamond" w:hAnsi="Garamond"/>
                <w:b/>
                <w:color w:val="2D74B5"/>
                <w:spacing w:val="-1"/>
                <w:sz w:val="20"/>
              </w:rPr>
              <w:t>funksionimin</w:t>
            </w:r>
            <w:r w:rsidR="008437C2">
              <w:rPr>
                <w:rFonts w:ascii="Garamond" w:hAnsi="Garamond"/>
                <w:b/>
                <w:color w:val="2D74B5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color w:val="2D74B5"/>
                <w:sz w:val="20"/>
              </w:rPr>
              <w:t>e</w:t>
            </w:r>
            <w:r w:rsidR="008437C2">
              <w:rPr>
                <w:rFonts w:ascii="Garamond" w:hAnsi="Garamond"/>
                <w:b/>
                <w:color w:val="2D74B5"/>
                <w:sz w:val="20"/>
              </w:rPr>
              <w:t xml:space="preserve"> </w:t>
            </w:r>
            <w:r>
              <w:rPr>
                <w:rFonts w:ascii="Garamond" w:hAnsi="Garamond"/>
                <w:b/>
                <w:color w:val="2D74B5"/>
                <w:spacing w:val="-1"/>
                <w:sz w:val="20"/>
              </w:rPr>
              <w:t>bashkisë</w:t>
            </w:r>
          </w:p>
        </w:tc>
      </w:tr>
      <w:tr w:rsidR="00A33C59" w:rsidTr="00432A2D">
        <w:trPr>
          <w:trHeight w:hRule="exact" w:val="755"/>
        </w:trPr>
        <w:tc>
          <w:tcPr>
            <w:tcW w:w="629" w:type="dxa"/>
            <w:tcBorders>
              <w:top w:val="single" w:sz="13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Default="00535D45">
            <w:pPr>
              <w:pStyle w:val="TableParagraph"/>
              <w:spacing w:line="223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Nr.</w:t>
            </w:r>
          </w:p>
        </w:tc>
        <w:tc>
          <w:tcPr>
            <w:tcW w:w="4582" w:type="dxa"/>
            <w:tcBorders>
              <w:top w:val="single" w:sz="13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Default="00535D45">
            <w:pPr>
              <w:pStyle w:val="TableParagraph"/>
              <w:spacing w:line="223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Informacioni</w:t>
            </w:r>
            <w:r w:rsidR="008437C2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që</w:t>
            </w:r>
            <w:r w:rsidR="008437C2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bëhet</w:t>
            </w:r>
            <w:r w:rsidR="008437C2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 w:rsidR="008437C2">
              <w:rPr>
                <w:rFonts w:ascii="Garamond" w:hAnsi="Garamond"/>
                <w:b/>
                <w:sz w:val="20"/>
              </w:rPr>
              <w:t xml:space="preserve">publik </w:t>
            </w:r>
            <w:r>
              <w:rPr>
                <w:rFonts w:ascii="Garamond" w:hAnsi="Garamond"/>
                <w:b/>
                <w:sz w:val="20"/>
              </w:rPr>
              <w:t>pa</w:t>
            </w:r>
            <w:r w:rsidR="008437C2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kërkesë</w:t>
            </w:r>
          </w:p>
        </w:tc>
        <w:tc>
          <w:tcPr>
            <w:tcW w:w="1447" w:type="dxa"/>
            <w:tcBorders>
              <w:top w:val="single" w:sz="13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Default="00535D45">
            <w:pPr>
              <w:pStyle w:val="TableParagraph"/>
              <w:spacing w:line="238" w:lineRule="auto"/>
              <w:ind w:left="102" w:right="31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w w:val="95"/>
                <w:sz w:val="20"/>
              </w:rPr>
              <w:t>Referenca</w:t>
            </w:r>
            <w:r>
              <w:rPr>
                <w:rFonts w:ascii="Garamond"/>
                <w:b/>
                <w:spacing w:val="-1"/>
                <w:sz w:val="20"/>
              </w:rPr>
              <w:t>ligjore</w:t>
            </w:r>
          </w:p>
        </w:tc>
        <w:tc>
          <w:tcPr>
            <w:tcW w:w="1877" w:type="dxa"/>
            <w:tcBorders>
              <w:top w:val="single" w:sz="13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Default="00535D45" w:rsidP="00E66C53">
            <w:pPr>
              <w:pStyle w:val="TableParagraph"/>
              <w:spacing w:line="239" w:lineRule="auto"/>
              <w:ind w:left="102" w:right="419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Mënyra</w:t>
            </w:r>
            <w:r w:rsidR="008437C2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e</w:t>
            </w:r>
            <w:r w:rsidR="008437C2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bërjes</w:t>
            </w:r>
            <w:r w:rsidR="008437C2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publike</w:t>
            </w:r>
            <w:r w:rsidR="008437C2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së</w:t>
            </w:r>
            <w:r w:rsidR="008437C2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këtij</w:t>
            </w:r>
            <w:r w:rsidR="008437C2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informacioni</w:t>
            </w:r>
          </w:p>
        </w:tc>
        <w:tc>
          <w:tcPr>
            <w:tcW w:w="1368" w:type="dxa"/>
            <w:tcBorders>
              <w:top w:val="single" w:sz="13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Default="00535D45" w:rsidP="00E66C53">
            <w:pPr>
              <w:pStyle w:val="TableParagraph"/>
              <w:spacing w:line="238" w:lineRule="auto"/>
              <w:ind w:left="102" w:right="16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Afati</w:t>
            </w:r>
            <w:r w:rsidR="008437C2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kohor</w:t>
            </w:r>
            <w:r w:rsidR="008437C2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për</w:t>
            </w:r>
            <w:r w:rsidR="008437C2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publikim</w:t>
            </w:r>
          </w:p>
        </w:tc>
        <w:tc>
          <w:tcPr>
            <w:tcW w:w="1604" w:type="dxa"/>
            <w:tcBorders>
              <w:top w:val="single" w:sz="13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Default="00535D45" w:rsidP="00E66C53">
            <w:pPr>
              <w:pStyle w:val="TableParagraph"/>
              <w:spacing w:line="223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Organi</w:t>
            </w:r>
            <w:r w:rsidR="008437C2">
              <w:rPr>
                <w:rFonts w:asci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/>
                <w:b/>
                <w:spacing w:val="-1"/>
                <w:sz w:val="20"/>
              </w:rPr>
              <w:t>miratues</w:t>
            </w:r>
          </w:p>
        </w:tc>
        <w:tc>
          <w:tcPr>
            <w:tcW w:w="1618" w:type="dxa"/>
            <w:tcBorders>
              <w:top w:val="single" w:sz="13" w:space="0" w:color="666666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Pr="008437C2" w:rsidRDefault="00535D45" w:rsidP="00E66C53">
            <w:pPr>
              <w:pStyle w:val="TableParagraph"/>
              <w:tabs>
                <w:tab w:val="left" w:pos="1232"/>
              </w:tabs>
              <w:spacing w:line="239" w:lineRule="auto"/>
              <w:ind w:left="99" w:right="99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8437C2">
              <w:rPr>
                <w:rFonts w:ascii="Garamond" w:hAnsi="Garamond"/>
                <w:b/>
                <w:spacing w:val="-1"/>
                <w:sz w:val="20"/>
              </w:rPr>
              <w:t>Organi</w:t>
            </w:r>
            <w:r w:rsidR="008437C2" w:rsidRPr="008437C2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 w:rsidR="008437C2">
              <w:rPr>
                <w:rFonts w:ascii="Garamond" w:hAnsi="Garamond"/>
                <w:b/>
                <w:spacing w:val="-1"/>
                <w:sz w:val="20"/>
              </w:rPr>
              <w:t xml:space="preserve">pergjegjes </w:t>
            </w:r>
            <w:r w:rsidRPr="008437C2">
              <w:rPr>
                <w:rFonts w:ascii="Garamond" w:hAnsi="Garamond"/>
                <w:b/>
                <w:spacing w:val="-1"/>
                <w:sz w:val="20"/>
              </w:rPr>
              <w:t>për</w:t>
            </w:r>
            <w:r w:rsidR="008437C2" w:rsidRPr="008437C2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 w:rsidRPr="008437C2">
              <w:rPr>
                <w:rFonts w:ascii="Garamond" w:hAnsi="Garamond"/>
                <w:b/>
                <w:spacing w:val="-1"/>
                <w:sz w:val="20"/>
              </w:rPr>
              <w:t>publikimin</w:t>
            </w:r>
          </w:p>
        </w:tc>
      </w:tr>
      <w:tr w:rsidR="00A33C59" w:rsidTr="00685FE7">
        <w:trPr>
          <w:trHeight w:hRule="exact" w:val="4448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A33C59" w:rsidRDefault="00535D45" w:rsidP="00685FE7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1.</w:t>
            </w:r>
          </w:p>
        </w:tc>
        <w:tc>
          <w:tcPr>
            <w:tcW w:w="458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10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Organizimi</w:t>
            </w:r>
            <w:r w:rsidR="00E66C53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administrativo-territorial,</w:t>
            </w:r>
            <w:r w:rsidR="00E66C53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misioni</w:t>
            </w:r>
            <w:r w:rsidR="00E66C53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dhe</w:t>
            </w:r>
            <w:r w:rsidR="00E66C53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funksionet.</w:t>
            </w:r>
            <w:r w:rsidR="00E66C53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Bashkia</w:t>
            </w:r>
            <w:r w:rsidR="00E66C53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bën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publike:</w:t>
            </w:r>
          </w:p>
          <w:p w:rsidR="00A33C59" w:rsidRDefault="00535D45">
            <w:pPr>
              <w:pStyle w:val="ListParagraph"/>
              <w:numPr>
                <w:ilvl w:val="0"/>
                <w:numId w:val="82"/>
              </w:numPr>
              <w:tabs>
                <w:tab w:val="left" w:pos="463"/>
              </w:tabs>
              <w:spacing w:line="223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Ndarjen</w:t>
            </w:r>
            <w:r w:rsidR="00E66C53">
              <w:rPr>
                <w:rFonts w:ascii="Garamond"/>
                <w:b/>
                <w:sz w:val="20"/>
              </w:rPr>
              <w:t xml:space="preserve"> </w:t>
            </w:r>
            <w:r>
              <w:rPr>
                <w:rFonts w:ascii="Garamond"/>
                <w:b/>
                <w:spacing w:val="-1"/>
                <w:sz w:val="20"/>
              </w:rPr>
              <w:t>administrativo-territoriale</w:t>
            </w:r>
          </w:p>
          <w:p w:rsidR="00A33C59" w:rsidRDefault="00535D45">
            <w:pPr>
              <w:pStyle w:val="TableParagraph"/>
              <w:tabs>
                <w:tab w:val="left" w:pos="642"/>
              </w:tabs>
              <w:spacing w:before="1" w:line="243" w:lineRule="exact"/>
              <w:ind w:left="28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Calibri" w:hAnsi="Calibri"/>
                <w:w w:val="95"/>
                <w:sz w:val="20"/>
              </w:rPr>
              <w:t>-</w:t>
            </w:r>
            <w:r>
              <w:rPr>
                <w:rFonts w:ascii="Calibri" w:hAnsi="Calibri"/>
                <w:w w:val="95"/>
                <w:sz w:val="20"/>
              </w:rPr>
              <w:tab/>
            </w:r>
            <w:r>
              <w:rPr>
                <w:rFonts w:ascii="Garamond" w:hAnsi="Garamond"/>
                <w:spacing w:val="-1"/>
                <w:sz w:val="20"/>
              </w:rPr>
              <w:t>Njësitë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administrative</w:t>
            </w:r>
            <w:r w:rsidR="00E66C53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E66C53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nën-ndarjet</w:t>
            </w:r>
            <w:r w:rsidR="00E66C53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E66C53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tyre</w:t>
            </w:r>
          </w:p>
          <w:p w:rsidR="00A33C59" w:rsidRPr="00E66C53" w:rsidRDefault="00535D45">
            <w:pPr>
              <w:pStyle w:val="ListParagraph"/>
              <w:numPr>
                <w:ilvl w:val="0"/>
                <w:numId w:val="82"/>
              </w:numPr>
              <w:tabs>
                <w:tab w:val="left" w:pos="463"/>
              </w:tabs>
              <w:spacing w:line="224" w:lineRule="exact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Të</w:t>
            </w:r>
            <w:r w:rsidR="00E66C53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drejtat,</w:t>
            </w:r>
            <w:r w:rsidR="00E66C53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përgjegjësitë</w:t>
            </w:r>
            <w:r w:rsidR="00E66C53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dhe</w:t>
            </w:r>
            <w:r w:rsidR="00E66C53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misionin</w:t>
            </w:r>
            <w:r w:rsidR="00E66C53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 w:rsidRPr="00E66C53">
              <w:rPr>
                <w:rFonts w:ascii="Garamond" w:hAnsi="Garamond"/>
                <w:b/>
                <w:sz w:val="20"/>
              </w:rPr>
              <w:t>e</w:t>
            </w:r>
            <w:r w:rsidR="00E66C53" w:rsidRPr="00E66C53">
              <w:rPr>
                <w:rFonts w:ascii="Garamond" w:hAnsi="Garamond"/>
                <w:b/>
                <w:sz w:val="20"/>
              </w:rPr>
              <w:t xml:space="preserve"> </w:t>
            </w:r>
            <w:r w:rsidRPr="00E66C53">
              <w:rPr>
                <w:rFonts w:ascii="Garamond" w:hAnsi="Garamond"/>
                <w:b/>
                <w:spacing w:val="-1"/>
                <w:sz w:val="20"/>
              </w:rPr>
              <w:t>bashkisë.</w:t>
            </w:r>
          </w:p>
          <w:p w:rsidR="00A33C59" w:rsidRPr="00E66C53" w:rsidRDefault="00535D45">
            <w:pPr>
              <w:pStyle w:val="ListParagraph"/>
              <w:numPr>
                <w:ilvl w:val="0"/>
                <w:numId w:val="82"/>
              </w:numPr>
              <w:tabs>
                <w:tab w:val="left" w:pos="463"/>
              </w:tabs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 w:rsidRPr="00E66C53">
              <w:rPr>
                <w:rFonts w:ascii="Garamond" w:hAnsi="Garamond"/>
                <w:b/>
                <w:spacing w:val="-1"/>
                <w:sz w:val="20"/>
              </w:rPr>
              <w:t>Funksionet:</w:t>
            </w:r>
            <w:r w:rsidR="00E66C53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 w:rsidRPr="00D22B89">
              <w:rPr>
                <w:rFonts w:ascii="Garamond" w:hAnsi="Garamond"/>
                <w:b/>
                <w:sz w:val="20"/>
              </w:rPr>
              <w:t>Përfshin</w:t>
            </w:r>
            <w:r w:rsidR="00E66C53" w:rsidRPr="00D22B89">
              <w:rPr>
                <w:rFonts w:ascii="Garamond" w:hAnsi="Garamond"/>
                <w:b/>
                <w:sz w:val="20"/>
              </w:rPr>
              <w:t xml:space="preserve"> </w:t>
            </w:r>
            <w:r w:rsidR="00E66C53" w:rsidRPr="00D22B89">
              <w:rPr>
                <w:rFonts w:ascii="Garamond" w:hAnsi="Garamond"/>
                <w:b/>
                <w:spacing w:val="-1"/>
                <w:sz w:val="20"/>
              </w:rPr>
              <w:t>bër</w:t>
            </w:r>
            <w:r w:rsidRPr="00D22B89">
              <w:rPr>
                <w:rFonts w:ascii="Garamond" w:hAnsi="Garamond"/>
                <w:b/>
                <w:spacing w:val="-1"/>
                <w:sz w:val="20"/>
              </w:rPr>
              <w:t>jen</w:t>
            </w:r>
            <w:r w:rsidR="00E66C53" w:rsidRPr="00D22B89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 w:rsidRPr="00D22B89">
              <w:rPr>
                <w:rFonts w:ascii="Garamond" w:hAnsi="Garamond"/>
                <w:b/>
                <w:sz w:val="20"/>
              </w:rPr>
              <w:t>publike</w:t>
            </w:r>
            <w:r w:rsidR="00E66C53" w:rsidRPr="00D22B89">
              <w:rPr>
                <w:rFonts w:ascii="Garamond" w:hAnsi="Garamond"/>
                <w:b/>
                <w:sz w:val="20"/>
              </w:rPr>
              <w:t xml:space="preserve"> </w:t>
            </w:r>
            <w:r w:rsidRPr="00D22B89">
              <w:rPr>
                <w:rFonts w:ascii="Garamond" w:hAnsi="Garamond"/>
                <w:b/>
                <w:sz w:val="20"/>
              </w:rPr>
              <w:t>të:</w:t>
            </w:r>
          </w:p>
          <w:p w:rsidR="00A33C59" w:rsidRDefault="00535D45">
            <w:pPr>
              <w:pStyle w:val="ListParagraph"/>
              <w:numPr>
                <w:ilvl w:val="0"/>
                <w:numId w:val="81"/>
              </w:numPr>
              <w:tabs>
                <w:tab w:val="left" w:pos="463"/>
              </w:tabs>
              <w:spacing w:before="13" w:line="224" w:lineRule="exact"/>
              <w:ind w:righ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Funksioneve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fushën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e  </w:t>
            </w:r>
            <w:r w:rsidR="00E66C53">
              <w:rPr>
                <w:rFonts w:ascii="Garamond" w:hAnsi="Garamond"/>
                <w:spacing w:val="-1"/>
                <w:sz w:val="20"/>
              </w:rPr>
              <w:t>infrastru</w:t>
            </w:r>
            <w:r w:rsidR="00432A2D">
              <w:rPr>
                <w:rFonts w:ascii="Garamond" w:hAnsi="Garamond"/>
                <w:spacing w:val="-1"/>
                <w:sz w:val="20"/>
              </w:rPr>
              <w:t>k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tures </w:t>
            </w:r>
            <w:r>
              <w:rPr>
                <w:rFonts w:ascii="Garamond" w:hAnsi="Garamond"/>
                <w:sz w:val="20"/>
              </w:rPr>
              <w:t>dhe</w:t>
            </w:r>
            <w:r w:rsidR="00E66C53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shërbimeve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publike</w:t>
            </w:r>
          </w:p>
          <w:p w:rsidR="00A33C59" w:rsidRDefault="00535D45">
            <w:pPr>
              <w:pStyle w:val="ListParagraph"/>
              <w:numPr>
                <w:ilvl w:val="0"/>
                <w:numId w:val="81"/>
              </w:numPr>
              <w:tabs>
                <w:tab w:val="left" w:pos="463"/>
              </w:tabs>
              <w:spacing w:before="9" w:line="243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Funksioneve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fushën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E66C53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shërbimeve</w:t>
            </w:r>
            <w:r w:rsidR="00E66C53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sociale</w:t>
            </w:r>
          </w:p>
          <w:p w:rsidR="00A33C59" w:rsidRDefault="00535D45">
            <w:pPr>
              <w:pStyle w:val="ListParagraph"/>
              <w:numPr>
                <w:ilvl w:val="0"/>
                <w:numId w:val="81"/>
              </w:numPr>
              <w:tabs>
                <w:tab w:val="left" w:pos="463"/>
              </w:tabs>
              <w:spacing w:before="10" w:line="224" w:lineRule="exact"/>
              <w:ind w:right="10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Funksioneve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fushën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e </w:t>
            </w:r>
            <w:r>
              <w:rPr>
                <w:rFonts w:ascii="Garamond" w:hAnsi="Garamond"/>
                <w:spacing w:val="-1"/>
                <w:sz w:val="20"/>
              </w:rPr>
              <w:t>kulturës,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sportit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E66C53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shërbimeve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argëtuese</w:t>
            </w:r>
          </w:p>
          <w:p w:rsidR="00A33C59" w:rsidRDefault="00535D45">
            <w:pPr>
              <w:pStyle w:val="ListParagraph"/>
              <w:numPr>
                <w:ilvl w:val="0"/>
                <w:numId w:val="81"/>
              </w:numPr>
              <w:tabs>
                <w:tab w:val="left" w:pos="463"/>
              </w:tabs>
              <w:spacing w:before="10" w:line="243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Funksioneve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fushën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E66C53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mbrojtjes</w:t>
            </w:r>
            <w:r w:rsidR="00E66C53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së</w:t>
            </w:r>
            <w:r w:rsidR="00E66C53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mjedisit</w:t>
            </w:r>
          </w:p>
          <w:p w:rsidR="00A33C59" w:rsidRDefault="00535D45">
            <w:pPr>
              <w:pStyle w:val="ListParagraph"/>
              <w:numPr>
                <w:ilvl w:val="0"/>
                <w:numId w:val="81"/>
              </w:numPr>
              <w:tabs>
                <w:tab w:val="left" w:pos="463"/>
              </w:tabs>
              <w:ind w:right="98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Funksioneve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fushën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E66C53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bujqësisë,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zhvillimit</w:t>
            </w:r>
            <w:r w:rsidR="00E66C53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rural,</w:t>
            </w:r>
            <w:r w:rsidR="00E66C53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pyjeve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E66C53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kullotave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publike,</w:t>
            </w:r>
            <w:r w:rsidR="00E66C53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natyrës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E66C53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biodiversitetit</w:t>
            </w:r>
          </w:p>
          <w:p w:rsidR="00A33C59" w:rsidRDefault="00535D45">
            <w:pPr>
              <w:pStyle w:val="ListParagraph"/>
              <w:numPr>
                <w:ilvl w:val="0"/>
                <w:numId w:val="81"/>
              </w:numPr>
              <w:tabs>
                <w:tab w:val="left" w:pos="463"/>
              </w:tabs>
              <w:spacing w:before="13" w:line="224" w:lineRule="exact"/>
              <w:ind w:righ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Funksioneve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fushën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e </w:t>
            </w:r>
            <w:r>
              <w:rPr>
                <w:rFonts w:ascii="Garamond" w:hAnsi="Garamond"/>
                <w:spacing w:val="-1"/>
                <w:sz w:val="20"/>
              </w:rPr>
              <w:t>zhvillimit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ekonomik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vendor</w:t>
            </w:r>
          </w:p>
          <w:p w:rsidR="00A33C59" w:rsidRDefault="00535D45">
            <w:pPr>
              <w:pStyle w:val="ListParagraph"/>
              <w:numPr>
                <w:ilvl w:val="0"/>
                <w:numId w:val="81"/>
              </w:numPr>
              <w:tabs>
                <w:tab w:val="left" w:pos="463"/>
              </w:tabs>
              <w:spacing w:before="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Funksioneve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fushën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E66C53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sigurisë</w:t>
            </w:r>
            <w:r w:rsidR="00E66C53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</w:p>
          <w:p w:rsidR="00A33C59" w:rsidRDefault="00535D45">
            <w:pPr>
              <w:pStyle w:val="ListParagraph"/>
              <w:numPr>
                <w:ilvl w:val="0"/>
                <w:numId w:val="81"/>
              </w:numPr>
              <w:tabs>
                <w:tab w:val="left" w:pos="463"/>
              </w:tabs>
              <w:spacing w:line="242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Funksionet</w:t>
            </w:r>
            <w:r>
              <w:rPr>
                <w:rFonts w:ascii="Garamond"/>
                <w:sz w:val="20"/>
              </w:rPr>
              <w:t>dhekompetencatedeleguara</w:t>
            </w:r>
          </w:p>
        </w:tc>
        <w:tc>
          <w:tcPr>
            <w:tcW w:w="144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D90083" w:rsidRDefault="00D90083">
            <w:pPr>
              <w:pStyle w:val="TableParagraph"/>
              <w:ind w:left="102" w:right="165"/>
              <w:rPr>
                <w:rFonts w:ascii="Garamond"/>
                <w:spacing w:val="-1"/>
                <w:sz w:val="20"/>
              </w:rPr>
            </w:pPr>
          </w:p>
          <w:p w:rsidR="00D90083" w:rsidRDefault="00D90083">
            <w:pPr>
              <w:pStyle w:val="TableParagraph"/>
              <w:ind w:left="102" w:right="165"/>
              <w:rPr>
                <w:rFonts w:ascii="Garamond"/>
                <w:spacing w:val="-1"/>
                <w:sz w:val="20"/>
              </w:rPr>
            </w:pPr>
          </w:p>
          <w:p w:rsidR="00D90083" w:rsidRDefault="00D90083">
            <w:pPr>
              <w:pStyle w:val="TableParagraph"/>
              <w:ind w:left="102" w:right="165"/>
              <w:rPr>
                <w:rFonts w:ascii="Garamond"/>
                <w:spacing w:val="-1"/>
                <w:sz w:val="20"/>
              </w:rPr>
            </w:pPr>
          </w:p>
          <w:p w:rsidR="00D90083" w:rsidRDefault="00D90083">
            <w:pPr>
              <w:pStyle w:val="TableParagraph"/>
              <w:ind w:left="102" w:right="165"/>
              <w:rPr>
                <w:rFonts w:ascii="Garamond"/>
                <w:spacing w:val="-1"/>
                <w:sz w:val="20"/>
              </w:rPr>
            </w:pPr>
          </w:p>
          <w:p w:rsidR="00D90083" w:rsidRDefault="00D90083">
            <w:pPr>
              <w:pStyle w:val="TableParagraph"/>
              <w:ind w:left="102" w:right="165"/>
              <w:rPr>
                <w:rFonts w:ascii="Garamond"/>
                <w:spacing w:val="-1"/>
                <w:sz w:val="20"/>
              </w:rPr>
            </w:pPr>
          </w:p>
          <w:p w:rsidR="00A33C59" w:rsidRDefault="00535D45" w:rsidP="00134130">
            <w:pPr>
              <w:pStyle w:val="TableParagraph"/>
              <w:ind w:left="102" w:right="16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 w:rsidR="00E66C53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7</w:t>
            </w:r>
            <w:r w:rsidR="00432A2D">
              <w:rPr>
                <w:rFonts w:ascii="Garamond"/>
                <w:sz w:val="20"/>
              </w:rPr>
              <w:t xml:space="preserve"> i</w:t>
            </w:r>
            <w:r w:rsidR="00E66C53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ligjit</w:t>
            </w:r>
            <w:r w:rsidR="00E66C53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Nr.119/2014</w:t>
            </w:r>
          </w:p>
          <w:p w:rsidR="00A33C59" w:rsidRDefault="00A33C59">
            <w:pPr>
              <w:pStyle w:val="TableParagraph"/>
              <w:spacing w:before="1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A33C59" w:rsidRPr="00134130" w:rsidRDefault="00535D45" w:rsidP="00134130">
            <w:pPr>
              <w:pStyle w:val="TableParagraph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 w:rsidRPr="00134130">
              <w:rPr>
                <w:rFonts w:ascii="Garamond"/>
                <w:spacing w:val="-1"/>
                <w:sz w:val="20"/>
                <w:szCs w:val="20"/>
              </w:rPr>
              <w:t>Ligji</w:t>
            </w:r>
            <w:r w:rsidR="00E66C53" w:rsidRPr="00134130">
              <w:rPr>
                <w:rFonts w:ascii="Garamond"/>
                <w:spacing w:val="-1"/>
                <w:sz w:val="20"/>
                <w:szCs w:val="20"/>
              </w:rPr>
              <w:t xml:space="preserve"> </w:t>
            </w:r>
            <w:r w:rsidRPr="00134130">
              <w:rPr>
                <w:rFonts w:ascii="Garamond"/>
                <w:sz w:val="20"/>
                <w:szCs w:val="20"/>
              </w:rPr>
              <w:t>Nr.</w:t>
            </w:r>
            <w:r w:rsidRPr="00134130">
              <w:rPr>
                <w:rFonts w:ascii="Garamond"/>
                <w:w w:val="95"/>
                <w:sz w:val="20"/>
                <w:szCs w:val="20"/>
              </w:rPr>
              <w:t>115/</w:t>
            </w:r>
            <w:r w:rsidR="00432A2D" w:rsidRPr="00134130">
              <w:rPr>
                <w:rFonts w:ascii="Garamond"/>
                <w:w w:val="95"/>
                <w:sz w:val="20"/>
                <w:szCs w:val="20"/>
              </w:rPr>
              <w:t>2</w:t>
            </w:r>
            <w:r w:rsidRPr="00134130">
              <w:rPr>
                <w:rFonts w:ascii="Garamond"/>
                <w:w w:val="95"/>
                <w:sz w:val="20"/>
                <w:szCs w:val="20"/>
              </w:rPr>
              <w:t>014</w:t>
            </w:r>
          </w:p>
          <w:p w:rsidR="00A33C59" w:rsidRDefault="00A33C59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</w:pPr>
          </w:p>
          <w:p w:rsidR="00A33C59" w:rsidRDefault="00134130" w:rsidP="00134130">
            <w:pPr>
              <w:pStyle w:val="TableParagraph"/>
              <w:ind w:left="102" w:right="20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Nenet</w:t>
            </w:r>
            <w:r w:rsidR="00E66C53">
              <w:rPr>
                <w:rFonts w:asci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/>
                <w:sz w:val="20"/>
              </w:rPr>
              <w:t>23-30</w:t>
            </w:r>
            <w:r w:rsidR="00E66C53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te</w:t>
            </w:r>
            <w:r w:rsidR="00E66C53">
              <w:rPr>
                <w:rFonts w:ascii="Garamond"/>
                <w:sz w:val="20"/>
              </w:rPr>
              <w:t xml:space="preserve"> </w:t>
            </w:r>
            <w:r w:rsidR="00535D45">
              <w:rPr>
                <w:rFonts w:ascii="Garamond"/>
                <w:sz w:val="20"/>
              </w:rPr>
              <w:t>ligjit</w:t>
            </w:r>
            <w:r w:rsidR="00E66C53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 xml:space="preserve">       </w:t>
            </w:r>
            <w:r w:rsidR="00E66C53">
              <w:rPr>
                <w:rFonts w:ascii="Garamond"/>
                <w:sz w:val="20"/>
              </w:rPr>
              <w:t>N</w:t>
            </w:r>
            <w:r w:rsidR="00535D45">
              <w:rPr>
                <w:rFonts w:ascii="Garamond"/>
                <w:spacing w:val="-1"/>
                <w:sz w:val="20"/>
              </w:rPr>
              <w:t>r.</w:t>
            </w:r>
            <w:r w:rsidR="00535D45">
              <w:rPr>
                <w:rFonts w:ascii="Garamond"/>
                <w:sz w:val="20"/>
              </w:rPr>
              <w:t>139/2015</w:t>
            </w:r>
          </w:p>
        </w:tc>
        <w:tc>
          <w:tcPr>
            <w:tcW w:w="18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D90083" w:rsidRPr="00D90083" w:rsidRDefault="00D90083" w:rsidP="00D90083">
            <w:pPr>
              <w:pStyle w:val="ListParagraph"/>
              <w:tabs>
                <w:tab w:val="left" w:pos="243"/>
              </w:tabs>
              <w:spacing w:before="1" w:line="239" w:lineRule="auto"/>
              <w:ind w:left="102"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</w:p>
          <w:p w:rsidR="00D90083" w:rsidRPr="00D90083" w:rsidRDefault="00D90083" w:rsidP="00D90083">
            <w:pPr>
              <w:pStyle w:val="ListParagraph"/>
              <w:tabs>
                <w:tab w:val="left" w:pos="243"/>
              </w:tabs>
              <w:spacing w:before="1" w:line="239" w:lineRule="auto"/>
              <w:ind w:left="102"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</w:p>
          <w:p w:rsidR="00D90083" w:rsidRDefault="00D90083" w:rsidP="00D90083">
            <w:pPr>
              <w:pStyle w:val="ListParagraph"/>
              <w:tabs>
                <w:tab w:val="left" w:pos="243"/>
              </w:tabs>
              <w:spacing w:before="1" w:line="239" w:lineRule="auto"/>
              <w:ind w:left="102"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</w:p>
          <w:p w:rsidR="00D90083" w:rsidRDefault="00D90083" w:rsidP="00D90083">
            <w:pPr>
              <w:pStyle w:val="ListParagraph"/>
              <w:tabs>
                <w:tab w:val="left" w:pos="243"/>
              </w:tabs>
              <w:spacing w:before="1" w:line="239" w:lineRule="auto"/>
              <w:ind w:left="102"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</w:p>
          <w:p w:rsidR="00D90083" w:rsidRDefault="00D90083" w:rsidP="00D90083">
            <w:pPr>
              <w:pStyle w:val="ListParagraph"/>
              <w:tabs>
                <w:tab w:val="left" w:pos="243"/>
              </w:tabs>
              <w:spacing w:before="1" w:line="239" w:lineRule="auto"/>
              <w:ind w:left="102"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</w:p>
          <w:p w:rsidR="00D90083" w:rsidRDefault="00D90083" w:rsidP="00D90083">
            <w:pPr>
              <w:pStyle w:val="ListParagraph"/>
              <w:tabs>
                <w:tab w:val="left" w:pos="243"/>
              </w:tabs>
              <w:spacing w:before="1" w:line="239" w:lineRule="auto"/>
              <w:ind w:left="102"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</w:p>
          <w:p w:rsidR="00D90083" w:rsidRPr="00D90083" w:rsidRDefault="00D90083" w:rsidP="00D90083">
            <w:pPr>
              <w:pStyle w:val="ListParagraph"/>
              <w:tabs>
                <w:tab w:val="left" w:pos="243"/>
              </w:tabs>
              <w:spacing w:before="1" w:line="239" w:lineRule="auto"/>
              <w:ind w:left="102"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</w:p>
          <w:p w:rsidR="00D90083" w:rsidRPr="00B427AE" w:rsidRDefault="00535D45" w:rsidP="00B427AE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>Në</w:t>
            </w:r>
            <w:r w:rsidR="00E66C53"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>faqen</w:t>
            </w:r>
            <w:r w:rsidR="00E66C53"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zyrtare</w:t>
            </w:r>
            <w:r w:rsidR="00E66C53"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>të</w:t>
            </w:r>
            <w:r w:rsidR="00E66C53"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</w:t>
            </w:r>
            <w:r w:rsidR="00432A2D"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="00D90083"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–</w:t>
            </w:r>
          </w:p>
          <w:p w:rsidR="00D90083" w:rsidRPr="00134130" w:rsidRDefault="00D90083" w:rsidP="00134130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0D086C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A33C59" w:rsidRDefault="00D90083" w:rsidP="00D90083">
            <w:pPr>
              <w:pStyle w:val="ListParagraph"/>
              <w:tabs>
                <w:tab w:val="left" w:pos="243"/>
              </w:tabs>
              <w:spacing w:before="1" w:line="239" w:lineRule="auto"/>
              <w:ind w:left="102" w:right="102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D9008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</w:p>
          <w:p w:rsidR="00A33C59" w:rsidRPr="00B427AE" w:rsidRDefault="00535D45" w:rsidP="00B427AE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>Vendet</w:t>
            </w:r>
            <w:r w:rsidR="00E66C53" w:rsidRPr="00B427AE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Pr="00B427AE">
              <w:rPr>
                <w:rFonts w:ascii="Garamond" w:hAnsi="Garamond"/>
                <w:sz w:val="20"/>
              </w:rPr>
              <w:t>e</w:t>
            </w:r>
            <w:r w:rsidR="00E66C53" w:rsidRPr="00B427AE">
              <w:rPr>
                <w:rFonts w:ascii="Garamond" w:hAnsi="Garamond"/>
                <w:sz w:val="20"/>
              </w:rPr>
              <w:t xml:space="preserve"> </w:t>
            </w:r>
            <w:r w:rsidRPr="00B427AE">
              <w:rPr>
                <w:rFonts w:ascii="Garamond" w:hAnsi="Garamond"/>
                <w:sz w:val="20"/>
              </w:rPr>
              <w:t>caktuara</w:t>
            </w:r>
            <w:r w:rsidR="00E66C53" w:rsidRPr="00B427AE">
              <w:rPr>
                <w:rFonts w:ascii="Garamond" w:hAnsi="Garamond"/>
                <w:sz w:val="20"/>
              </w:rPr>
              <w:t xml:space="preserve"> </w:t>
            </w:r>
            <w:r w:rsidRPr="00B427AE">
              <w:rPr>
                <w:rFonts w:ascii="Garamond" w:hAnsi="Garamond"/>
                <w:spacing w:val="-1"/>
                <w:sz w:val="20"/>
              </w:rPr>
              <w:t>për</w:t>
            </w:r>
            <w:r w:rsidR="00E66C53" w:rsidRPr="00B427AE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Pr="00B427AE">
              <w:rPr>
                <w:rFonts w:ascii="Garamond" w:hAnsi="Garamond"/>
                <w:sz w:val="20"/>
              </w:rPr>
              <w:t>njoftimet</w:t>
            </w:r>
            <w:r w:rsidR="00E66C53" w:rsidRPr="00B427AE">
              <w:rPr>
                <w:rFonts w:ascii="Garamond" w:hAnsi="Garamond"/>
                <w:sz w:val="20"/>
              </w:rPr>
              <w:t xml:space="preserve"> </w:t>
            </w:r>
            <w:r w:rsidRPr="00B427AE">
              <w:rPr>
                <w:rFonts w:ascii="Garamond" w:hAnsi="Garamond"/>
                <w:spacing w:val="-1"/>
                <w:sz w:val="20"/>
              </w:rPr>
              <w:t>publike</w:t>
            </w:r>
            <w:r w:rsidR="00D90083" w:rsidRPr="00B427AE">
              <w:rPr>
                <w:rFonts w:ascii="Garamond" w:hAnsi="Garamond"/>
                <w:spacing w:val="-1"/>
                <w:sz w:val="20"/>
              </w:rPr>
              <w:t xml:space="preserve"> </w:t>
            </w:r>
          </w:p>
          <w:p w:rsidR="00D90083" w:rsidRPr="00B427AE" w:rsidRDefault="00D90083" w:rsidP="00D90083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D90083" w:rsidRPr="00306B04" w:rsidRDefault="00D90083" w:rsidP="00134130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</w:pPr>
            <w:r w:rsidRPr="00306B04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D90083" w:rsidRDefault="00D90083">
            <w:pPr>
              <w:pStyle w:val="TableParagraph"/>
              <w:spacing w:line="222" w:lineRule="exact"/>
              <w:ind w:left="102"/>
              <w:rPr>
                <w:rFonts w:ascii="Garamond" w:hAnsi="Garamond"/>
                <w:spacing w:val="-1"/>
                <w:sz w:val="20"/>
              </w:rPr>
            </w:pPr>
          </w:p>
          <w:p w:rsidR="00D90083" w:rsidRDefault="00D90083">
            <w:pPr>
              <w:pStyle w:val="TableParagraph"/>
              <w:spacing w:line="222" w:lineRule="exact"/>
              <w:ind w:left="102"/>
              <w:rPr>
                <w:rFonts w:ascii="Garamond" w:hAnsi="Garamond"/>
                <w:spacing w:val="-1"/>
                <w:sz w:val="20"/>
              </w:rPr>
            </w:pPr>
          </w:p>
          <w:p w:rsidR="00D90083" w:rsidRDefault="00D90083">
            <w:pPr>
              <w:pStyle w:val="TableParagraph"/>
              <w:spacing w:line="222" w:lineRule="exact"/>
              <w:ind w:left="102"/>
              <w:rPr>
                <w:rFonts w:ascii="Garamond" w:hAnsi="Garamond"/>
                <w:spacing w:val="-1"/>
                <w:sz w:val="20"/>
              </w:rPr>
            </w:pPr>
          </w:p>
          <w:p w:rsidR="00D90083" w:rsidRDefault="00D90083">
            <w:pPr>
              <w:pStyle w:val="TableParagraph"/>
              <w:spacing w:line="222" w:lineRule="exact"/>
              <w:ind w:left="102"/>
              <w:rPr>
                <w:rFonts w:ascii="Garamond" w:hAnsi="Garamond"/>
                <w:spacing w:val="-1"/>
                <w:sz w:val="20"/>
              </w:rPr>
            </w:pPr>
          </w:p>
          <w:p w:rsidR="00D90083" w:rsidRDefault="00D90083">
            <w:pPr>
              <w:pStyle w:val="TableParagraph"/>
              <w:spacing w:line="222" w:lineRule="exact"/>
              <w:ind w:left="102"/>
              <w:rPr>
                <w:rFonts w:ascii="Garamond" w:hAnsi="Garamond"/>
                <w:spacing w:val="-1"/>
                <w:sz w:val="20"/>
              </w:rPr>
            </w:pPr>
          </w:p>
          <w:p w:rsidR="00D90083" w:rsidRDefault="00D90083">
            <w:pPr>
              <w:pStyle w:val="TableParagraph"/>
              <w:spacing w:line="222" w:lineRule="exact"/>
              <w:ind w:left="102"/>
              <w:rPr>
                <w:rFonts w:ascii="Garamond" w:hAnsi="Garamond"/>
                <w:spacing w:val="-1"/>
                <w:sz w:val="20"/>
              </w:rPr>
            </w:pPr>
          </w:p>
          <w:p w:rsidR="00D90083" w:rsidRDefault="00D90083">
            <w:pPr>
              <w:pStyle w:val="TableParagraph"/>
              <w:spacing w:line="222" w:lineRule="exact"/>
              <w:ind w:left="102"/>
              <w:rPr>
                <w:rFonts w:ascii="Garamond" w:hAnsi="Garamond"/>
                <w:spacing w:val="-1"/>
                <w:sz w:val="20"/>
              </w:rPr>
            </w:pPr>
          </w:p>
          <w:p w:rsidR="00D90083" w:rsidRDefault="00D90083">
            <w:pPr>
              <w:pStyle w:val="TableParagraph"/>
              <w:spacing w:line="222" w:lineRule="exact"/>
              <w:ind w:left="102"/>
              <w:rPr>
                <w:rFonts w:ascii="Garamond" w:hAnsi="Garamond"/>
                <w:spacing w:val="-1"/>
                <w:sz w:val="20"/>
              </w:rPr>
            </w:pPr>
          </w:p>
          <w:p w:rsidR="00D90083" w:rsidRDefault="00D90083">
            <w:pPr>
              <w:pStyle w:val="TableParagraph"/>
              <w:spacing w:line="222" w:lineRule="exact"/>
              <w:ind w:left="102"/>
              <w:rPr>
                <w:rFonts w:ascii="Garamond" w:hAnsi="Garamond"/>
                <w:spacing w:val="-1"/>
                <w:sz w:val="20"/>
              </w:rPr>
            </w:pPr>
          </w:p>
          <w:p w:rsidR="00A33C59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Menjëherë</w:t>
            </w:r>
          </w:p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D90083" w:rsidRDefault="00D90083">
            <w:pPr>
              <w:pStyle w:val="TableParagraph"/>
              <w:spacing w:line="239" w:lineRule="auto"/>
              <w:ind w:left="102" w:right="489"/>
              <w:rPr>
                <w:rFonts w:ascii="Garamond" w:hAnsi="Garamond"/>
                <w:sz w:val="20"/>
              </w:rPr>
            </w:pPr>
          </w:p>
          <w:p w:rsidR="00D90083" w:rsidRDefault="00D90083">
            <w:pPr>
              <w:pStyle w:val="TableParagraph"/>
              <w:spacing w:line="239" w:lineRule="auto"/>
              <w:ind w:left="102" w:right="489"/>
              <w:rPr>
                <w:rFonts w:ascii="Garamond" w:hAnsi="Garamond"/>
                <w:sz w:val="20"/>
              </w:rPr>
            </w:pPr>
          </w:p>
          <w:p w:rsidR="00D90083" w:rsidRDefault="00D90083">
            <w:pPr>
              <w:pStyle w:val="TableParagraph"/>
              <w:spacing w:line="239" w:lineRule="auto"/>
              <w:ind w:left="102" w:right="489"/>
              <w:rPr>
                <w:rFonts w:ascii="Garamond" w:hAnsi="Garamond"/>
                <w:sz w:val="20"/>
              </w:rPr>
            </w:pPr>
          </w:p>
          <w:p w:rsidR="00D90083" w:rsidRDefault="00D90083">
            <w:pPr>
              <w:pStyle w:val="TableParagraph"/>
              <w:spacing w:line="239" w:lineRule="auto"/>
              <w:ind w:left="102" w:right="489"/>
              <w:rPr>
                <w:rFonts w:ascii="Garamond" w:hAnsi="Garamond"/>
                <w:sz w:val="20"/>
              </w:rPr>
            </w:pPr>
          </w:p>
          <w:p w:rsidR="00D90083" w:rsidRDefault="00D90083">
            <w:pPr>
              <w:pStyle w:val="TableParagraph"/>
              <w:spacing w:line="239" w:lineRule="auto"/>
              <w:ind w:left="102" w:right="489"/>
              <w:rPr>
                <w:rFonts w:ascii="Garamond" w:hAnsi="Garamond"/>
                <w:sz w:val="20"/>
              </w:rPr>
            </w:pPr>
          </w:p>
          <w:p w:rsidR="00D90083" w:rsidRDefault="00D90083">
            <w:pPr>
              <w:pStyle w:val="TableParagraph"/>
              <w:spacing w:line="239" w:lineRule="auto"/>
              <w:ind w:left="102" w:right="489"/>
              <w:rPr>
                <w:rFonts w:ascii="Garamond" w:hAnsi="Garamond"/>
                <w:sz w:val="20"/>
              </w:rPr>
            </w:pPr>
          </w:p>
          <w:p w:rsidR="00D90083" w:rsidRDefault="00D90083">
            <w:pPr>
              <w:pStyle w:val="TableParagraph"/>
              <w:spacing w:line="239" w:lineRule="auto"/>
              <w:ind w:left="102" w:right="489"/>
              <w:rPr>
                <w:rFonts w:ascii="Garamond" w:hAnsi="Garamond"/>
                <w:sz w:val="20"/>
              </w:rPr>
            </w:pPr>
          </w:p>
          <w:p w:rsidR="00D90083" w:rsidRDefault="00D90083">
            <w:pPr>
              <w:pStyle w:val="TableParagraph"/>
              <w:spacing w:line="239" w:lineRule="auto"/>
              <w:ind w:left="102" w:right="489"/>
              <w:rPr>
                <w:rFonts w:ascii="Garamond" w:hAnsi="Garamond"/>
                <w:sz w:val="20"/>
              </w:rPr>
            </w:pPr>
          </w:p>
          <w:p w:rsidR="00D90083" w:rsidRDefault="00D90083">
            <w:pPr>
              <w:pStyle w:val="TableParagraph"/>
              <w:spacing w:line="239" w:lineRule="auto"/>
              <w:ind w:left="102" w:right="489"/>
              <w:rPr>
                <w:rFonts w:ascii="Garamond" w:hAnsi="Garamond"/>
                <w:sz w:val="20"/>
              </w:rPr>
            </w:pPr>
          </w:p>
          <w:p w:rsidR="00A33C59" w:rsidRDefault="00535D45">
            <w:pPr>
              <w:pStyle w:val="TableParagraph"/>
              <w:spacing w:line="239" w:lineRule="auto"/>
              <w:ind w:left="102" w:right="48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Sipas</w:t>
            </w:r>
            <w:r w:rsidR="00E66C53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akteve</w:t>
            </w:r>
            <w:r w:rsidR="00E66C53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ligjore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E66C53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nënligjore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E66C53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fuqi.</w:t>
            </w: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D90083" w:rsidRDefault="00D90083" w:rsidP="00D90083">
            <w:pPr>
              <w:pStyle w:val="TableParagraph"/>
              <w:ind w:left="99"/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D90083" w:rsidRDefault="00D90083" w:rsidP="00D90083">
            <w:pPr>
              <w:pStyle w:val="TableParagraph"/>
              <w:ind w:left="99"/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D90083" w:rsidRDefault="00D90083" w:rsidP="00D90083">
            <w:pPr>
              <w:pStyle w:val="TableParagraph"/>
              <w:ind w:left="99"/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D90083" w:rsidRDefault="00D90083" w:rsidP="00D90083">
            <w:pPr>
              <w:pStyle w:val="TableParagraph"/>
              <w:ind w:left="99"/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D90083" w:rsidRDefault="00D90083" w:rsidP="00D90083">
            <w:pPr>
              <w:pStyle w:val="TableParagraph"/>
              <w:ind w:left="99"/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D90083" w:rsidRDefault="00D90083" w:rsidP="00D90083">
            <w:pPr>
              <w:pStyle w:val="TableParagraph"/>
              <w:ind w:left="99"/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D90083" w:rsidRDefault="00D90083" w:rsidP="00D90083">
            <w:pPr>
              <w:pStyle w:val="TableParagraph"/>
              <w:ind w:left="99"/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A33C59" w:rsidRDefault="00D90083" w:rsidP="00D90083">
            <w:pPr>
              <w:pStyle w:val="TableParagraph"/>
              <w:ind w:left="99"/>
              <w:rPr>
                <w:rFonts w:ascii="Garamond" w:hAnsi="Garamond"/>
                <w:spacing w:val="-1"/>
                <w:sz w:val="16"/>
                <w:szCs w:val="16"/>
              </w:rPr>
            </w:pPr>
            <w:r w:rsidRPr="00D90083">
              <w:rPr>
                <w:rFonts w:ascii="Garamond" w:hAnsi="Garamond"/>
                <w:spacing w:val="-1"/>
                <w:sz w:val="16"/>
                <w:szCs w:val="16"/>
              </w:rPr>
              <w:t xml:space="preserve">Drejtoria Juridike, </w:t>
            </w:r>
            <w:r>
              <w:rPr>
                <w:rFonts w:ascii="Garamond" w:hAnsi="Garamond"/>
                <w:spacing w:val="-1"/>
                <w:sz w:val="16"/>
                <w:szCs w:val="16"/>
              </w:rPr>
              <w:t>P</w:t>
            </w:r>
            <w:r w:rsidRPr="00D90083">
              <w:rPr>
                <w:rFonts w:ascii="Garamond" w:hAnsi="Garamond"/>
                <w:spacing w:val="-1"/>
                <w:sz w:val="16"/>
                <w:szCs w:val="16"/>
              </w:rPr>
              <w:t>rokurimev</w:t>
            </w:r>
            <w:r>
              <w:rPr>
                <w:rFonts w:ascii="Garamond" w:hAnsi="Garamond"/>
                <w:spacing w:val="-1"/>
                <w:sz w:val="16"/>
                <w:szCs w:val="16"/>
              </w:rPr>
              <w:t xml:space="preserve">e </w:t>
            </w:r>
            <w:r w:rsidRPr="00D90083">
              <w:rPr>
                <w:rFonts w:ascii="Garamond" w:hAnsi="Garamond"/>
                <w:spacing w:val="-1"/>
                <w:sz w:val="16"/>
                <w:szCs w:val="16"/>
              </w:rPr>
              <w:t xml:space="preserve"> Publike dhe IT</w:t>
            </w:r>
          </w:p>
          <w:p w:rsidR="00D90083" w:rsidRDefault="00D90083" w:rsidP="005302EE">
            <w:pPr>
              <w:pStyle w:val="TableParagraph"/>
              <w:ind w:left="99" w:right="775"/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D90083" w:rsidRDefault="00D90083" w:rsidP="005302EE">
            <w:pPr>
              <w:pStyle w:val="TableParagraph"/>
              <w:ind w:left="99" w:right="775"/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D90083" w:rsidRDefault="00D90083" w:rsidP="005302EE">
            <w:pPr>
              <w:pStyle w:val="TableParagraph"/>
              <w:ind w:left="99" w:right="775"/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D90083" w:rsidRDefault="00D90083" w:rsidP="005302EE">
            <w:pPr>
              <w:pStyle w:val="TableParagraph"/>
              <w:ind w:left="99" w:right="775"/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D90083" w:rsidRDefault="00D90083" w:rsidP="005302EE">
            <w:pPr>
              <w:pStyle w:val="TableParagraph"/>
              <w:ind w:left="99" w:right="775"/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D90083" w:rsidRDefault="00D90083" w:rsidP="005302EE">
            <w:pPr>
              <w:pStyle w:val="TableParagraph"/>
              <w:ind w:left="99" w:right="775"/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D90083" w:rsidRDefault="00D90083" w:rsidP="005302EE">
            <w:pPr>
              <w:pStyle w:val="TableParagraph"/>
              <w:ind w:left="99" w:right="775"/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D90083" w:rsidRDefault="00D90083" w:rsidP="005302EE">
            <w:pPr>
              <w:pStyle w:val="TableParagraph"/>
              <w:ind w:left="99" w:right="775"/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D90083" w:rsidRPr="00D90083" w:rsidRDefault="00D90083" w:rsidP="005302EE">
            <w:pPr>
              <w:pStyle w:val="TableParagraph"/>
              <w:ind w:left="99" w:right="775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Sektori IT</w:t>
            </w:r>
          </w:p>
        </w:tc>
      </w:tr>
      <w:tr w:rsidR="00A33C59" w:rsidTr="00685FE7">
        <w:trPr>
          <w:trHeight w:hRule="exact" w:val="3039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A33C59" w:rsidRDefault="00535D45" w:rsidP="00685FE7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2.</w:t>
            </w:r>
          </w:p>
        </w:tc>
        <w:tc>
          <w:tcPr>
            <w:tcW w:w="458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39" w:lineRule="auto"/>
              <w:ind w:left="102" w:right="100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Organi</w:t>
            </w:r>
            <w:r w:rsidR="005302EE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përfaqësues</w:t>
            </w:r>
            <w:r w:rsidR="005302EE">
              <w:rPr>
                <w:rFonts w:ascii="Garamond" w:hAnsi="Garamond"/>
                <w:b/>
                <w:spacing w:val="-1"/>
                <w:sz w:val="20"/>
              </w:rPr>
              <w:t xml:space="preserve"> i</w:t>
            </w:r>
            <w:r w:rsidR="005302EE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Bashkisë</w:t>
            </w:r>
            <w:r w:rsidR="005302EE">
              <w:rPr>
                <w:rFonts w:ascii="Garamond" w:hAnsi="Garamond"/>
                <w:b/>
                <w:spacing w:val="-1"/>
                <w:sz w:val="20"/>
              </w:rPr>
              <w:t xml:space="preserve"> – </w:t>
            </w:r>
            <w:r>
              <w:rPr>
                <w:rFonts w:ascii="Garamond" w:hAnsi="Garamond"/>
                <w:b/>
                <w:spacing w:val="-1"/>
                <w:sz w:val="20"/>
              </w:rPr>
              <w:t>Këshilli</w:t>
            </w:r>
            <w:r w:rsidR="005302EE">
              <w:rPr>
                <w:rFonts w:ascii="Garamond" w:hAnsi="Garamond"/>
                <w:b/>
                <w:spacing w:val="-1"/>
                <w:sz w:val="20"/>
              </w:rPr>
              <w:t xml:space="preserve"> B</w:t>
            </w:r>
            <w:r>
              <w:rPr>
                <w:rFonts w:ascii="Garamond" w:hAnsi="Garamond"/>
                <w:b/>
                <w:spacing w:val="-1"/>
                <w:sz w:val="20"/>
              </w:rPr>
              <w:t>ashkiak</w:t>
            </w:r>
            <w:r w:rsidR="005302EE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(përbërja,</w:t>
            </w:r>
            <w:r w:rsidR="005302EE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strukturat,</w:t>
            </w:r>
            <w:r w:rsidR="005302EE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detyrat</w:t>
            </w:r>
            <w:r w:rsidR="005302EE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dhe </w:t>
            </w:r>
            <w:r>
              <w:rPr>
                <w:rFonts w:ascii="Garamond" w:hAnsi="Garamond"/>
                <w:spacing w:val="-1"/>
                <w:sz w:val="20"/>
              </w:rPr>
              <w:t>kompetencat).</w:t>
            </w:r>
            <w:r>
              <w:rPr>
                <w:rFonts w:ascii="Garamond" w:hAnsi="Garamond"/>
                <w:sz w:val="20"/>
              </w:rPr>
              <w:t>Përfshin</w:t>
            </w:r>
            <w:r w:rsidR="005302EE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 w:rsidR="005302EE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  <w:r w:rsidR="005302EE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A33C59" w:rsidRDefault="00535D45">
            <w:pPr>
              <w:pStyle w:val="TableParagraph"/>
              <w:spacing w:before="1"/>
              <w:ind w:left="102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1.   </w:t>
            </w:r>
            <w:r>
              <w:rPr>
                <w:rFonts w:ascii="Garamond" w:hAnsi="Garamond"/>
                <w:spacing w:val="-1"/>
                <w:sz w:val="20"/>
              </w:rPr>
              <w:t>Këshilli</w:t>
            </w:r>
            <w:r w:rsidR="005302EE">
              <w:rPr>
                <w:rFonts w:ascii="Garamond" w:hAnsi="Garamond"/>
                <w:spacing w:val="-1"/>
                <w:sz w:val="20"/>
              </w:rPr>
              <w:t xml:space="preserve"> B</w:t>
            </w:r>
            <w:r>
              <w:rPr>
                <w:rFonts w:ascii="Garamond" w:hAnsi="Garamond"/>
                <w:spacing w:val="-1"/>
                <w:sz w:val="20"/>
              </w:rPr>
              <w:t>ashkiak</w:t>
            </w:r>
            <w:r w:rsidR="005302EE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(KB):</w:t>
            </w:r>
          </w:p>
          <w:p w:rsidR="00A33C59" w:rsidRDefault="00535D45">
            <w:pPr>
              <w:pStyle w:val="TableParagraph"/>
              <w:ind w:left="102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1.1 </w:t>
            </w:r>
            <w:r>
              <w:rPr>
                <w:rFonts w:ascii="Garamond" w:hAnsi="Garamond"/>
                <w:spacing w:val="-1"/>
                <w:sz w:val="20"/>
              </w:rPr>
              <w:t>Përbërja</w:t>
            </w:r>
            <w:r w:rsidR="005302EE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5302EE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strukturat</w:t>
            </w:r>
          </w:p>
          <w:p w:rsidR="00A33C59" w:rsidRDefault="00535D45">
            <w:pPr>
              <w:pStyle w:val="ListParagraph"/>
              <w:numPr>
                <w:ilvl w:val="0"/>
                <w:numId w:val="79"/>
              </w:numPr>
              <w:tabs>
                <w:tab w:val="left" w:pos="463"/>
              </w:tabs>
              <w:spacing w:before="1" w:line="243" w:lineRule="exact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Anëtarët</w:t>
            </w:r>
          </w:p>
          <w:p w:rsidR="00A33C59" w:rsidRDefault="00535D45">
            <w:pPr>
              <w:pStyle w:val="ListParagraph"/>
              <w:numPr>
                <w:ilvl w:val="0"/>
                <w:numId w:val="79"/>
              </w:numPr>
              <w:tabs>
                <w:tab w:val="left" w:pos="463"/>
              </w:tabs>
              <w:spacing w:line="242" w:lineRule="exact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Kryetari</w:t>
            </w:r>
            <w:r w:rsidR="005302EE">
              <w:rPr>
                <w:rFonts w:ascii="Garamond" w:hAnsi="Garamond"/>
                <w:spacing w:val="-1"/>
                <w:sz w:val="20"/>
              </w:rPr>
              <w:t xml:space="preserve"> i</w:t>
            </w:r>
            <w:r w:rsidR="005302EE">
              <w:rPr>
                <w:rFonts w:ascii="Garamond" w:hAnsi="Garamond"/>
                <w:sz w:val="20"/>
              </w:rPr>
              <w:t xml:space="preserve"> K</w:t>
            </w:r>
            <w:r>
              <w:rPr>
                <w:rFonts w:ascii="Garamond" w:hAnsi="Garamond"/>
                <w:spacing w:val="-1"/>
                <w:sz w:val="20"/>
              </w:rPr>
              <w:t>ëshillit</w:t>
            </w:r>
          </w:p>
          <w:p w:rsidR="00A33C59" w:rsidRDefault="00535D45">
            <w:pPr>
              <w:pStyle w:val="ListParagraph"/>
              <w:numPr>
                <w:ilvl w:val="0"/>
                <w:numId w:val="79"/>
              </w:numPr>
              <w:tabs>
                <w:tab w:val="left" w:pos="463"/>
              </w:tabs>
              <w:spacing w:line="243" w:lineRule="exact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Sekretari</w:t>
            </w:r>
            <w:r w:rsidR="005302EE">
              <w:rPr>
                <w:rFonts w:ascii="Garamond" w:hAnsi="Garamond"/>
                <w:sz w:val="20"/>
              </w:rPr>
              <w:t xml:space="preserve"> i K</w:t>
            </w:r>
            <w:r>
              <w:rPr>
                <w:rFonts w:ascii="Garamond" w:hAnsi="Garamond"/>
                <w:spacing w:val="-1"/>
                <w:sz w:val="20"/>
              </w:rPr>
              <w:t>ëshillit</w:t>
            </w:r>
          </w:p>
          <w:p w:rsidR="005302EE" w:rsidRPr="005302EE" w:rsidRDefault="00535D45" w:rsidP="005302EE">
            <w:pPr>
              <w:pStyle w:val="TableParagraph"/>
              <w:numPr>
                <w:ilvl w:val="0"/>
                <w:numId w:val="79"/>
              </w:numPr>
              <w:tabs>
                <w:tab w:val="left" w:pos="462"/>
              </w:tabs>
              <w:spacing w:line="241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Komisionet</w:t>
            </w:r>
            <w:r w:rsidR="005302EE">
              <w:rPr>
                <w:rFonts w:ascii="Garamond"/>
                <w:spacing w:val="-1"/>
                <w:sz w:val="20"/>
              </w:rPr>
              <w:t xml:space="preserve">   </w:t>
            </w:r>
          </w:p>
          <w:p w:rsidR="005302EE" w:rsidRDefault="005302EE" w:rsidP="005302EE">
            <w:pPr>
              <w:pStyle w:val="TableParagraph"/>
              <w:numPr>
                <w:ilvl w:val="0"/>
                <w:numId w:val="79"/>
              </w:numPr>
              <w:tabs>
                <w:tab w:val="left" w:pos="462"/>
              </w:tabs>
              <w:spacing w:line="241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Grupet </w:t>
            </w:r>
            <w:r>
              <w:rPr>
                <w:rFonts w:ascii="Garamond" w:hAnsi="Garamond"/>
                <w:sz w:val="20"/>
              </w:rPr>
              <w:t xml:space="preserve">e </w:t>
            </w:r>
            <w:r w:rsidR="00D22B89">
              <w:rPr>
                <w:rFonts w:ascii="Garamond" w:hAnsi="Garamond"/>
                <w:spacing w:val="-1"/>
                <w:sz w:val="20"/>
              </w:rPr>
              <w:t>K</w:t>
            </w:r>
            <w:r>
              <w:rPr>
                <w:rFonts w:ascii="Garamond" w:hAnsi="Garamond"/>
                <w:spacing w:val="-1"/>
                <w:sz w:val="20"/>
              </w:rPr>
              <w:t>ëshilltarëve</w:t>
            </w:r>
          </w:p>
          <w:p w:rsidR="005302EE" w:rsidRDefault="005302EE" w:rsidP="005302EE">
            <w:pPr>
              <w:pStyle w:val="TableParagraph"/>
              <w:tabs>
                <w:tab w:val="left" w:pos="462"/>
              </w:tabs>
              <w:spacing w:line="241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1.2  </w:t>
            </w:r>
            <w:r>
              <w:rPr>
                <w:rFonts w:ascii="Garamond"/>
                <w:sz w:val="20"/>
              </w:rPr>
              <w:t xml:space="preserve">Detyrat dhe </w:t>
            </w:r>
            <w:r>
              <w:rPr>
                <w:rFonts w:ascii="Garamond"/>
                <w:spacing w:val="-1"/>
                <w:sz w:val="20"/>
              </w:rPr>
              <w:t>kompetencat</w:t>
            </w:r>
          </w:p>
          <w:p w:rsidR="00A33C59" w:rsidRPr="005302EE" w:rsidRDefault="005302EE" w:rsidP="005302EE">
            <w:pPr>
              <w:tabs>
                <w:tab w:val="left" w:pos="463"/>
              </w:tabs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 xml:space="preserve">  </w:t>
            </w:r>
            <w:r w:rsidRPr="005302EE">
              <w:rPr>
                <w:rFonts w:ascii="Garamond"/>
                <w:b/>
                <w:sz w:val="20"/>
              </w:rPr>
              <w:t>1.3</w:t>
            </w:r>
            <w:r>
              <w:rPr>
                <w:rFonts w:ascii="Garamond"/>
                <w:sz w:val="20"/>
              </w:rPr>
              <w:t xml:space="preserve">  </w:t>
            </w:r>
            <w:r w:rsidRPr="005302EE">
              <w:rPr>
                <w:rFonts w:ascii="Garamond"/>
                <w:sz w:val="20"/>
              </w:rPr>
              <w:t xml:space="preserve">Rregullorja e </w:t>
            </w:r>
            <w:r w:rsidRPr="005302EE">
              <w:rPr>
                <w:rFonts w:ascii="Garamond"/>
                <w:spacing w:val="-1"/>
                <w:sz w:val="20"/>
              </w:rPr>
              <w:t>KB</w:t>
            </w:r>
          </w:p>
        </w:tc>
        <w:tc>
          <w:tcPr>
            <w:tcW w:w="144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134130">
            <w:pPr>
              <w:pStyle w:val="TableParagraph"/>
              <w:ind w:left="102" w:right="16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 w:rsidR="005302EE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7</w:t>
            </w:r>
            <w:r w:rsidR="005302EE">
              <w:rPr>
                <w:rFonts w:ascii="Garamond"/>
                <w:sz w:val="20"/>
              </w:rPr>
              <w:t xml:space="preserve"> i </w:t>
            </w:r>
            <w:r>
              <w:rPr>
                <w:rFonts w:ascii="Garamond"/>
                <w:sz w:val="20"/>
              </w:rPr>
              <w:t>ligjit</w:t>
            </w:r>
            <w:r w:rsidR="005302EE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Nr.119/2014</w:t>
            </w:r>
          </w:p>
          <w:p w:rsidR="00A33C59" w:rsidRDefault="00A33C59">
            <w:pPr>
              <w:pStyle w:val="TableParagraph"/>
              <w:spacing w:before="2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134130" w:rsidRDefault="00535D45">
            <w:pPr>
              <w:pStyle w:val="TableParagraph"/>
              <w:ind w:left="102" w:right="413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Ligji</w:t>
            </w:r>
            <w:r w:rsidR="005302EE">
              <w:rPr>
                <w:rFonts w:ascii="Garamond"/>
                <w:sz w:val="20"/>
              </w:rPr>
              <w:t xml:space="preserve"> </w:t>
            </w:r>
          </w:p>
          <w:p w:rsidR="00A33C59" w:rsidRDefault="00535D45" w:rsidP="00134130">
            <w:pPr>
              <w:pStyle w:val="TableParagraph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Nr.</w:t>
            </w:r>
            <w:r>
              <w:rPr>
                <w:rFonts w:ascii="Garamond"/>
                <w:w w:val="95"/>
                <w:sz w:val="20"/>
              </w:rPr>
              <w:t>139/2015</w:t>
            </w:r>
          </w:p>
        </w:tc>
        <w:tc>
          <w:tcPr>
            <w:tcW w:w="18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427AE" w:rsidRPr="00B427AE" w:rsidRDefault="00B427AE" w:rsidP="00B427AE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B427AE" w:rsidRDefault="00B427AE" w:rsidP="00134130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5B528A" w:rsidRPr="005B528A" w:rsidRDefault="005B528A" w:rsidP="005B528A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14"/>
              </w:rPr>
            </w:pPr>
            <w:r w:rsidRPr="005B528A"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14"/>
              </w:rPr>
              <w:t>http://kukesi.gov.al/bashkia/keshilli-bashkiak/</w:t>
            </w:r>
          </w:p>
          <w:p w:rsidR="005B528A" w:rsidRDefault="005B528A" w:rsidP="00134130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0D086C"/>
                <w:sz w:val="18"/>
                <w:szCs w:val="18"/>
              </w:rPr>
            </w:pPr>
          </w:p>
          <w:p w:rsidR="005B528A" w:rsidRPr="00134130" w:rsidRDefault="005B528A" w:rsidP="00134130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0D086C"/>
                <w:sz w:val="18"/>
                <w:szCs w:val="18"/>
              </w:rPr>
            </w:pPr>
          </w:p>
          <w:p w:rsidR="00B427AE" w:rsidRDefault="00B427AE" w:rsidP="00B427AE">
            <w:pPr>
              <w:pStyle w:val="ListParagraph"/>
              <w:tabs>
                <w:tab w:val="left" w:pos="243"/>
              </w:tabs>
              <w:spacing w:before="1" w:line="239" w:lineRule="auto"/>
              <w:ind w:left="102" w:right="102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D9008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</w:p>
          <w:p w:rsidR="00B427AE" w:rsidRPr="00B427AE" w:rsidRDefault="00B427AE" w:rsidP="00B427AE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B427AE" w:rsidRPr="00B427AE" w:rsidRDefault="00B427AE" w:rsidP="00B427AE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A33C59" w:rsidRPr="00306B04" w:rsidRDefault="00B427AE" w:rsidP="00134130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color w:val="00B0F0"/>
                <w:sz w:val="20"/>
                <w:szCs w:val="20"/>
              </w:rPr>
            </w:pPr>
            <w:r w:rsidRPr="00306B04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Menjëherë</w:t>
            </w:r>
          </w:p>
          <w:p w:rsidR="00A33C59" w:rsidRDefault="00A33C59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</w:pPr>
          </w:p>
          <w:p w:rsidR="00805318" w:rsidRDefault="00805318" w:rsidP="00134130">
            <w:pPr>
              <w:pStyle w:val="TableParagraph"/>
              <w:tabs>
                <w:tab w:val="left" w:pos="1167"/>
              </w:tabs>
              <w:ind w:left="102" w:right="101"/>
              <w:rPr>
                <w:rFonts w:ascii="Garamond" w:hAnsi="Garamond"/>
                <w:spacing w:val="-1"/>
                <w:w w:val="95"/>
                <w:sz w:val="20"/>
              </w:rPr>
            </w:pPr>
          </w:p>
          <w:p w:rsidR="00805318" w:rsidRDefault="00805318" w:rsidP="00134130">
            <w:pPr>
              <w:pStyle w:val="TableParagraph"/>
              <w:tabs>
                <w:tab w:val="left" w:pos="1167"/>
              </w:tabs>
              <w:ind w:left="102" w:right="101"/>
              <w:rPr>
                <w:rFonts w:ascii="Garamond" w:hAnsi="Garamond"/>
                <w:spacing w:val="-1"/>
                <w:w w:val="95"/>
                <w:sz w:val="20"/>
              </w:rPr>
            </w:pPr>
          </w:p>
          <w:p w:rsidR="005B528A" w:rsidRDefault="005B528A" w:rsidP="00134130">
            <w:pPr>
              <w:pStyle w:val="TableParagraph"/>
              <w:tabs>
                <w:tab w:val="left" w:pos="1167"/>
              </w:tabs>
              <w:ind w:left="102" w:right="101"/>
              <w:rPr>
                <w:rFonts w:ascii="Garamond" w:hAnsi="Garamond"/>
                <w:spacing w:val="-1"/>
                <w:w w:val="95"/>
                <w:sz w:val="20"/>
              </w:rPr>
            </w:pPr>
          </w:p>
          <w:p w:rsidR="005B528A" w:rsidRDefault="005B528A" w:rsidP="00134130">
            <w:pPr>
              <w:pStyle w:val="TableParagraph"/>
              <w:tabs>
                <w:tab w:val="left" w:pos="1167"/>
              </w:tabs>
              <w:ind w:left="102" w:right="101"/>
              <w:rPr>
                <w:rFonts w:ascii="Garamond" w:hAnsi="Garamond"/>
                <w:spacing w:val="-1"/>
                <w:w w:val="95"/>
                <w:sz w:val="20"/>
              </w:rPr>
            </w:pPr>
          </w:p>
          <w:p w:rsidR="005B528A" w:rsidRDefault="005B528A" w:rsidP="00134130">
            <w:pPr>
              <w:pStyle w:val="TableParagraph"/>
              <w:tabs>
                <w:tab w:val="left" w:pos="1167"/>
              </w:tabs>
              <w:ind w:left="102" w:right="101"/>
              <w:rPr>
                <w:rFonts w:ascii="Garamond" w:hAnsi="Garamond"/>
                <w:spacing w:val="-1"/>
                <w:w w:val="95"/>
                <w:sz w:val="20"/>
              </w:rPr>
            </w:pPr>
          </w:p>
          <w:p w:rsidR="00A33C59" w:rsidRDefault="00535D45" w:rsidP="00134130">
            <w:pPr>
              <w:pStyle w:val="TableParagraph"/>
              <w:tabs>
                <w:tab w:val="left" w:pos="1167"/>
              </w:tabs>
              <w:ind w:left="102" w:right="10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w w:val="95"/>
                <w:sz w:val="20"/>
              </w:rPr>
              <w:t>Vendimet</w:t>
            </w:r>
            <w:r w:rsidR="005302EE">
              <w:rPr>
                <w:rFonts w:ascii="Garamond" w:hAnsi="Garamond"/>
                <w:spacing w:val="-1"/>
                <w:w w:val="95"/>
                <w:sz w:val="20"/>
              </w:rPr>
              <w:t xml:space="preserve">  </w:t>
            </w:r>
            <w:r>
              <w:rPr>
                <w:rFonts w:ascii="Garamond" w:hAnsi="Garamond"/>
                <w:sz w:val="20"/>
              </w:rPr>
              <w:t>e</w:t>
            </w:r>
            <w:r w:rsidR="005302EE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KB</w:t>
            </w:r>
            <w:r>
              <w:rPr>
                <w:rFonts w:ascii="Garamond" w:hAnsi="Garamond"/>
                <w:sz w:val="20"/>
              </w:rPr>
              <w:t xml:space="preserve">- </w:t>
            </w:r>
            <w:r w:rsidR="005302EE">
              <w:rPr>
                <w:rFonts w:ascii="Garamond" w:hAnsi="Garamond"/>
                <w:sz w:val="20"/>
              </w:rPr>
              <w:t>b</w:t>
            </w:r>
            <w:r w:rsidR="005302EE">
              <w:rPr>
                <w:rFonts w:ascii="Garamond" w:hAnsi="Garamond"/>
                <w:spacing w:val="-1"/>
                <w:sz w:val="20"/>
              </w:rPr>
              <w:t xml:space="preserve">renda </w:t>
            </w:r>
            <w:r>
              <w:rPr>
                <w:rFonts w:ascii="Garamond" w:hAnsi="Garamond"/>
                <w:sz w:val="20"/>
              </w:rPr>
              <w:t>10</w:t>
            </w:r>
            <w:r w:rsidR="005302EE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ditëve</w:t>
            </w:r>
            <w:r w:rsidR="005302EE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nga</w:t>
            </w:r>
            <w:r w:rsidR="005302EE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w w:val="95"/>
                <w:sz w:val="20"/>
              </w:rPr>
              <w:t>data</w:t>
            </w:r>
            <w:r w:rsidR="005302EE">
              <w:rPr>
                <w:rFonts w:ascii="Garamond" w:hAnsi="Garamond"/>
                <w:w w:val="9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5302EE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w w:val="95"/>
                <w:sz w:val="20"/>
              </w:rPr>
              <w:t>miratimit</w:t>
            </w:r>
            <w:r w:rsidR="005302EE">
              <w:rPr>
                <w:rFonts w:ascii="Garamond" w:hAnsi="Garamond"/>
                <w:w w:val="95"/>
                <w:sz w:val="20"/>
              </w:rPr>
              <w:t xml:space="preserve"> </w:t>
            </w:r>
            <w:r>
              <w:rPr>
                <w:rFonts w:ascii="Garamond" w:hAnsi="Garamond"/>
                <w:w w:val="95"/>
                <w:sz w:val="20"/>
              </w:rPr>
              <w:t>të</w:t>
            </w:r>
            <w:r w:rsidR="005302EE">
              <w:rPr>
                <w:rFonts w:ascii="Garamond" w:hAnsi="Garamond"/>
                <w:w w:val="9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tyre.</w:t>
            </w:r>
            <w:r w:rsidR="005302EE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Këshill</w:t>
            </w:r>
            <w:r w:rsidR="00432A2D">
              <w:rPr>
                <w:rFonts w:ascii="Garamond" w:hAnsi="Garamond"/>
                <w:spacing w:val="-1"/>
                <w:sz w:val="20"/>
              </w:rPr>
              <w:t>i</w:t>
            </w:r>
            <w:r w:rsidR="005B1B0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Bashkiak</w:t>
            </w:r>
          </w:p>
          <w:p w:rsidR="00A33C59" w:rsidRDefault="00A33C59">
            <w:pPr>
              <w:pStyle w:val="TableParagraph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A33C59" w:rsidRDefault="00A33C59">
            <w:pPr>
              <w:pStyle w:val="TableParagraph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A33C59" w:rsidRDefault="00A33C59">
            <w:pPr>
              <w:pStyle w:val="TableParagraph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A33C59" w:rsidRDefault="00A33C59">
            <w:pPr>
              <w:pStyle w:val="TableParagraph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A33C59" w:rsidRDefault="00A33C59">
            <w:pPr>
              <w:pStyle w:val="TableParagraph"/>
              <w:spacing w:before="11"/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</w:pPr>
          </w:p>
          <w:p w:rsidR="00A33C59" w:rsidRDefault="00A33C59" w:rsidP="00432A2D">
            <w:pPr>
              <w:pStyle w:val="TableParagraph"/>
              <w:ind w:left="102" w:right="44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432A2D">
            <w:pPr>
              <w:pStyle w:val="TableParagraph"/>
              <w:ind w:left="99" w:right="115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Sekretari</w:t>
            </w:r>
            <w:r w:rsidR="00432A2D">
              <w:rPr>
                <w:rFonts w:ascii="Garamond" w:hAnsi="Garamond"/>
                <w:sz w:val="20"/>
              </w:rPr>
              <w:t xml:space="preserve"> i </w:t>
            </w:r>
            <w:r>
              <w:rPr>
                <w:rFonts w:ascii="Garamond" w:hAnsi="Garamond"/>
                <w:spacing w:val="-1"/>
                <w:sz w:val="20"/>
              </w:rPr>
              <w:t>Këshillit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Bashkiak</w:t>
            </w:r>
          </w:p>
          <w:p w:rsidR="00805318" w:rsidRDefault="00805318" w:rsidP="00432A2D">
            <w:pPr>
              <w:pStyle w:val="TableParagraph"/>
              <w:ind w:left="99" w:right="115"/>
              <w:rPr>
                <w:rFonts w:ascii="Garamond" w:hAnsi="Garamond"/>
                <w:sz w:val="20"/>
              </w:rPr>
            </w:pPr>
          </w:p>
          <w:p w:rsidR="00805318" w:rsidRDefault="00805318" w:rsidP="00432A2D">
            <w:pPr>
              <w:pStyle w:val="TableParagraph"/>
              <w:ind w:left="99" w:right="115"/>
              <w:rPr>
                <w:rFonts w:ascii="Garamond" w:hAnsi="Garamond"/>
                <w:sz w:val="20"/>
              </w:rPr>
            </w:pPr>
          </w:p>
          <w:p w:rsidR="005B528A" w:rsidRDefault="005B528A" w:rsidP="00432A2D">
            <w:pPr>
              <w:pStyle w:val="TableParagraph"/>
              <w:ind w:left="99" w:right="115"/>
              <w:rPr>
                <w:rFonts w:ascii="Garamond" w:hAnsi="Garamond"/>
                <w:spacing w:val="-1"/>
                <w:sz w:val="20"/>
                <w:szCs w:val="20"/>
              </w:rPr>
            </w:pPr>
          </w:p>
          <w:p w:rsidR="005B528A" w:rsidRDefault="005B528A" w:rsidP="00432A2D">
            <w:pPr>
              <w:pStyle w:val="TableParagraph"/>
              <w:ind w:left="99" w:right="115"/>
              <w:rPr>
                <w:rFonts w:ascii="Garamond" w:hAnsi="Garamond"/>
                <w:spacing w:val="-1"/>
                <w:sz w:val="20"/>
                <w:szCs w:val="20"/>
              </w:rPr>
            </w:pPr>
          </w:p>
          <w:p w:rsidR="005B528A" w:rsidRDefault="005B528A" w:rsidP="00432A2D">
            <w:pPr>
              <w:pStyle w:val="TableParagraph"/>
              <w:ind w:left="99" w:right="115"/>
              <w:rPr>
                <w:rFonts w:ascii="Garamond" w:hAnsi="Garamond"/>
                <w:spacing w:val="-1"/>
                <w:sz w:val="20"/>
                <w:szCs w:val="20"/>
              </w:rPr>
            </w:pPr>
          </w:p>
          <w:p w:rsidR="005B528A" w:rsidRDefault="005B528A" w:rsidP="00432A2D">
            <w:pPr>
              <w:pStyle w:val="TableParagraph"/>
              <w:ind w:left="99" w:right="115"/>
              <w:rPr>
                <w:rFonts w:ascii="Garamond" w:hAnsi="Garamond"/>
                <w:spacing w:val="-1"/>
                <w:sz w:val="20"/>
                <w:szCs w:val="20"/>
              </w:rPr>
            </w:pPr>
          </w:p>
          <w:p w:rsidR="00805318" w:rsidRPr="00805318" w:rsidRDefault="00805318" w:rsidP="00432A2D">
            <w:pPr>
              <w:pStyle w:val="TableParagraph"/>
              <w:ind w:left="99" w:right="115"/>
              <w:rPr>
                <w:rFonts w:ascii="Garamond" w:eastAsia="Garamond" w:hAnsi="Garamond" w:cs="Garamond"/>
                <w:sz w:val="20"/>
                <w:szCs w:val="20"/>
              </w:rPr>
            </w:pPr>
            <w:r w:rsidRPr="00805318">
              <w:rPr>
                <w:rFonts w:ascii="Garamond" w:hAnsi="Garamond"/>
                <w:spacing w:val="-1"/>
                <w:sz w:val="20"/>
                <w:szCs w:val="20"/>
              </w:rPr>
              <w:t>Sektori IT</w:t>
            </w:r>
          </w:p>
        </w:tc>
      </w:tr>
    </w:tbl>
    <w:p w:rsidR="00A33C59" w:rsidRDefault="00A33C59">
      <w:pPr>
        <w:rPr>
          <w:rFonts w:ascii="Garamond" w:eastAsia="Garamond" w:hAnsi="Garamond" w:cs="Garamond"/>
          <w:sz w:val="20"/>
          <w:szCs w:val="20"/>
        </w:rPr>
        <w:sectPr w:rsidR="00A33C59" w:rsidSect="00300338">
          <w:footerReference w:type="default" r:id="rId10"/>
          <w:pgSz w:w="15840" w:h="12240" w:orient="landscape"/>
          <w:pgMar w:top="1140" w:right="1320" w:bottom="1180" w:left="1340" w:header="0" w:footer="995" w:gutter="0"/>
          <w:pgNumType w:start="4"/>
          <w:cols w:space="720"/>
        </w:sectPr>
      </w:pPr>
    </w:p>
    <w:p w:rsidR="00A33C59" w:rsidRDefault="00A33C5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3125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4582"/>
        <w:gridCol w:w="1447"/>
        <w:gridCol w:w="1877"/>
        <w:gridCol w:w="1368"/>
        <w:gridCol w:w="1604"/>
        <w:gridCol w:w="1618"/>
      </w:tblGrid>
      <w:tr w:rsidR="00A33C59" w:rsidTr="00685FE7">
        <w:trPr>
          <w:trHeight w:hRule="exact" w:val="2314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A33C59" w:rsidRDefault="00535D45" w:rsidP="00685FE7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3.</w:t>
            </w:r>
          </w:p>
        </w:tc>
        <w:tc>
          <w:tcPr>
            <w:tcW w:w="458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Organi</w:t>
            </w:r>
            <w:r w:rsidR="005302EE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përfaqësues</w:t>
            </w:r>
            <w:r w:rsidR="005302EE">
              <w:rPr>
                <w:rFonts w:ascii="Garamond" w:hAnsi="Garamond"/>
                <w:b/>
                <w:spacing w:val="-1"/>
                <w:sz w:val="20"/>
              </w:rPr>
              <w:t xml:space="preserve"> i</w:t>
            </w:r>
            <w:r w:rsidR="005302EE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Bashkisë</w:t>
            </w:r>
            <w:r w:rsidR="005302EE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 w:rsidR="005302EE">
              <w:rPr>
                <w:rFonts w:ascii="Garamond" w:hAnsi="Garamond"/>
                <w:b/>
                <w:sz w:val="20"/>
              </w:rPr>
              <w:t xml:space="preserve">– </w:t>
            </w:r>
            <w:r>
              <w:rPr>
                <w:rFonts w:ascii="Garamond" w:hAnsi="Garamond"/>
                <w:b/>
                <w:spacing w:val="-1"/>
                <w:sz w:val="20"/>
              </w:rPr>
              <w:t>Këshilli</w:t>
            </w:r>
            <w:r w:rsidR="005302EE">
              <w:rPr>
                <w:rFonts w:ascii="Garamond" w:hAnsi="Garamond"/>
                <w:b/>
                <w:spacing w:val="-1"/>
                <w:sz w:val="20"/>
              </w:rPr>
              <w:t xml:space="preserve"> B</w:t>
            </w:r>
            <w:r>
              <w:rPr>
                <w:rFonts w:ascii="Garamond" w:hAnsi="Garamond"/>
                <w:b/>
                <w:spacing w:val="-1"/>
                <w:sz w:val="20"/>
              </w:rPr>
              <w:t>ashkiak</w:t>
            </w:r>
          </w:p>
          <w:p w:rsidR="00A33C59" w:rsidRDefault="005302EE">
            <w:pPr>
              <w:pStyle w:val="TableParagraph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(proç</w:t>
            </w:r>
            <w:r w:rsidR="00535D45">
              <w:rPr>
                <w:rFonts w:ascii="Garamond" w:hAnsi="Garamond"/>
                <w:spacing w:val="-1"/>
                <w:sz w:val="20"/>
              </w:rPr>
              <w:t>esi</w:t>
            </w:r>
            <w:r>
              <w:rPr>
                <w:rFonts w:ascii="Garamond" w:hAnsi="Garamond"/>
                <w:spacing w:val="-1"/>
                <w:sz w:val="20"/>
              </w:rPr>
              <w:t xml:space="preserve"> i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vendimmarrjes).Përfshin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bërjen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publike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1"/>
                <w:sz w:val="20"/>
              </w:rPr>
              <w:t>të:</w:t>
            </w:r>
          </w:p>
          <w:p w:rsidR="00A33C59" w:rsidRDefault="00535D45">
            <w:pPr>
              <w:pStyle w:val="ListParagraph"/>
              <w:numPr>
                <w:ilvl w:val="0"/>
                <w:numId w:val="76"/>
              </w:numPr>
              <w:tabs>
                <w:tab w:val="left" w:pos="463"/>
              </w:tabs>
              <w:spacing w:before="2" w:line="276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Kalendarit</w:t>
            </w:r>
            <w:r w:rsidR="005302EE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5302EE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mbledhjeve</w:t>
            </w:r>
            <w:r w:rsidR="005302EE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 w:rsidR="005302EE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1"/>
                <w:sz w:val="20"/>
              </w:rPr>
              <w:t>KB</w:t>
            </w:r>
          </w:p>
          <w:p w:rsidR="00A33C59" w:rsidRDefault="00535D45">
            <w:pPr>
              <w:pStyle w:val="ListParagraph"/>
              <w:numPr>
                <w:ilvl w:val="0"/>
                <w:numId w:val="76"/>
              </w:numPr>
              <w:tabs>
                <w:tab w:val="left" w:pos="463"/>
              </w:tabs>
              <w:spacing w:line="271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Njoftimet</w:t>
            </w:r>
            <w:r w:rsidR="005302EE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5302EE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mbledhjen</w:t>
            </w:r>
            <w:r w:rsidR="005302EE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5302EE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KB</w:t>
            </w:r>
          </w:p>
          <w:p w:rsidR="00A33C59" w:rsidRDefault="00535D45">
            <w:pPr>
              <w:pStyle w:val="ListParagraph"/>
              <w:numPr>
                <w:ilvl w:val="0"/>
                <w:numId w:val="76"/>
              </w:numPr>
              <w:tabs>
                <w:tab w:val="left" w:pos="463"/>
              </w:tabs>
              <w:spacing w:line="271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Rendin</w:t>
            </w:r>
            <w:r w:rsidR="005302EE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5302EE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ditës</w:t>
            </w:r>
            <w:r w:rsidR="005302EE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 w:rsidR="005302EE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mbledhjes</w:t>
            </w:r>
            <w:r w:rsidR="005302EE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së</w:t>
            </w:r>
            <w:r>
              <w:rPr>
                <w:rFonts w:ascii="Garamond" w:hAnsi="Garamond"/>
                <w:spacing w:val="-1"/>
                <w:sz w:val="20"/>
              </w:rPr>
              <w:t xml:space="preserve"> KB</w:t>
            </w:r>
          </w:p>
          <w:p w:rsidR="00A33C59" w:rsidRDefault="00535D45">
            <w:pPr>
              <w:pStyle w:val="ListParagraph"/>
              <w:numPr>
                <w:ilvl w:val="0"/>
                <w:numId w:val="76"/>
              </w:numPr>
              <w:tabs>
                <w:tab w:val="left" w:pos="463"/>
              </w:tabs>
              <w:spacing w:line="271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Projekt-vendimet</w:t>
            </w:r>
            <w:r w:rsidR="005302EE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E62E05">
              <w:rPr>
                <w:rFonts w:ascii="Garamond" w:hAnsi="Garamond"/>
                <w:spacing w:val="-1"/>
                <w:sz w:val="20"/>
              </w:rPr>
              <w:t xml:space="preserve"> proç</w:t>
            </w:r>
            <w:r w:rsidR="005302EE">
              <w:rPr>
                <w:rFonts w:ascii="Garamond" w:hAnsi="Garamond"/>
                <w:spacing w:val="-1"/>
                <w:sz w:val="20"/>
              </w:rPr>
              <w:t xml:space="preserve">es </w:t>
            </w:r>
            <w:r>
              <w:rPr>
                <w:rFonts w:ascii="Garamond" w:hAnsi="Garamond"/>
                <w:sz w:val="20"/>
              </w:rPr>
              <w:t>shqyrtimi</w:t>
            </w:r>
            <w:r w:rsidR="005302EE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nga</w:t>
            </w:r>
            <w:r w:rsidR="005302EE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KB</w:t>
            </w:r>
          </w:p>
          <w:p w:rsidR="00A33C59" w:rsidRDefault="00E62E05">
            <w:pPr>
              <w:pStyle w:val="ListParagraph"/>
              <w:numPr>
                <w:ilvl w:val="0"/>
                <w:numId w:val="76"/>
              </w:numPr>
              <w:tabs>
                <w:tab w:val="left" w:pos="463"/>
              </w:tabs>
              <w:spacing w:line="273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Proç</w:t>
            </w:r>
            <w:r w:rsidR="00535D45">
              <w:rPr>
                <w:rFonts w:ascii="Garamond" w:hAnsi="Garamond"/>
                <w:spacing w:val="-1"/>
                <w:sz w:val="20"/>
              </w:rPr>
              <w:t>es</w:t>
            </w:r>
            <w:r>
              <w:rPr>
                <w:rFonts w:ascii="Garamond" w:hAnsi="Garamond"/>
                <w:spacing w:val="-1"/>
                <w:sz w:val="20"/>
              </w:rPr>
              <w:t>-</w:t>
            </w:r>
            <w:r w:rsidR="00535D45">
              <w:rPr>
                <w:rFonts w:ascii="Garamond" w:hAnsi="Garamond"/>
                <w:spacing w:val="-1"/>
                <w:sz w:val="20"/>
              </w:rPr>
              <w:t>verbalet</w:t>
            </w:r>
            <w:r w:rsidR="005302EE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e</w:t>
            </w:r>
            <w:r w:rsidR="005302EE"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mbledhjeve</w:t>
            </w:r>
            <w:r w:rsidR="005302EE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të</w:t>
            </w:r>
            <w:r w:rsidR="005302EE"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KB</w:t>
            </w:r>
          </w:p>
          <w:p w:rsidR="00A33C59" w:rsidRDefault="00535D45">
            <w:pPr>
              <w:pStyle w:val="ListParagraph"/>
              <w:numPr>
                <w:ilvl w:val="0"/>
                <w:numId w:val="76"/>
              </w:numPr>
              <w:tabs>
                <w:tab w:val="left" w:pos="463"/>
              </w:tabs>
              <w:spacing w:before="5" w:line="230" w:lineRule="auto"/>
              <w:ind w:right="9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Vendimet</w:t>
            </w:r>
            <w:r>
              <w:rPr>
                <w:rFonts w:ascii="Garamond" w:hAnsi="Garamond"/>
                <w:color w:val="FF0000"/>
                <w:spacing w:val="-1"/>
                <w:sz w:val="20"/>
              </w:rPr>
              <w:t>,</w:t>
            </w:r>
            <w:r w:rsidR="005302EE">
              <w:rPr>
                <w:rFonts w:ascii="Garamond" w:hAnsi="Garamond"/>
                <w:color w:val="FF0000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urdhëresat dhe </w:t>
            </w:r>
            <w:r>
              <w:rPr>
                <w:rFonts w:ascii="Garamond" w:hAnsi="Garamond"/>
                <w:spacing w:val="-1"/>
                <w:sz w:val="20"/>
              </w:rPr>
              <w:t>urdhrat</w:t>
            </w:r>
            <w:r w:rsidR="005302EE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 karakter</w:t>
            </w:r>
            <w:r w:rsidR="005302EE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normativ</w:t>
            </w:r>
          </w:p>
        </w:tc>
        <w:tc>
          <w:tcPr>
            <w:tcW w:w="144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427AE" w:rsidRDefault="00B427AE" w:rsidP="00134130">
            <w:pPr>
              <w:pStyle w:val="TableParagraph"/>
              <w:ind w:right="16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 xml:space="preserve">Neni </w:t>
            </w:r>
            <w:r>
              <w:rPr>
                <w:rFonts w:ascii="Garamond"/>
                <w:sz w:val="20"/>
              </w:rPr>
              <w:t>7 i ligjit Nr.119/2014</w:t>
            </w:r>
          </w:p>
          <w:p w:rsidR="00B427AE" w:rsidRDefault="00B427AE" w:rsidP="00B427AE">
            <w:pPr>
              <w:pStyle w:val="TableParagraph"/>
              <w:spacing w:before="2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A33C59" w:rsidRDefault="00B427AE" w:rsidP="00B427AE">
            <w:r>
              <w:rPr>
                <w:rFonts w:ascii="Garamond"/>
                <w:sz w:val="20"/>
              </w:rPr>
              <w:t>Ligji Nr.</w:t>
            </w:r>
            <w:r>
              <w:rPr>
                <w:rFonts w:ascii="Garamond"/>
                <w:w w:val="95"/>
                <w:sz w:val="20"/>
              </w:rPr>
              <w:t>139/2015, neni 53</w:t>
            </w:r>
          </w:p>
        </w:tc>
        <w:tc>
          <w:tcPr>
            <w:tcW w:w="18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34130" w:rsidRPr="00B427AE" w:rsidRDefault="00134130" w:rsidP="00134130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134130" w:rsidRPr="00134130" w:rsidRDefault="00134130" w:rsidP="00134130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0D086C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5B528A" w:rsidRDefault="005B528A" w:rsidP="00134130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hAnsi="Garamond"/>
                <w:spacing w:val="-1"/>
                <w:sz w:val="20"/>
              </w:rPr>
            </w:pPr>
          </w:p>
          <w:p w:rsidR="00134130" w:rsidRPr="00B427AE" w:rsidRDefault="00134130" w:rsidP="00134130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134130" w:rsidRPr="00B427AE" w:rsidRDefault="00134130" w:rsidP="00134130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A33C59" w:rsidRPr="00306B04" w:rsidRDefault="00134130" w:rsidP="00134130">
            <w:pPr>
              <w:rPr>
                <w:color w:val="00B0F0"/>
              </w:rPr>
            </w:pPr>
            <w:r w:rsidRPr="00306B04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34130" w:rsidRDefault="00134130" w:rsidP="00134130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Menjëherë</w:t>
            </w:r>
          </w:p>
          <w:p w:rsidR="00A33C59" w:rsidRDefault="00A33C59"/>
          <w:p w:rsidR="00134130" w:rsidRDefault="00134130"/>
          <w:p w:rsidR="00134130" w:rsidRDefault="00134130"/>
          <w:p w:rsidR="00134130" w:rsidRDefault="00134130">
            <w:r>
              <w:rPr>
                <w:rFonts w:ascii="Garamond" w:hAnsi="Garamond"/>
                <w:spacing w:val="-1"/>
                <w:w w:val="95"/>
                <w:sz w:val="20"/>
              </w:rPr>
              <w:t xml:space="preserve">Njoftimi </w:t>
            </w:r>
            <w:r>
              <w:rPr>
                <w:rFonts w:ascii="Garamond" w:hAnsi="Garamond"/>
                <w:spacing w:val="-1"/>
                <w:sz w:val="20"/>
              </w:rPr>
              <w:t xml:space="preserve">për </w:t>
            </w:r>
            <w:r>
              <w:rPr>
                <w:rFonts w:ascii="Garamond"/>
                <w:spacing w:val="-1"/>
                <w:w w:val="95"/>
                <w:sz w:val="20"/>
              </w:rPr>
              <w:t xml:space="preserve">mbledhjen </w:t>
            </w:r>
            <w:r>
              <w:rPr>
                <w:rFonts w:ascii="Garamond"/>
                <w:sz w:val="20"/>
              </w:rPr>
              <w:t xml:space="preserve">e </w:t>
            </w:r>
            <w:r>
              <w:rPr>
                <w:rFonts w:ascii="Garamond" w:hAnsi="Garamond"/>
                <w:spacing w:val="-1"/>
                <w:sz w:val="20"/>
              </w:rPr>
              <w:t>KB</w:t>
            </w:r>
            <w:r>
              <w:rPr>
                <w:rFonts w:ascii="Garamond" w:hAnsi="Garamond"/>
                <w:sz w:val="20"/>
              </w:rPr>
              <w:t xml:space="preserve">-5 ditë </w:t>
            </w:r>
            <w:r>
              <w:rPr>
                <w:rFonts w:ascii="Garamond" w:hAnsi="Garamond"/>
                <w:spacing w:val="-1"/>
                <w:sz w:val="20"/>
              </w:rPr>
              <w:t xml:space="preserve">para </w:t>
            </w:r>
            <w:r>
              <w:rPr>
                <w:rFonts w:ascii="Garamond" w:hAnsi="Garamond"/>
                <w:sz w:val="20"/>
              </w:rPr>
              <w:t xml:space="preserve">dates </w:t>
            </w:r>
            <w:r>
              <w:rPr>
                <w:rFonts w:ascii="Garamond" w:hAnsi="Garamond"/>
                <w:spacing w:val="-1"/>
                <w:sz w:val="20"/>
              </w:rPr>
              <w:t>së zhvillimit</w:t>
            </w:r>
          </w:p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34130" w:rsidRDefault="00134130" w:rsidP="00C87796">
            <w:pPr>
              <w:pStyle w:val="TableParagraph"/>
              <w:spacing w:line="222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Këshilli </w:t>
            </w:r>
            <w:r>
              <w:rPr>
                <w:rFonts w:ascii="Garamond" w:hAnsi="Garamond"/>
                <w:sz w:val="20"/>
              </w:rPr>
              <w:t>Bashkiak</w:t>
            </w:r>
          </w:p>
          <w:p w:rsidR="00134130" w:rsidRDefault="00134130" w:rsidP="00134130">
            <w:pPr>
              <w:pStyle w:val="TableParagraph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134130" w:rsidRDefault="00134130" w:rsidP="00134130">
            <w:pPr>
              <w:pStyle w:val="TableParagraph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134130" w:rsidRDefault="00134130" w:rsidP="00134130">
            <w:pPr>
              <w:pStyle w:val="TableParagraph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134130" w:rsidRDefault="00134130" w:rsidP="00134130">
            <w:pPr>
              <w:pStyle w:val="TableParagraph"/>
              <w:spacing w:before="11"/>
              <w:rPr>
                <w:rFonts w:ascii="Garamond" w:eastAsia="Garamond" w:hAnsi="Garamond" w:cs="Garamond"/>
                <w:b/>
                <w:bCs/>
                <w:sz w:val="19"/>
                <w:szCs w:val="19"/>
              </w:rPr>
            </w:pPr>
          </w:p>
          <w:p w:rsidR="00A33C59" w:rsidRDefault="00134130" w:rsidP="00134130">
            <w:r>
              <w:rPr>
                <w:rFonts w:ascii="Garamond"/>
                <w:spacing w:val="-1"/>
                <w:sz w:val="20"/>
              </w:rPr>
              <w:t xml:space="preserve">Thirrja </w:t>
            </w:r>
            <w:r>
              <w:rPr>
                <w:rFonts w:ascii="Garamond"/>
                <w:sz w:val="20"/>
              </w:rPr>
              <w:t xml:space="preserve">e </w:t>
            </w:r>
            <w:r>
              <w:rPr>
                <w:rFonts w:ascii="Garamond"/>
                <w:spacing w:val="-1"/>
                <w:sz w:val="20"/>
              </w:rPr>
              <w:t>mbledhjes</w:t>
            </w:r>
            <w:r>
              <w:rPr>
                <w:rFonts w:ascii="Garamond"/>
                <w:sz w:val="20"/>
              </w:rPr>
              <w:t>-</w:t>
            </w:r>
            <w:r>
              <w:rPr>
                <w:rFonts w:ascii="Garamond"/>
                <w:spacing w:val="-1"/>
                <w:sz w:val="20"/>
              </w:rPr>
              <w:t>Kryetari i</w:t>
            </w:r>
            <w:r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KB</w:t>
            </w: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D90083" w:rsidRDefault="00D9008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Sekretari i </w:t>
            </w:r>
            <w:r>
              <w:rPr>
                <w:rFonts w:ascii="Garamond" w:hAnsi="Garamond"/>
                <w:spacing w:val="-1"/>
                <w:sz w:val="20"/>
              </w:rPr>
              <w:t xml:space="preserve">Këshillit </w:t>
            </w:r>
            <w:r>
              <w:rPr>
                <w:rFonts w:ascii="Garamond" w:hAnsi="Garamond"/>
                <w:sz w:val="20"/>
              </w:rPr>
              <w:t xml:space="preserve">Bashkiak </w:t>
            </w:r>
          </w:p>
          <w:p w:rsidR="00D90083" w:rsidRDefault="00D90083">
            <w:pPr>
              <w:rPr>
                <w:rFonts w:ascii="Garamond" w:hAnsi="Garamond"/>
                <w:sz w:val="20"/>
              </w:rPr>
            </w:pPr>
          </w:p>
          <w:p w:rsidR="00D90083" w:rsidRDefault="00D90083">
            <w:pPr>
              <w:rPr>
                <w:rFonts w:ascii="Garamond" w:hAnsi="Garamond"/>
                <w:sz w:val="20"/>
              </w:rPr>
            </w:pPr>
          </w:p>
          <w:p w:rsidR="00D90083" w:rsidRDefault="00D90083">
            <w:pPr>
              <w:rPr>
                <w:rFonts w:ascii="Garamond" w:hAnsi="Garamond"/>
                <w:sz w:val="20"/>
              </w:rPr>
            </w:pPr>
          </w:p>
          <w:p w:rsidR="00D90083" w:rsidRDefault="00D90083">
            <w:r>
              <w:rPr>
                <w:rFonts w:ascii="Garamond" w:hAnsi="Garamond"/>
                <w:spacing w:val="-1"/>
                <w:sz w:val="16"/>
                <w:szCs w:val="16"/>
              </w:rPr>
              <w:t>Sektori IT</w:t>
            </w:r>
          </w:p>
        </w:tc>
      </w:tr>
      <w:tr w:rsidR="00A33C59" w:rsidTr="00685FE7">
        <w:trPr>
          <w:trHeight w:hRule="exact" w:val="2542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A33C59" w:rsidRDefault="00535D45" w:rsidP="00685FE7">
            <w:pPr>
              <w:pStyle w:val="TableParagraph"/>
              <w:spacing w:line="224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4.</w:t>
            </w:r>
          </w:p>
        </w:tc>
        <w:tc>
          <w:tcPr>
            <w:tcW w:w="458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10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Organi</w:t>
            </w:r>
            <w:r w:rsidR="005302EE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ekzekutiv</w:t>
            </w:r>
            <w:r w:rsidR="005302EE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(Krytetari</w:t>
            </w:r>
            <w:r w:rsidR="005302EE">
              <w:rPr>
                <w:rFonts w:ascii="Garamond" w:hAnsi="Garamond"/>
                <w:sz w:val="20"/>
              </w:rPr>
              <w:t xml:space="preserve"> </w:t>
            </w:r>
            <w:r w:rsidR="00FC41B1">
              <w:rPr>
                <w:rFonts w:ascii="Garamond" w:hAnsi="Garamond"/>
                <w:sz w:val="20"/>
              </w:rPr>
              <w:t>i</w:t>
            </w:r>
            <w:r w:rsidR="005302EE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Bashkisë).</w:t>
            </w:r>
            <w:r w:rsidR="005302EE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Përfshin</w:t>
            </w:r>
            <w:r w:rsidR="005302EE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 w:rsidR="005302EE">
              <w:rPr>
                <w:rFonts w:ascii="Garamond" w:hAnsi="Garamond"/>
                <w:spacing w:val="-1"/>
                <w:sz w:val="20"/>
              </w:rPr>
              <w:t xml:space="preserve"> publik</w:t>
            </w:r>
            <w:r>
              <w:rPr>
                <w:rFonts w:ascii="Garamond" w:hAnsi="Garamond"/>
                <w:spacing w:val="-1"/>
                <w:sz w:val="20"/>
              </w:rPr>
              <w:t>e</w:t>
            </w:r>
            <w:r w:rsidR="005302EE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A33C59" w:rsidRDefault="005302EE">
            <w:pPr>
              <w:pStyle w:val="ListParagraph"/>
              <w:numPr>
                <w:ilvl w:val="0"/>
                <w:numId w:val="75"/>
              </w:numPr>
              <w:tabs>
                <w:tab w:val="left" w:pos="463"/>
              </w:tabs>
              <w:spacing w:before="2" w:line="276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Proç</w:t>
            </w:r>
            <w:r w:rsidR="00535D45">
              <w:rPr>
                <w:rFonts w:ascii="Garamond" w:hAnsi="Garamond"/>
                <w:sz w:val="20"/>
              </w:rPr>
              <w:t>edurave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të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zgjedhjes</w:t>
            </w:r>
          </w:p>
          <w:p w:rsidR="00A33C59" w:rsidRDefault="00535D45">
            <w:pPr>
              <w:pStyle w:val="ListParagraph"/>
              <w:numPr>
                <w:ilvl w:val="0"/>
                <w:numId w:val="75"/>
              </w:numPr>
              <w:tabs>
                <w:tab w:val="left" w:pos="463"/>
              </w:tabs>
              <w:spacing w:line="271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Detyrat</w:t>
            </w:r>
            <w:r w:rsidR="005302EE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dhe</w:t>
            </w:r>
            <w:r w:rsidR="005302EE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kompetencat</w:t>
            </w:r>
          </w:p>
          <w:p w:rsidR="00A33C59" w:rsidRDefault="00535D45">
            <w:pPr>
              <w:pStyle w:val="ListParagraph"/>
              <w:numPr>
                <w:ilvl w:val="0"/>
                <w:numId w:val="75"/>
              </w:numPr>
              <w:tabs>
                <w:tab w:val="left" w:pos="463"/>
              </w:tabs>
              <w:spacing w:before="33" w:line="226" w:lineRule="exact"/>
              <w:ind w:right="9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Të</w:t>
            </w:r>
            <w:r w:rsidR="005302EE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dhënat</w:t>
            </w:r>
            <w:r w:rsidR="005302EE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5302EE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arsimin,</w:t>
            </w:r>
            <w:r w:rsidR="005302EE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kualifikimet,</w:t>
            </w:r>
            <w:r w:rsidR="005302EE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paga</w:t>
            </w:r>
            <w:r w:rsidR="005302EE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5302EE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kryetarit</w:t>
            </w:r>
            <w:r w:rsidR="005302EE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5302EE">
              <w:rPr>
                <w:rFonts w:ascii="Garamond" w:hAnsi="Garamond"/>
                <w:sz w:val="20"/>
              </w:rPr>
              <w:t xml:space="preserve"> 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deklarimi</w:t>
            </w:r>
            <w:r w:rsidR="005302EE">
              <w:rPr>
                <w:rFonts w:ascii="Garamond" w:hAnsi="Garamond"/>
                <w:sz w:val="20"/>
              </w:rPr>
              <w:t xml:space="preserve"> i </w:t>
            </w:r>
            <w:r>
              <w:rPr>
                <w:rFonts w:ascii="Garamond" w:hAnsi="Garamond"/>
                <w:spacing w:val="-1"/>
                <w:sz w:val="20"/>
              </w:rPr>
              <w:t>pasurisë</w:t>
            </w:r>
          </w:p>
          <w:p w:rsidR="00A33C59" w:rsidRDefault="00535D45">
            <w:pPr>
              <w:pStyle w:val="ListParagraph"/>
              <w:numPr>
                <w:ilvl w:val="0"/>
                <w:numId w:val="75"/>
              </w:numPr>
              <w:tabs>
                <w:tab w:val="left" w:pos="463"/>
              </w:tabs>
              <w:spacing w:before="45" w:line="226" w:lineRule="exact"/>
              <w:ind w:right="10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Vendimet</w:t>
            </w:r>
            <w:r>
              <w:rPr>
                <w:rFonts w:ascii="Garamond" w:hAnsi="Garamond"/>
                <w:color w:val="FF0000"/>
                <w:spacing w:val="-1"/>
                <w:sz w:val="20"/>
              </w:rPr>
              <w:t>,</w:t>
            </w:r>
            <w:r w:rsidR="005302EE">
              <w:rPr>
                <w:rFonts w:ascii="Garamond" w:hAnsi="Garamond"/>
                <w:color w:val="FF0000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urdhëresat dhe </w:t>
            </w:r>
            <w:r>
              <w:rPr>
                <w:rFonts w:ascii="Garamond" w:hAnsi="Garamond"/>
                <w:spacing w:val="-1"/>
                <w:sz w:val="20"/>
              </w:rPr>
              <w:t>urdh</w:t>
            </w:r>
            <w:r w:rsidR="005302EE">
              <w:rPr>
                <w:rFonts w:ascii="Garamond" w:hAnsi="Garamond"/>
                <w:spacing w:val="-1"/>
                <w:sz w:val="20"/>
              </w:rPr>
              <w:t>e</w:t>
            </w:r>
            <w:r>
              <w:rPr>
                <w:rFonts w:ascii="Garamond" w:hAnsi="Garamond"/>
                <w:spacing w:val="-1"/>
                <w:sz w:val="20"/>
              </w:rPr>
              <w:t>rat</w:t>
            </w:r>
            <w:r w:rsidR="005302EE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 karakter</w:t>
            </w:r>
            <w:r w:rsidR="005302EE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normativ</w:t>
            </w:r>
          </w:p>
          <w:p w:rsidR="00A33C59" w:rsidRDefault="00535D45">
            <w:pPr>
              <w:pStyle w:val="ListParagraph"/>
              <w:numPr>
                <w:ilvl w:val="0"/>
                <w:numId w:val="75"/>
              </w:numPr>
              <w:tabs>
                <w:tab w:val="left" w:pos="463"/>
              </w:tabs>
              <w:spacing w:before="7" w:line="277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Orari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i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pritjes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qytetarëve</w:t>
            </w:r>
          </w:p>
          <w:p w:rsidR="00A33C59" w:rsidRDefault="00535D45">
            <w:pPr>
              <w:pStyle w:val="ListParagraph"/>
              <w:numPr>
                <w:ilvl w:val="0"/>
                <w:numId w:val="75"/>
              </w:numPr>
              <w:tabs>
                <w:tab w:val="left" w:pos="463"/>
              </w:tabs>
              <w:spacing w:line="267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Adresa</w:t>
            </w:r>
            <w:r w:rsidR="00FC41B1">
              <w:rPr>
                <w:rFonts w:ascii="Garamond"/>
                <w:spacing w:val="-1"/>
                <w:sz w:val="20"/>
              </w:rPr>
              <w:t xml:space="preserve"> postare/</w:t>
            </w:r>
            <w:r>
              <w:rPr>
                <w:rFonts w:ascii="Garamond"/>
                <w:spacing w:val="-1"/>
                <w:sz w:val="20"/>
              </w:rPr>
              <w:t>elektronike</w:t>
            </w:r>
          </w:p>
        </w:tc>
        <w:tc>
          <w:tcPr>
            <w:tcW w:w="144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05318" w:rsidRDefault="00805318" w:rsidP="00805318">
            <w:pPr>
              <w:pStyle w:val="TableParagraph"/>
              <w:ind w:right="16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 xml:space="preserve">Neni </w:t>
            </w:r>
            <w:r>
              <w:rPr>
                <w:rFonts w:ascii="Garamond"/>
                <w:sz w:val="20"/>
              </w:rPr>
              <w:t>7 i ligjit Nr.119/2014</w:t>
            </w:r>
          </w:p>
          <w:p w:rsidR="00805318" w:rsidRDefault="00805318" w:rsidP="00805318">
            <w:pPr>
              <w:pStyle w:val="TableParagraph"/>
              <w:spacing w:before="2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A33C59" w:rsidRDefault="00805318" w:rsidP="00805318">
            <w:r>
              <w:rPr>
                <w:rFonts w:ascii="Garamond"/>
                <w:sz w:val="20"/>
              </w:rPr>
              <w:t>Ligji Nr.</w:t>
            </w:r>
            <w:r>
              <w:rPr>
                <w:rFonts w:ascii="Garamond"/>
                <w:w w:val="95"/>
                <w:sz w:val="20"/>
              </w:rPr>
              <w:t>139/2015, nenet 59 - 64</w:t>
            </w:r>
          </w:p>
        </w:tc>
        <w:tc>
          <w:tcPr>
            <w:tcW w:w="18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05318" w:rsidRDefault="00805318" w:rsidP="00805318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1C457F" w:rsidRPr="00134130" w:rsidRDefault="001C457F" w:rsidP="001C457F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0D086C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805318" w:rsidRPr="001C457F" w:rsidRDefault="00306B04" w:rsidP="00306B04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14"/>
              </w:rPr>
            </w:pPr>
            <w:r w:rsidRPr="001C457F">
              <w:rPr>
                <w:rFonts w:ascii="Garamond" w:eastAsia="Garamond" w:hAnsi="Garamond" w:cs="Garamond"/>
                <w:b/>
                <w:color w:val="7030A0"/>
                <w:spacing w:val="-1"/>
                <w:sz w:val="14"/>
                <w:szCs w:val="14"/>
              </w:rPr>
              <w:t>kukesi.gov.al/bashkia/</w:t>
            </w:r>
            <w:r w:rsidR="001C457F">
              <w:rPr>
                <w:rFonts w:ascii="Garamond" w:eastAsia="Garamond" w:hAnsi="Garamond" w:cs="Garamond"/>
                <w:b/>
                <w:color w:val="7030A0"/>
                <w:spacing w:val="-1"/>
                <w:sz w:val="14"/>
                <w:szCs w:val="14"/>
              </w:rPr>
              <w:t xml:space="preserve">  </w:t>
            </w:r>
            <w:r w:rsidRPr="001C457F">
              <w:rPr>
                <w:rFonts w:ascii="Garamond" w:eastAsia="Garamond" w:hAnsi="Garamond" w:cs="Garamond"/>
                <w:b/>
                <w:color w:val="7030A0"/>
                <w:spacing w:val="-1"/>
                <w:sz w:val="14"/>
                <w:szCs w:val="14"/>
              </w:rPr>
              <w:t>kryetari/</w:t>
            </w:r>
            <w:r w:rsidR="00805318" w:rsidRPr="001C457F"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14"/>
              </w:rPr>
              <w:t xml:space="preserve"> </w:t>
            </w:r>
          </w:p>
          <w:p w:rsidR="00306B04" w:rsidRDefault="00306B04" w:rsidP="00805318">
            <w:pPr>
              <w:pStyle w:val="ListParagraph"/>
              <w:tabs>
                <w:tab w:val="left" w:pos="243"/>
              </w:tabs>
              <w:spacing w:before="1" w:line="239" w:lineRule="auto"/>
              <w:ind w:left="102" w:right="102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</w:p>
          <w:p w:rsidR="00805318" w:rsidRPr="00B427AE" w:rsidRDefault="00805318" w:rsidP="00805318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805318" w:rsidRPr="00B427AE" w:rsidRDefault="00805318" w:rsidP="00805318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A33C59" w:rsidRPr="005B528A" w:rsidRDefault="00805318" w:rsidP="00805318">
            <w:pPr>
              <w:rPr>
                <w:color w:val="00B0F0"/>
              </w:rPr>
            </w:pPr>
            <w:r w:rsidRPr="005B528A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05318" w:rsidRDefault="00805318" w:rsidP="00805318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Menjëherë</w:t>
            </w:r>
          </w:p>
          <w:p w:rsidR="00A33C59" w:rsidRDefault="00A33C59"/>
          <w:p w:rsidR="00805318" w:rsidRDefault="00805318"/>
          <w:p w:rsidR="00805318" w:rsidRDefault="00805318"/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134130">
            <w:r>
              <w:rPr>
                <w:rFonts w:ascii="Garamond" w:hAnsi="Garamond"/>
                <w:spacing w:val="-1"/>
                <w:sz w:val="20"/>
              </w:rPr>
              <w:t>Kryetar</w:t>
            </w:r>
            <w:r>
              <w:rPr>
                <w:rFonts w:ascii="Garamond" w:hAnsi="Garamond"/>
                <w:sz w:val="20"/>
              </w:rPr>
              <w:t xml:space="preserve">i i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B427A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Koordinatori për </w:t>
            </w:r>
            <w:r>
              <w:rPr>
                <w:rFonts w:ascii="Garamond" w:hAnsi="Garamond"/>
                <w:sz w:val="20"/>
              </w:rPr>
              <w:t>të drejtën e informimit</w:t>
            </w:r>
          </w:p>
          <w:p w:rsidR="00B427AE" w:rsidRDefault="00B427AE">
            <w:pPr>
              <w:rPr>
                <w:rFonts w:ascii="Garamond" w:hAnsi="Garamond"/>
                <w:sz w:val="20"/>
              </w:rPr>
            </w:pPr>
          </w:p>
          <w:p w:rsidR="00B427AE" w:rsidRDefault="00B427AE">
            <w:pPr>
              <w:rPr>
                <w:rFonts w:ascii="Garamond" w:hAnsi="Garamond"/>
                <w:sz w:val="20"/>
              </w:rPr>
            </w:pPr>
          </w:p>
          <w:p w:rsidR="00B427AE" w:rsidRDefault="00B427AE">
            <w:pPr>
              <w:rPr>
                <w:rFonts w:ascii="Garamond" w:hAnsi="Garamond"/>
                <w:sz w:val="20"/>
              </w:rPr>
            </w:pPr>
          </w:p>
          <w:p w:rsidR="00B427AE" w:rsidRDefault="00B427AE">
            <w:pPr>
              <w:rPr>
                <w:rFonts w:ascii="Garamond" w:hAnsi="Garamond"/>
                <w:sz w:val="20"/>
              </w:rPr>
            </w:pPr>
          </w:p>
          <w:p w:rsidR="00B427AE" w:rsidRDefault="00B427AE">
            <w:r>
              <w:rPr>
                <w:rFonts w:ascii="Garamond" w:hAnsi="Garamond"/>
                <w:spacing w:val="-1"/>
                <w:sz w:val="16"/>
                <w:szCs w:val="16"/>
              </w:rPr>
              <w:t>Sektori IT</w:t>
            </w:r>
          </w:p>
        </w:tc>
      </w:tr>
      <w:tr w:rsidR="00A33C59" w:rsidTr="00685FE7">
        <w:trPr>
          <w:trHeight w:hRule="exact" w:val="4209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A33C59" w:rsidRDefault="00535D45" w:rsidP="00685FE7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5.</w:t>
            </w:r>
          </w:p>
        </w:tc>
        <w:tc>
          <w:tcPr>
            <w:tcW w:w="458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Administrata</w:t>
            </w:r>
            <w:r w:rsidR="00FC41B1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e</w:t>
            </w:r>
            <w:r w:rsidR="00FC41B1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bashkisë.</w:t>
            </w:r>
            <w:r w:rsidR="00FC41B1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Përfshin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publike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A33C59" w:rsidRDefault="00535D45">
            <w:pPr>
              <w:pStyle w:val="ListParagraph"/>
              <w:numPr>
                <w:ilvl w:val="0"/>
                <w:numId w:val="74"/>
              </w:numPr>
              <w:tabs>
                <w:tab w:val="left" w:pos="463"/>
              </w:tabs>
              <w:spacing w:before="2" w:line="276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Strukturës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organizative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numrin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punonjësve</w:t>
            </w:r>
          </w:p>
          <w:p w:rsidR="00A33C59" w:rsidRDefault="00535D45">
            <w:pPr>
              <w:pStyle w:val="ListParagraph"/>
              <w:numPr>
                <w:ilvl w:val="0"/>
                <w:numId w:val="74"/>
              </w:numPr>
              <w:tabs>
                <w:tab w:val="left" w:pos="463"/>
              </w:tabs>
              <w:spacing w:before="3" w:line="230" w:lineRule="auto"/>
              <w:ind w:righ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Rregullores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organizimit dhe funksionimit të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administratës</w:t>
            </w:r>
          </w:p>
          <w:p w:rsidR="00A33C59" w:rsidRDefault="00535D45">
            <w:pPr>
              <w:pStyle w:val="ListParagraph"/>
              <w:numPr>
                <w:ilvl w:val="0"/>
                <w:numId w:val="74"/>
              </w:numPr>
              <w:tabs>
                <w:tab w:val="left" w:pos="463"/>
              </w:tabs>
              <w:spacing w:before="4" w:line="276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Strukturës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pagave</w:t>
            </w:r>
          </w:p>
          <w:p w:rsidR="00A33C59" w:rsidRDefault="00535D45">
            <w:pPr>
              <w:pStyle w:val="ListParagraph"/>
              <w:numPr>
                <w:ilvl w:val="0"/>
                <w:numId w:val="74"/>
              </w:numPr>
              <w:tabs>
                <w:tab w:val="left" w:pos="463"/>
              </w:tabs>
              <w:spacing w:before="3" w:line="230" w:lineRule="auto"/>
              <w:ind w:righ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Orarit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punës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bashkisë,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njësive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administrative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njësive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varësisë</w:t>
            </w:r>
          </w:p>
          <w:p w:rsidR="00A33C59" w:rsidRDefault="00535D45">
            <w:pPr>
              <w:pStyle w:val="ListParagraph"/>
              <w:numPr>
                <w:ilvl w:val="0"/>
                <w:numId w:val="74"/>
              </w:numPr>
              <w:tabs>
                <w:tab w:val="left" w:pos="463"/>
              </w:tabs>
              <w:spacing w:before="4" w:line="276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Detyrave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administrates </w:t>
            </w:r>
            <w:r>
              <w:rPr>
                <w:rFonts w:ascii="Garamond" w:hAnsi="Garamond"/>
                <w:sz w:val="20"/>
              </w:rPr>
              <w:t>së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njësive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administrative</w:t>
            </w:r>
          </w:p>
          <w:p w:rsidR="00A33C59" w:rsidRDefault="00535D45">
            <w:pPr>
              <w:pStyle w:val="ListParagraph"/>
              <w:numPr>
                <w:ilvl w:val="0"/>
                <w:numId w:val="74"/>
              </w:numPr>
              <w:tabs>
                <w:tab w:val="left" w:pos="463"/>
              </w:tabs>
              <w:spacing w:line="271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Organizimit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funksionimit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njësive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varësi</w:t>
            </w:r>
          </w:p>
          <w:p w:rsidR="00A33C59" w:rsidRDefault="00535D45">
            <w:pPr>
              <w:pStyle w:val="ListParagraph"/>
              <w:numPr>
                <w:ilvl w:val="0"/>
                <w:numId w:val="74"/>
              </w:numPr>
              <w:tabs>
                <w:tab w:val="left" w:pos="463"/>
              </w:tabs>
              <w:spacing w:before="3" w:line="230" w:lineRule="auto"/>
              <w:ind w:right="9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Njoftimeve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mbi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vendet</w:t>
            </w:r>
            <w:r w:rsidR="00FC41B1">
              <w:rPr>
                <w:rFonts w:ascii="Garamond" w:hAnsi="Garamond"/>
                <w:sz w:val="20"/>
              </w:rPr>
              <w:t xml:space="preserve"> e </w:t>
            </w:r>
            <w:r>
              <w:rPr>
                <w:rFonts w:ascii="Garamond" w:hAnsi="Garamond"/>
                <w:sz w:val="20"/>
              </w:rPr>
              <w:t>lira</w:t>
            </w:r>
            <w:r w:rsidR="00FC41B1">
              <w:rPr>
                <w:rFonts w:ascii="Garamond" w:hAnsi="Garamond"/>
                <w:sz w:val="20"/>
              </w:rPr>
              <w:t xml:space="preserve"> te </w:t>
            </w:r>
            <w:r>
              <w:rPr>
                <w:rFonts w:ascii="Garamond" w:hAnsi="Garamond"/>
                <w:spacing w:val="-1"/>
                <w:sz w:val="20"/>
              </w:rPr>
              <w:t>pune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s </w:t>
            </w:r>
            <w:r>
              <w:rPr>
                <w:rFonts w:ascii="Garamond" w:hAnsi="Garamond"/>
                <w:sz w:val="20"/>
              </w:rPr>
              <w:t>dhe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pro</w:t>
            </w:r>
            <w:r w:rsidR="00FC41B1">
              <w:rPr>
                <w:rFonts w:ascii="Garamond" w:hAnsi="Garamond"/>
                <w:spacing w:val="-1"/>
                <w:sz w:val="20"/>
              </w:rPr>
              <w:t>ç</w:t>
            </w:r>
            <w:r>
              <w:rPr>
                <w:rFonts w:ascii="Garamond" w:hAnsi="Garamond"/>
                <w:spacing w:val="-1"/>
                <w:sz w:val="20"/>
              </w:rPr>
              <w:t>edurat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rekrutimit</w:t>
            </w:r>
          </w:p>
          <w:p w:rsidR="00A33C59" w:rsidRPr="00FC41B1" w:rsidRDefault="00535D45">
            <w:pPr>
              <w:pStyle w:val="ListParagraph"/>
              <w:numPr>
                <w:ilvl w:val="0"/>
                <w:numId w:val="74"/>
              </w:numPr>
              <w:tabs>
                <w:tab w:val="left" w:pos="463"/>
              </w:tabs>
              <w:spacing w:before="8" w:line="235" w:lineRule="auto"/>
              <w:ind w:right="9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Adresave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postare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elektronike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zyrave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bashkisë/njësive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administrative/</w:t>
            </w:r>
            <w:r>
              <w:rPr>
                <w:rFonts w:ascii="Garamond" w:hAnsi="Garamond"/>
                <w:spacing w:val="-1"/>
                <w:sz w:val="20"/>
              </w:rPr>
              <w:t>njësive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varësi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  <w:r w:rsidR="00FC41B1">
              <w:rPr>
                <w:rFonts w:ascii="Garamond" w:hAnsi="Garamond"/>
                <w:spacing w:val="-1"/>
                <w:sz w:val="20"/>
              </w:rPr>
              <w:t>.</w:t>
            </w:r>
          </w:p>
          <w:p w:rsidR="00FC41B1" w:rsidRDefault="00FC41B1">
            <w:pPr>
              <w:pStyle w:val="ListParagraph"/>
              <w:numPr>
                <w:ilvl w:val="0"/>
                <w:numId w:val="74"/>
              </w:numPr>
              <w:tabs>
                <w:tab w:val="left" w:pos="463"/>
              </w:tabs>
              <w:spacing w:before="8" w:line="235" w:lineRule="auto"/>
              <w:ind w:right="97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Drejtuesit e </w:t>
            </w:r>
            <w:r>
              <w:rPr>
                <w:rFonts w:ascii="Garamond" w:hAnsi="Garamond"/>
                <w:spacing w:val="-1"/>
                <w:sz w:val="20"/>
              </w:rPr>
              <w:t xml:space="preserve">zyrave, njësive administrative </w:t>
            </w:r>
            <w:r>
              <w:rPr>
                <w:rFonts w:ascii="Garamond" w:hAnsi="Garamond"/>
                <w:sz w:val="20"/>
              </w:rPr>
              <w:t xml:space="preserve">dhe </w:t>
            </w:r>
            <w:r>
              <w:rPr>
                <w:rFonts w:ascii="Garamond" w:hAnsi="Garamond"/>
                <w:spacing w:val="-1"/>
                <w:sz w:val="20"/>
              </w:rPr>
              <w:t xml:space="preserve">njësive </w:t>
            </w:r>
            <w:r>
              <w:rPr>
                <w:rFonts w:ascii="Garamond" w:hAnsi="Garamond"/>
                <w:sz w:val="20"/>
              </w:rPr>
              <w:t xml:space="preserve">të </w:t>
            </w:r>
            <w:r>
              <w:rPr>
                <w:rFonts w:ascii="Garamond" w:hAnsi="Garamond"/>
                <w:spacing w:val="-1"/>
                <w:sz w:val="20"/>
              </w:rPr>
              <w:t>varësisë</w:t>
            </w:r>
          </w:p>
        </w:tc>
        <w:tc>
          <w:tcPr>
            <w:tcW w:w="144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134130">
            <w:pPr>
              <w:pStyle w:val="TableParagraph"/>
              <w:ind w:left="102" w:right="16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 w:rsidR="00FC41B1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7</w:t>
            </w:r>
            <w:r w:rsidR="00E62E05">
              <w:rPr>
                <w:rFonts w:ascii="Garamond"/>
                <w:sz w:val="20"/>
              </w:rPr>
              <w:t xml:space="preserve"> i</w:t>
            </w:r>
            <w:r w:rsidR="00FC41B1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ligjit</w:t>
            </w:r>
            <w:r w:rsidR="00FC41B1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Nr.119/2014</w:t>
            </w:r>
          </w:p>
          <w:p w:rsidR="00A33C59" w:rsidRDefault="00A33C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33C59" w:rsidRDefault="00535D45">
            <w:pPr>
              <w:pStyle w:val="TableParagraph"/>
              <w:ind w:left="102" w:right="41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Ligji</w:t>
            </w:r>
            <w:r w:rsidR="00FC41B1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Nr.</w:t>
            </w:r>
            <w:r w:rsidR="00E62E05">
              <w:rPr>
                <w:rFonts w:ascii="Garamond"/>
                <w:sz w:val="20"/>
              </w:rPr>
              <w:t xml:space="preserve">  </w:t>
            </w:r>
            <w:r>
              <w:rPr>
                <w:rFonts w:ascii="Garamond"/>
                <w:w w:val="95"/>
                <w:sz w:val="20"/>
              </w:rPr>
              <w:t>139/2015</w:t>
            </w:r>
          </w:p>
          <w:p w:rsidR="00A33C59" w:rsidRDefault="00A33C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33C59" w:rsidRDefault="00535D45">
            <w:pPr>
              <w:pStyle w:val="TableParagraph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Ligji</w:t>
            </w:r>
          </w:p>
          <w:p w:rsidR="00A33C59" w:rsidRDefault="00535D45">
            <w:pPr>
              <w:pStyle w:val="TableParagraph"/>
              <w:ind w:left="102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Nr.44/2015</w:t>
            </w:r>
          </w:p>
          <w:p w:rsidR="00805318" w:rsidRDefault="00805318">
            <w:pPr>
              <w:pStyle w:val="TableParagraph"/>
              <w:ind w:left="102"/>
              <w:rPr>
                <w:rFonts w:ascii="Garamond"/>
                <w:sz w:val="20"/>
              </w:rPr>
            </w:pPr>
          </w:p>
          <w:p w:rsidR="00805318" w:rsidRDefault="00805318">
            <w:pPr>
              <w:pStyle w:val="TableParagraph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05318" w:rsidRPr="00B427AE" w:rsidRDefault="00805318" w:rsidP="00805318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805318" w:rsidRPr="00134130" w:rsidRDefault="00805318" w:rsidP="00805318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0D086C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805318" w:rsidRDefault="00805318" w:rsidP="00805318">
            <w:pPr>
              <w:pStyle w:val="ListParagraph"/>
              <w:tabs>
                <w:tab w:val="left" w:pos="243"/>
              </w:tabs>
              <w:spacing w:before="1" w:line="239" w:lineRule="auto"/>
              <w:ind w:left="102" w:right="102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D9008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</w:p>
          <w:p w:rsidR="00805318" w:rsidRPr="00B427AE" w:rsidRDefault="00805318" w:rsidP="00805318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805318" w:rsidRPr="00B427AE" w:rsidRDefault="00805318" w:rsidP="00805318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A33C59" w:rsidRPr="00306B04" w:rsidRDefault="00805318" w:rsidP="00805318">
            <w:pPr>
              <w:tabs>
                <w:tab w:val="left" w:pos="262"/>
                <w:tab w:val="left" w:pos="942"/>
                <w:tab w:val="left" w:pos="1680"/>
              </w:tabs>
              <w:ind w:right="101"/>
              <w:jc w:val="both"/>
              <w:rPr>
                <w:rFonts w:ascii="Garamond" w:eastAsia="Garamond" w:hAnsi="Garamond" w:cs="Garamond"/>
                <w:color w:val="00B0F0"/>
                <w:sz w:val="20"/>
                <w:szCs w:val="20"/>
              </w:rPr>
            </w:pPr>
            <w:r w:rsidRPr="00306B04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Menjëherë</w:t>
            </w:r>
          </w:p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C87796">
            <w:pPr>
              <w:pStyle w:val="TableParagraph"/>
              <w:tabs>
                <w:tab w:val="left" w:pos="1604"/>
              </w:tabs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Kryetar</w:t>
            </w:r>
            <w:r>
              <w:rPr>
                <w:rFonts w:ascii="Garamond" w:hAnsi="Garamond"/>
                <w:sz w:val="20"/>
              </w:rPr>
              <w:t>i</w:t>
            </w:r>
            <w:r w:rsidR="00FC41B1">
              <w:rPr>
                <w:rFonts w:ascii="Garamond" w:hAnsi="Garamond"/>
                <w:sz w:val="20"/>
              </w:rPr>
              <w:t xml:space="preserve"> i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E76EEA">
            <w:pPr>
              <w:pStyle w:val="TableParagraph"/>
              <w:spacing w:line="239" w:lineRule="auto"/>
              <w:ind w:right="77"/>
              <w:rPr>
                <w:rFonts w:ascii="Garamond" w:hAnsi="Garamond"/>
                <w:spacing w:val="-1"/>
                <w:sz w:val="20"/>
              </w:rPr>
            </w:pPr>
            <w:r>
              <w:rPr>
                <w:rFonts w:ascii="Garamond" w:hAnsi="Garamond"/>
                <w:sz w:val="20"/>
              </w:rPr>
              <w:t>Sekretari</w:t>
            </w:r>
            <w:r w:rsidR="00FC41B1">
              <w:rPr>
                <w:rFonts w:ascii="Garamond" w:hAnsi="Garamond"/>
                <w:sz w:val="20"/>
              </w:rPr>
              <w:t xml:space="preserve"> i P</w:t>
            </w:r>
            <w:r>
              <w:rPr>
                <w:rFonts w:ascii="Garamond" w:hAnsi="Garamond"/>
                <w:spacing w:val="-1"/>
                <w:sz w:val="20"/>
              </w:rPr>
              <w:t>ërgjithshëm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i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  <w:p w:rsidR="00805318" w:rsidRDefault="00805318" w:rsidP="00FC41B1">
            <w:pPr>
              <w:pStyle w:val="TableParagraph"/>
              <w:spacing w:line="239" w:lineRule="auto"/>
              <w:ind w:left="99" w:right="406"/>
              <w:rPr>
                <w:rFonts w:ascii="Garamond" w:hAnsi="Garamond"/>
                <w:spacing w:val="-1"/>
                <w:sz w:val="20"/>
              </w:rPr>
            </w:pPr>
          </w:p>
          <w:p w:rsidR="00805318" w:rsidRDefault="00805318" w:rsidP="00805318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Koordinatori për </w:t>
            </w:r>
            <w:r>
              <w:rPr>
                <w:rFonts w:ascii="Garamond" w:hAnsi="Garamond"/>
                <w:sz w:val="20"/>
              </w:rPr>
              <w:t>të drejtën e informimit</w:t>
            </w:r>
          </w:p>
          <w:p w:rsidR="00805318" w:rsidRDefault="00805318" w:rsidP="00805318">
            <w:pPr>
              <w:rPr>
                <w:rFonts w:ascii="Garamond" w:hAnsi="Garamond"/>
                <w:sz w:val="20"/>
              </w:rPr>
            </w:pPr>
          </w:p>
          <w:p w:rsidR="00805318" w:rsidRDefault="00805318" w:rsidP="00805318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Sektori IT</w:t>
            </w:r>
          </w:p>
          <w:p w:rsidR="00805318" w:rsidRDefault="00805318" w:rsidP="00FC41B1">
            <w:pPr>
              <w:pStyle w:val="TableParagraph"/>
              <w:spacing w:line="239" w:lineRule="auto"/>
              <w:ind w:left="99" w:right="406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</w:tbl>
    <w:p w:rsidR="00A33C59" w:rsidRDefault="00A33C59">
      <w:pPr>
        <w:spacing w:line="239" w:lineRule="auto"/>
        <w:rPr>
          <w:rFonts w:ascii="Garamond" w:eastAsia="Garamond" w:hAnsi="Garamond" w:cs="Garamond"/>
          <w:sz w:val="20"/>
          <w:szCs w:val="20"/>
        </w:rPr>
        <w:sectPr w:rsidR="00A33C59">
          <w:pgSz w:w="15840" w:h="12240" w:orient="landscape"/>
          <w:pgMar w:top="1140" w:right="1320" w:bottom="1180" w:left="1340" w:header="0" w:footer="995" w:gutter="0"/>
          <w:cols w:space="720"/>
        </w:sectPr>
      </w:pPr>
    </w:p>
    <w:p w:rsidR="00A33C59" w:rsidRDefault="00A33C5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4582"/>
        <w:gridCol w:w="1284"/>
        <w:gridCol w:w="1877"/>
        <w:gridCol w:w="1368"/>
        <w:gridCol w:w="1604"/>
        <w:gridCol w:w="1618"/>
      </w:tblGrid>
      <w:tr w:rsidR="00A33C59" w:rsidTr="00685FE7">
        <w:trPr>
          <w:trHeight w:hRule="exact" w:val="3149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A33C59" w:rsidRDefault="00535D45" w:rsidP="00685FE7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6</w:t>
            </w:r>
          </w:p>
        </w:tc>
        <w:tc>
          <w:tcPr>
            <w:tcW w:w="458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76" w:lineRule="auto"/>
              <w:ind w:left="102" w:right="24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Mekanizmat</w:t>
            </w:r>
            <w:r w:rsidR="00FC41B1">
              <w:rPr>
                <w:rFonts w:ascii="Garamond" w:hAnsi="Garamond"/>
                <w:b/>
                <w:spacing w:val="-1"/>
                <w:sz w:val="20"/>
              </w:rPr>
              <w:t xml:space="preserve"> monitor</w:t>
            </w:r>
            <w:r w:rsidR="00644F86">
              <w:rPr>
                <w:rFonts w:ascii="Garamond" w:hAnsi="Garamond"/>
                <w:b/>
                <w:spacing w:val="-1"/>
                <w:sz w:val="20"/>
              </w:rPr>
              <w:t>u</w:t>
            </w:r>
            <w:r w:rsidR="00FC41B1">
              <w:rPr>
                <w:rFonts w:ascii="Garamond" w:hAnsi="Garamond"/>
                <w:b/>
                <w:spacing w:val="-1"/>
                <w:sz w:val="20"/>
              </w:rPr>
              <w:t xml:space="preserve">es </w:t>
            </w:r>
            <w:r>
              <w:rPr>
                <w:rFonts w:ascii="Garamond" w:hAnsi="Garamond"/>
                <w:b/>
                <w:spacing w:val="-1"/>
                <w:sz w:val="20"/>
              </w:rPr>
              <w:t>dhe</w:t>
            </w:r>
            <w:r w:rsidR="00FC41B1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të</w:t>
            </w:r>
            <w:r w:rsidR="00FC41B1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kontrollit</w:t>
            </w:r>
            <w:r>
              <w:rPr>
                <w:rFonts w:ascii="Garamond" w:hAnsi="Garamond"/>
                <w:sz w:val="20"/>
              </w:rPr>
              <w:t>.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Përfshin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A33C59" w:rsidRDefault="00535D45">
            <w:pPr>
              <w:pStyle w:val="ListParagraph"/>
              <w:numPr>
                <w:ilvl w:val="0"/>
                <w:numId w:val="72"/>
              </w:numPr>
              <w:tabs>
                <w:tab w:val="left" w:pos="554"/>
              </w:tabs>
              <w:spacing w:before="1" w:line="243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Kartës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së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Auditimit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Brendshëm</w:t>
            </w:r>
          </w:p>
          <w:p w:rsidR="00A33C59" w:rsidRDefault="00535D45">
            <w:pPr>
              <w:pStyle w:val="ListParagraph"/>
              <w:numPr>
                <w:ilvl w:val="0"/>
                <w:numId w:val="72"/>
              </w:numPr>
              <w:tabs>
                <w:tab w:val="left" w:pos="554"/>
              </w:tabs>
              <w:spacing w:line="243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Kodit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Etikës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audituesit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brendshëm</w:t>
            </w:r>
          </w:p>
          <w:p w:rsidR="00A33C59" w:rsidRDefault="00535D45">
            <w:pPr>
              <w:pStyle w:val="ListParagraph"/>
              <w:numPr>
                <w:ilvl w:val="0"/>
                <w:numId w:val="72"/>
              </w:numPr>
              <w:tabs>
                <w:tab w:val="left" w:pos="554"/>
              </w:tabs>
              <w:spacing w:before="12" w:line="224" w:lineRule="exact"/>
              <w:ind w:right="100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Planit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strategjik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vjetor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njësisë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auditimit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brendshëm</w:t>
            </w:r>
          </w:p>
          <w:p w:rsidR="00A33C59" w:rsidRDefault="00535D45">
            <w:pPr>
              <w:pStyle w:val="ListParagraph"/>
              <w:numPr>
                <w:ilvl w:val="0"/>
                <w:numId w:val="72"/>
              </w:numPr>
              <w:tabs>
                <w:tab w:val="left" w:pos="554"/>
              </w:tabs>
              <w:spacing w:before="21" w:line="224" w:lineRule="exact"/>
              <w:ind w:right="99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Çdo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raporti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auditimit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brendshëm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ushtruar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</w:t>
            </w:r>
          </w:p>
          <w:p w:rsidR="00A33C59" w:rsidRDefault="00535D45">
            <w:pPr>
              <w:pStyle w:val="ListParagraph"/>
              <w:numPr>
                <w:ilvl w:val="0"/>
                <w:numId w:val="71"/>
              </w:numPr>
              <w:tabs>
                <w:tab w:val="left" w:pos="554"/>
              </w:tabs>
              <w:spacing w:before="40" w:line="224" w:lineRule="exact"/>
              <w:ind w:right="102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Çdo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raporti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përfundimtar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kontrollit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jashtëm</w:t>
            </w:r>
            <w:r>
              <w:rPr>
                <w:rFonts w:ascii="Garamond" w:hAnsi="Garamond"/>
                <w:spacing w:val="-1"/>
                <w:sz w:val="20"/>
              </w:rPr>
              <w:t>(KLSH)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ushtruar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</w:t>
            </w:r>
          </w:p>
          <w:p w:rsidR="00A33C59" w:rsidRDefault="00535D45">
            <w:pPr>
              <w:pStyle w:val="ListParagraph"/>
              <w:numPr>
                <w:ilvl w:val="0"/>
                <w:numId w:val="71"/>
              </w:numPr>
              <w:tabs>
                <w:tab w:val="left" w:pos="554"/>
              </w:tabs>
              <w:spacing w:before="12" w:line="236" w:lineRule="auto"/>
              <w:ind w:right="96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Planit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veprimit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zbatimin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rekomandimeve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lëna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përfundim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procedurave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auditimit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2"/>
                <w:sz w:val="20"/>
              </w:rPr>
              <w:t>të</w:t>
            </w:r>
            <w:r w:rsidR="00FC41B1">
              <w:rPr>
                <w:rFonts w:ascii="Garamond" w:hAnsi="Garamond"/>
                <w:spacing w:val="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brendshëm</w:t>
            </w:r>
            <w:r w:rsidR="00FC41B1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FC41B1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jashtëm</w:t>
            </w:r>
          </w:p>
        </w:tc>
        <w:tc>
          <w:tcPr>
            <w:tcW w:w="128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25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 w:rsidR="005D11DB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43/3</w:t>
            </w:r>
            <w:r w:rsidR="005D11DB">
              <w:rPr>
                <w:rFonts w:ascii="Garamond"/>
                <w:sz w:val="20"/>
              </w:rPr>
              <w:t xml:space="preserve"> i </w:t>
            </w:r>
            <w:r>
              <w:rPr>
                <w:rFonts w:ascii="Garamond"/>
                <w:sz w:val="20"/>
              </w:rPr>
              <w:t>ligjit</w:t>
            </w:r>
            <w:r w:rsidR="005D11DB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Nr.</w:t>
            </w:r>
          </w:p>
          <w:p w:rsidR="00A33C59" w:rsidRDefault="00535D45">
            <w:pPr>
              <w:pStyle w:val="TableParagraph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139/2015,</w:t>
            </w:r>
          </w:p>
          <w:p w:rsidR="00805318" w:rsidRDefault="00805318" w:rsidP="00805318">
            <w:pPr>
              <w:pStyle w:val="TableParagraph"/>
              <w:ind w:left="102" w:right="17"/>
              <w:rPr>
                <w:rFonts w:ascii="Garamond" w:hAnsi="Garamond"/>
                <w:spacing w:val="-1"/>
                <w:sz w:val="20"/>
              </w:rPr>
            </w:pPr>
          </w:p>
          <w:p w:rsidR="00805318" w:rsidRDefault="005D11DB" w:rsidP="00805318">
            <w:pPr>
              <w:pStyle w:val="TableParagraph"/>
              <w:ind w:left="102" w:right="17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N</w:t>
            </w:r>
            <w:r w:rsidR="00535D45">
              <w:rPr>
                <w:rFonts w:ascii="Garamond" w:hAnsi="Garamond"/>
                <w:spacing w:val="-1"/>
                <w:sz w:val="20"/>
              </w:rPr>
              <w:t>eni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7/dh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ligji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Nr.119/2014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805318" w:rsidRDefault="00805318" w:rsidP="00805318">
            <w:pPr>
              <w:pStyle w:val="TableParagraph"/>
              <w:ind w:left="102" w:right="17"/>
              <w:rPr>
                <w:rFonts w:ascii="Garamond" w:hAnsi="Garamond"/>
                <w:sz w:val="20"/>
              </w:rPr>
            </w:pPr>
          </w:p>
          <w:p w:rsidR="00A33C59" w:rsidRDefault="00535D45" w:rsidP="00805318">
            <w:pPr>
              <w:pStyle w:val="TableParagraph"/>
              <w:ind w:left="102" w:right="1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si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neni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8/c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neni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12/ç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</w:t>
            </w:r>
            <w:r w:rsidR="005D11DB">
              <w:rPr>
                <w:rFonts w:ascii="Garamond" w:hAnsi="Garamond"/>
                <w:sz w:val="20"/>
              </w:rPr>
              <w:t xml:space="preserve"> i </w:t>
            </w:r>
            <w:r>
              <w:rPr>
                <w:rFonts w:ascii="Garamond" w:hAnsi="Garamond"/>
                <w:sz w:val="20"/>
              </w:rPr>
              <w:t>ligjit114/2015</w:t>
            </w:r>
          </w:p>
        </w:tc>
        <w:tc>
          <w:tcPr>
            <w:tcW w:w="18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05318" w:rsidRPr="00B427AE" w:rsidRDefault="00805318" w:rsidP="00805318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805318" w:rsidRPr="00134130" w:rsidRDefault="00805318" w:rsidP="00805318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0D086C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805318" w:rsidRDefault="00805318" w:rsidP="00805318">
            <w:pPr>
              <w:pStyle w:val="ListParagraph"/>
              <w:tabs>
                <w:tab w:val="left" w:pos="243"/>
              </w:tabs>
              <w:spacing w:before="1" w:line="239" w:lineRule="auto"/>
              <w:ind w:left="102" w:right="102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D9008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</w:p>
          <w:p w:rsidR="00805318" w:rsidRPr="00B427AE" w:rsidRDefault="00805318" w:rsidP="00805318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805318" w:rsidRPr="00B427AE" w:rsidRDefault="00805318" w:rsidP="00805318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A33C59" w:rsidRPr="0072049A" w:rsidRDefault="00805318" w:rsidP="00805318">
            <w:pPr>
              <w:pStyle w:val="TableParagraph"/>
              <w:spacing w:line="206" w:lineRule="exact"/>
              <w:rPr>
                <w:rFonts w:ascii="Garamond" w:eastAsia="Garamond" w:hAnsi="Garamond" w:cs="Garamond"/>
                <w:color w:val="00B0F0"/>
                <w:sz w:val="20"/>
                <w:szCs w:val="20"/>
              </w:rPr>
            </w:pPr>
            <w:r w:rsidRPr="0072049A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tabs>
                <w:tab w:val="right" w:pos="1252"/>
              </w:tabs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Brenda</w:t>
            </w:r>
            <w:r>
              <w:rPr>
                <w:rFonts w:ascii="Garamond"/>
                <w:sz w:val="20"/>
              </w:rPr>
              <w:tab/>
              <w:t>30</w:t>
            </w:r>
          </w:p>
          <w:p w:rsidR="00A33C59" w:rsidRDefault="00805318">
            <w:pPr>
              <w:pStyle w:val="TableParagraph"/>
              <w:ind w:left="102" w:right="10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d</w:t>
            </w:r>
            <w:r w:rsidR="00535D45">
              <w:rPr>
                <w:rFonts w:ascii="Garamond" w:hAnsi="Garamond"/>
                <w:sz w:val="20"/>
              </w:rPr>
              <w:t>itëve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nga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data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e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dorëzimit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të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raportit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përfundimtar</w:t>
            </w:r>
          </w:p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9B2CEB">
            <w:pPr>
              <w:pStyle w:val="TableParagraph"/>
              <w:tabs>
                <w:tab w:val="left" w:pos="1598"/>
              </w:tabs>
              <w:ind w:left="102" w:right="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Kryetari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 </w:t>
            </w:r>
            <w:r w:rsidR="00644F86">
              <w:rPr>
                <w:rFonts w:ascii="Garamond" w:hAnsi="Garamond"/>
                <w:spacing w:val="-1"/>
                <w:sz w:val="20"/>
              </w:rPr>
              <w:t>i</w:t>
            </w:r>
            <w:r w:rsidR="00644F86">
              <w:rPr>
                <w:rFonts w:ascii="Garamond" w:hAnsi="Garamond"/>
                <w:sz w:val="20"/>
              </w:rPr>
              <w:t xml:space="preserve"> </w:t>
            </w:r>
            <w:r w:rsidR="009B2CEB">
              <w:rPr>
                <w:rFonts w:ascii="Garamond" w:hAnsi="Garamond"/>
                <w:sz w:val="20"/>
              </w:rPr>
              <w:t>Ba</w:t>
            </w:r>
            <w:r>
              <w:rPr>
                <w:rFonts w:ascii="Garamond" w:hAnsi="Garamond"/>
                <w:spacing w:val="-1"/>
                <w:sz w:val="20"/>
              </w:rPr>
              <w:t>shkisë</w:t>
            </w: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05318" w:rsidRDefault="00805318" w:rsidP="00805318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Koordinatori për </w:t>
            </w:r>
            <w:r>
              <w:rPr>
                <w:rFonts w:ascii="Garamond" w:hAnsi="Garamond"/>
                <w:sz w:val="20"/>
              </w:rPr>
              <w:t>të drejtën e informimit</w:t>
            </w:r>
          </w:p>
          <w:p w:rsidR="00805318" w:rsidRDefault="00805318" w:rsidP="00805318">
            <w:pPr>
              <w:rPr>
                <w:rFonts w:ascii="Garamond" w:hAnsi="Garamond"/>
                <w:sz w:val="20"/>
              </w:rPr>
            </w:pPr>
          </w:p>
          <w:p w:rsidR="00805318" w:rsidRDefault="00805318" w:rsidP="00805318">
            <w:pPr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805318" w:rsidRDefault="00805318" w:rsidP="00805318">
            <w:pPr>
              <w:rPr>
                <w:rFonts w:ascii="Garamond" w:hAnsi="Garamond"/>
                <w:spacing w:val="-1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Drejtoria e Auditimit te Brendshem</w:t>
            </w:r>
          </w:p>
          <w:p w:rsidR="00805318" w:rsidRDefault="00805318" w:rsidP="00805318">
            <w:pPr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805318" w:rsidRDefault="00805318" w:rsidP="00805318">
            <w:pPr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805318" w:rsidRDefault="00805318" w:rsidP="00805318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Sektori IT</w:t>
            </w:r>
          </w:p>
          <w:p w:rsidR="00A33C59" w:rsidRDefault="00A33C59">
            <w:pPr>
              <w:pStyle w:val="TableParagraph"/>
              <w:ind w:left="99" w:right="775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A33C59" w:rsidTr="00685FE7">
        <w:trPr>
          <w:trHeight w:hRule="exact" w:val="3476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A33C59" w:rsidRPr="00D4155E" w:rsidRDefault="00535D45" w:rsidP="00685FE7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D4155E">
              <w:rPr>
                <w:rFonts w:ascii="Garamond"/>
                <w:sz w:val="20"/>
              </w:rPr>
              <w:t>7</w:t>
            </w:r>
            <w:r w:rsidR="005D11DB" w:rsidRPr="00D4155E">
              <w:rPr>
                <w:rFonts w:ascii="Garamond"/>
                <w:sz w:val="20"/>
              </w:rPr>
              <w:t>.</w:t>
            </w:r>
          </w:p>
        </w:tc>
        <w:tc>
          <w:tcPr>
            <w:tcW w:w="458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102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Kërkesa,</w:t>
            </w:r>
            <w:r w:rsidR="005D11DB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ankesa,</w:t>
            </w:r>
            <w:r w:rsidR="005D11DB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sinjalizime</w:t>
            </w:r>
            <w:r w:rsidR="005D11DB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dhe</w:t>
            </w:r>
            <w:r w:rsidR="005D11DB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vërejtje</w:t>
            </w:r>
            <w:r w:rsidR="005D11DB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që</w:t>
            </w:r>
            <w:r w:rsidR="005D11DB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lidhen</w:t>
            </w:r>
            <w:r w:rsidR="005D11DB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 w:rsidRPr="00644F86">
              <w:rPr>
                <w:rFonts w:ascii="Garamond" w:hAnsi="Garamond"/>
                <w:sz w:val="20"/>
              </w:rPr>
              <w:t>me</w:t>
            </w:r>
            <w:r w:rsidR="005D11DB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veprimet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ose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mosveprimet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organeve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administratës.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Përfshin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publike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A33C59" w:rsidRDefault="005D11DB">
            <w:pPr>
              <w:pStyle w:val="ListParagraph"/>
              <w:numPr>
                <w:ilvl w:val="0"/>
                <w:numId w:val="69"/>
              </w:numPr>
              <w:tabs>
                <w:tab w:val="left" w:pos="463"/>
              </w:tabs>
              <w:spacing w:before="12" w:line="224" w:lineRule="exact"/>
              <w:ind w:right="102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Proç</w:t>
            </w:r>
            <w:r w:rsidR="00535D45">
              <w:rPr>
                <w:rFonts w:ascii="Garamond" w:hAnsi="Garamond"/>
                <w:sz w:val="20"/>
              </w:rPr>
              <w:t>edurave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të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bërë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kërkesë,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ankesë,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vërejtje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sinjalizime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organeve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të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bashkisë</w:t>
            </w:r>
          </w:p>
          <w:p w:rsidR="00A33C59" w:rsidRDefault="00535D45">
            <w:pPr>
              <w:pStyle w:val="ListParagraph"/>
              <w:numPr>
                <w:ilvl w:val="0"/>
                <w:numId w:val="69"/>
              </w:numPr>
              <w:tabs>
                <w:tab w:val="left" w:pos="463"/>
              </w:tabs>
              <w:spacing w:before="10" w:line="239" w:lineRule="auto"/>
              <w:ind w:right="102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Rregullores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brendshme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5B1B0B">
              <w:rPr>
                <w:rFonts w:ascii="Garamond" w:hAnsi="Garamond"/>
                <w:spacing w:val="-1"/>
                <w:sz w:val="20"/>
              </w:rPr>
              <w:t xml:space="preserve"> proç</w:t>
            </w:r>
            <w:r w:rsidR="005D11DB">
              <w:rPr>
                <w:rFonts w:ascii="Garamond" w:hAnsi="Garamond"/>
                <w:spacing w:val="-1"/>
                <w:sz w:val="20"/>
              </w:rPr>
              <w:t>edure</w:t>
            </w:r>
            <w:r w:rsidR="005B1B0B">
              <w:rPr>
                <w:rFonts w:ascii="Garamond" w:hAnsi="Garamond"/>
                <w:spacing w:val="-1"/>
                <w:sz w:val="20"/>
              </w:rPr>
              <w:t>n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shqyrtimit,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hetimit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administrativ,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sinjalizimit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mekanizmat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mbrojtjes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konfidencialitetit</w:t>
            </w:r>
          </w:p>
          <w:p w:rsidR="00A33C59" w:rsidRDefault="00535D45">
            <w:pPr>
              <w:pStyle w:val="ListParagraph"/>
              <w:numPr>
                <w:ilvl w:val="0"/>
                <w:numId w:val="69"/>
              </w:numPr>
              <w:tabs>
                <w:tab w:val="left" w:pos="463"/>
              </w:tabs>
              <w:ind w:right="101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Njësisë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përgjegjëse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që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regjistron,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heton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administrativisht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shqyrton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sinjalizimet</w:t>
            </w:r>
          </w:p>
          <w:p w:rsidR="00A33C59" w:rsidRDefault="00535D45">
            <w:pPr>
              <w:pStyle w:val="ListParagraph"/>
              <w:numPr>
                <w:ilvl w:val="0"/>
                <w:numId w:val="69"/>
              </w:numPr>
              <w:tabs>
                <w:tab w:val="left" w:pos="463"/>
              </w:tabs>
              <w:spacing w:before="13" w:line="224" w:lineRule="exact"/>
              <w:ind w:right="106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Adresave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postare/elektronike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depozitimin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kërkesave,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ankesave,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sinjalizimeve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apo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vërejtjeve</w:t>
            </w:r>
          </w:p>
          <w:p w:rsidR="00A33C59" w:rsidRDefault="00535D45">
            <w:pPr>
              <w:pStyle w:val="ListParagraph"/>
              <w:numPr>
                <w:ilvl w:val="0"/>
                <w:numId w:val="69"/>
              </w:numPr>
              <w:tabs>
                <w:tab w:val="left" w:pos="463"/>
              </w:tabs>
              <w:spacing w:before="21" w:line="224" w:lineRule="exact"/>
              <w:ind w:right="105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Afateve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mënyrave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kthimit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përgjigjeve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lidhje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kërkesat,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ankesat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apo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vërejtjet</w:t>
            </w:r>
          </w:p>
        </w:tc>
        <w:tc>
          <w:tcPr>
            <w:tcW w:w="128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103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 w:rsidR="005D11DB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7</w:t>
            </w:r>
            <w:r w:rsidR="005D11DB">
              <w:rPr>
                <w:rFonts w:ascii="Garamond"/>
                <w:sz w:val="20"/>
              </w:rPr>
              <w:t xml:space="preserve"> i </w:t>
            </w:r>
            <w:r>
              <w:rPr>
                <w:rFonts w:ascii="Garamond"/>
                <w:sz w:val="20"/>
              </w:rPr>
              <w:t>ligjit</w:t>
            </w:r>
            <w:r w:rsidR="005D11DB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Nr.119/2014</w:t>
            </w:r>
          </w:p>
          <w:p w:rsidR="00A33C59" w:rsidRDefault="00A33C5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33C59" w:rsidRDefault="00535D45" w:rsidP="00306B04">
            <w:pPr>
              <w:pStyle w:val="TableParagraph"/>
              <w:ind w:left="102" w:righ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 w:rsidR="005D11DB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19</w:t>
            </w:r>
            <w:r w:rsidR="005D11DB">
              <w:rPr>
                <w:rFonts w:ascii="Garamond"/>
                <w:sz w:val="20"/>
              </w:rPr>
              <w:t xml:space="preserve"> i </w:t>
            </w:r>
            <w:r>
              <w:rPr>
                <w:rFonts w:ascii="Garamond"/>
                <w:sz w:val="20"/>
              </w:rPr>
              <w:t>ligjit</w:t>
            </w:r>
            <w:r w:rsidR="005D11DB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Nr.139/2015</w:t>
            </w:r>
          </w:p>
          <w:p w:rsidR="00A33C59" w:rsidRDefault="00A33C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33C59" w:rsidRDefault="00535D45">
            <w:pPr>
              <w:pStyle w:val="TableParagraph"/>
              <w:ind w:left="102" w:right="103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Nen</w:t>
            </w:r>
            <w:r w:rsidR="00306B04">
              <w:rPr>
                <w:rFonts w:ascii="Garamond" w:hAnsi="Garamond"/>
                <w:spacing w:val="-1"/>
                <w:sz w:val="20"/>
              </w:rPr>
              <w:t>et</w:t>
            </w:r>
            <w:r>
              <w:rPr>
                <w:rFonts w:ascii="Garamond" w:hAnsi="Garamond"/>
                <w:sz w:val="20"/>
              </w:rPr>
              <w:t xml:space="preserve"> 10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13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ligjit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Nr.60/2016</w:t>
            </w:r>
          </w:p>
        </w:tc>
        <w:tc>
          <w:tcPr>
            <w:tcW w:w="18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05318" w:rsidRPr="00B427AE" w:rsidRDefault="00805318" w:rsidP="00805318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805318" w:rsidRPr="00134130" w:rsidRDefault="00805318" w:rsidP="00805318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0D086C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805318" w:rsidRDefault="00805318" w:rsidP="00805318">
            <w:pPr>
              <w:pStyle w:val="ListParagraph"/>
              <w:tabs>
                <w:tab w:val="left" w:pos="243"/>
              </w:tabs>
              <w:spacing w:before="1" w:line="239" w:lineRule="auto"/>
              <w:ind w:left="102" w:right="102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D9008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</w:p>
          <w:p w:rsidR="00805318" w:rsidRPr="00B427AE" w:rsidRDefault="00805318" w:rsidP="00805318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805318" w:rsidRPr="00B427AE" w:rsidRDefault="00805318" w:rsidP="00805318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A33C59" w:rsidRPr="0072049A" w:rsidRDefault="00805318" w:rsidP="00805318">
            <w:pPr>
              <w:tabs>
                <w:tab w:val="left" w:pos="262"/>
                <w:tab w:val="left" w:pos="941"/>
                <w:tab w:val="left" w:pos="1679"/>
              </w:tabs>
              <w:ind w:right="100"/>
              <w:rPr>
                <w:rFonts w:ascii="Garamond" w:eastAsia="Garamond" w:hAnsi="Garamond" w:cs="Garamond"/>
                <w:color w:val="00B0F0"/>
                <w:sz w:val="20"/>
                <w:szCs w:val="20"/>
              </w:rPr>
            </w:pPr>
            <w:r w:rsidRPr="0072049A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Menjëherë</w:t>
            </w:r>
          </w:p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C87796" w:rsidP="009B2CEB">
            <w:pPr>
              <w:pStyle w:val="TableParagrap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Kryetari  i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805318">
            <w:pPr>
              <w:pStyle w:val="TableParagraph"/>
              <w:ind w:right="94"/>
              <w:rPr>
                <w:rFonts w:ascii="Garamond" w:hAnsi="Garamond"/>
                <w:spacing w:val="-1"/>
                <w:sz w:val="20"/>
              </w:rPr>
            </w:pPr>
            <w:r>
              <w:rPr>
                <w:rFonts w:ascii="Garamond" w:hAnsi="Garamond"/>
                <w:sz w:val="20"/>
              </w:rPr>
              <w:t>Sekretari</w:t>
            </w:r>
            <w:r w:rsidR="005D11DB">
              <w:rPr>
                <w:rFonts w:ascii="Garamond" w:hAnsi="Garamond"/>
                <w:sz w:val="20"/>
              </w:rPr>
              <w:t xml:space="preserve"> i P</w:t>
            </w:r>
            <w:r>
              <w:rPr>
                <w:rFonts w:ascii="Garamond" w:hAnsi="Garamond"/>
                <w:spacing w:val="-1"/>
                <w:sz w:val="20"/>
              </w:rPr>
              <w:t>ërgjithshëm</w:t>
            </w:r>
            <w:r w:rsidR="00D90083">
              <w:rPr>
                <w:rFonts w:ascii="Garamond" w:hAnsi="Garamond"/>
                <w:spacing w:val="-1"/>
                <w:sz w:val="20"/>
              </w:rPr>
              <w:t xml:space="preserve"> i</w:t>
            </w:r>
            <w:r w:rsidR="00D90083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  <w:p w:rsidR="00805318" w:rsidRDefault="00805318" w:rsidP="00D90083">
            <w:pPr>
              <w:pStyle w:val="TableParagraph"/>
              <w:ind w:left="99" w:right="406"/>
              <w:rPr>
                <w:rFonts w:ascii="Garamond" w:hAnsi="Garamond"/>
                <w:spacing w:val="-1"/>
                <w:sz w:val="20"/>
              </w:rPr>
            </w:pPr>
          </w:p>
          <w:p w:rsidR="00805318" w:rsidRDefault="00805318" w:rsidP="00805318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Koordinatori për </w:t>
            </w:r>
            <w:r>
              <w:rPr>
                <w:rFonts w:ascii="Garamond" w:hAnsi="Garamond"/>
                <w:sz w:val="20"/>
              </w:rPr>
              <w:t>të drejtën e informimit</w:t>
            </w:r>
          </w:p>
          <w:p w:rsidR="00805318" w:rsidRDefault="00805318" w:rsidP="00805318">
            <w:pPr>
              <w:rPr>
                <w:rFonts w:ascii="Garamond" w:hAnsi="Garamond"/>
                <w:sz w:val="20"/>
              </w:rPr>
            </w:pPr>
          </w:p>
          <w:p w:rsidR="001C457F" w:rsidRDefault="001C457F" w:rsidP="00805318">
            <w:pPr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805318" w:rsidRPr="001C457F" w:rsidRDefault="00805318" w:rsidP="00805318">
            <w:pPr>
              <w:rPr>
                <w:rFonts w:ascii="Garamond" w:hAnsi="Garamond"/>
                <w:sz w:val="20"/>
                <w:szCs w:val="20"/>
              </w:rPr>
            </w:pPr>
            <w:r w:rsidRPr="001C457F">
              <w:rPr>
                <w:rFonts w:ascii="Garamond" w:hAnsi="Garamond"/>
                <w:spacing w:val="-1"/>
                <w:sz w:val="20"/>
                <w:szCs w:val="20"/>
              </w:rPr>
              <w:t>Sektori IT</w:t>
            </w:r>
          </w:p>
          <w:p w:rsidR="00805318" w:rsidRDefault="00805318" w:rsidP="00D90083">
            <w:pPr>
              <w:pStyle w:val="TableParagraph"/>
              <w:ind w:left="99" w:right="406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A33C59" w:rsidTr="00685FE7">
        <w:trPr>
          <w:trHeight w:hRule="exact" w:val="1813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A33C59" w:rsidRPr="00D4155E" w:rsidRDefault="00535D45" w:rsidP="00685FE7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D4155E">
              <w:rPr>
                <w:rFonts w:ascii="Garamond"/>
                <w:sz w:val="20"/>
              </w:rPr>
              <w:t>8.</w:t>
            </w:r>
          </w:p>
        </w:tc>
        <w:tc>
          <w:tcPr>
            <w:tcW w:w="458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Statistikat</w:t>
            </w:r>
            <w:r w:rsidR="005D11DB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vendore</w:t>
            </w:r>
            <w:r>
              <w:rPr>
                <w:rFonts w:ascii="Garamond" w:hAnsi="Garamond"/>
                <w:sz w:val="20"/>
              </w:rPr>
              <w:t>.Përfshin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A33C59" w:rsidRDefault="00535D45">
            <w:pPr>
              <w:pStyle w:val="ListParagraph"/>
              <w:numPr>
                <w:ilvl w:val="0"/>
                <w:numId w:val="67"/>
              </w:numPr>
              <w:tabs>
                <w:tab w:val="left" w:pos="463"/>
              </w:tabs>
              <w:spacing w:before="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Kalendarit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publikimit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statistikave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vendore</w:t>
            </w:r>
          </w:p>
          <w:p w:rsidR="00A33C59" w:rsidRDefault="00535D45">
            <w:pPr>
              <w:pStyle w:val="ListParagraph"/>
              <w:numPr>
                <w:ilvl w:val="0"/>
                <w:numId w:val="67"/>
              </w:numPr>
              <w:tabs>
                <w:tab w:val="left" w:pos="463"/>
              </w:tabs>
              <w:spacing w:before="12" w:line="224" w:lineRule="exact"/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Statistikave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vendore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dhënat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kyçe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Bashkisë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sipas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fushave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kryesore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ndara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sipas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gjinisë</w:t>
            </w:r>
          </w:p>
          <w:p w:rsidR="00A33C59" w:rsidRDefault="00535D45">
            <w:pPr>
              <w:pStyle w:val="ListParagraph"/>
              <w:numPr>
                <w:ilvl w:val="0"/>
                <w:numId w:val="67"/>
              </w:numPr>
              <w:tabs>
                <w:tab w:val="left" w:pos="463"/>
              </w:tabs>
              <w:spacing w:before="20" w:line="224" w:lineRule="exact"/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Strukturës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përgjegjëse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përmbledhjen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përpunimin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statistikave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vendore</w:t>
            </w:r>
          </w:p>
        </w:tc>
        <w:tc>
          <w:tcPr>
            <w:tcW w:w="128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306B04">
            <w:pPr>
              <w:pStyle w:val="TableParagraph"/>
              <w:ind w:left="102" w:right="1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 w:rsidR="005D11DB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64/l</w:t>
            </w:r>
            <w:r w:rsidR="00306B04">
              <w:rPr>
                <w:rFonts w:ascii="Garamond"/>
                <w:sz w:val="20"/>
              </w:rPr>
              <w:t>, i</w:t>
            </w:r>
            <w:r w:rsidR="005D11DB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ligjit</w:t>
            </w:r>
            <w:r w:rsidR="005D11DB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Nr.139/2015</w:t>
            </w:r>
          </w:p>
        </w:tc>
        <w:tc>
          <w:tcPr>
            <w:tcW w:w="187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306B04" w:rsidRPr="00B427AE" w:rsidRDefault="00306B04" w:rsidP="00306B04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306B04" w:rsidRPr="00134130" w:rsidRDefault="00306B04" w:rsidP="00306B04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0D086C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306B04" w:rsidRDefault="00306B04" w:rsidP="00306B04">
            <w:pPr>
              <w:pStyle w:val="ListParagraph"/>
              <w:tabs>
                <w:tab w:val="left" w:pos="243"/>
              </w:tabs>
              <w:spacing w:before="1" w:line="239" w:lineRule="auto"/>
              <w:ind w:left="102" w:right="102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D9008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</w:p>
          <w:p w:rsidR="00306B04" w:rsidRPr="00B427AE" w:rsidRDefault="00306B04" w:rsidP="00306B04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306B04" w:rsidRPr="00B427AE" w:rsidRDefault="00306B04" w:rsidP="00306B04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A33C59" w:rsidRPr="0072049A" w:rsidRDefault="00306B04" w:rsidP="00306B04">
            <w:pPr>
              <w:tabs>
                <w:tab w:val="left" w:pos="311"/>
                <w:tab w:val="left" w:pos="941"/>
                <w:tab w:val="left" w:pos="1679"/>
              </w:tabs>
              <w:ind w:right="100"/>
              <w:rPr>
                <w:rFonts w:ascii="Garamond" w:eastAsia="Garamond" w:hAnsi="Garamond" w:cs="Garamond"/>
                <w:color w:val="00B0F0"/>
                <w:sz w:val="20"/>
                <w:szCs w:val="20"/>
              </w:rPr>
            </w:pPr>
            <w:r w:rsidRPr="0072049A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Menjëherë</w:t>
            </w:r>
            <w:r w:rsidR="005D11D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pas</w:t>
            </w:r>
            <w:r w:rsidR="005D11D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miratimit</w:t>
            </w:r>
          </w:p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C87796" w:rsidP="009B2CEB">
            <w:pPr>
              <w:pStyle w:val="TableParagrap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Kryetari  i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306B04" w:rsidRDefault="00306B04" w:rsidP="00306B0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Koordinatori për </w:t>
            </w:r>
            <w:r>
              <w:rPr>
                <w:rFonts w:ascii="Garamond" w:hAnsi="Garamond"/>
                <w:sz w:val="20"/>
              </w:rPr>
              <w:t>të drejtën e informimit</w:t>
            </w:r>
          </w:p>
          <w:p w:rsidR="00306B04" w:rsidRDefault="00306B04" w:rsidP="00306B04">
            <w:pPr>
              <w:rPr>
                <w:rFonts w:ascii="Garamond" w:hAnsi="Garamond"/>
                <w:sz w:val="20"/>
              </w:rPr>
            </w:pPr>
          </w:p>
          <w:p w:rsidR="00306B04" w:rsidRDefault="00306B04" w:rsidP="00306B0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Sektori IT</w:t>
            </w:r>
          </w:p>
          <w:p w:rsidR="00A33C59" w:rsidRDefault="00A33C59" w:rsidP="005D11DB">
            <w:pPr>
              <w:pStyle w:val="TableParagraph"/>
              <w:ind w:left="99" w:right="775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</w:tbl>
    <w:p w:rsidR="00A33C59" w:rsidRDefault="00A33C59">
      <w:pPr>
        <w:rPr>
          <w:rFonts w:ascii="Garamond" w:eastAsia="Garamond" w:hAnsi="Garamond" w:cs="Garamond"/>
          <w:sz w:val="20"/>
          <w:szCs w:val="20"/>
        </w:rPr>
        <w:sectPr w:rsidR="00A33C59">
          <w:pgSz w:w="15840" w:h="12240" w:orient="landscape"/>
          <w:pgMar w:top="1140" w:right="1320" w:bottom="1180" w:left="1340" w:header="0" w:footer="995" w:gutter="0"/>
          <w:cols w:space="720"/>
        </w:sectPr>
      </w:pPr>
    </w:p>
    <w:p w:rsidR="00A33C59" w:rsidRDefault="00A33C5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4582"/>
        <w:gridCol w:w="1260"/>
        <w:gridCol w:w="1901"/>
        <w:gridCol w:w="1368"/>
        <w:gridCol w:w="1604"/>
        <w:gridCol w:w="1618"/>
      </w:tblGrid>
      <w:tr w:rsidR="00A33C59">
        <w:trPr>
          <w:trHeight w:hRule="exact" w:val="461"/>
        </w:trPr>
        <w:tc>
          <w:tcPr>
            <w:tcW w:w="12962" w:type="dxa"/>
            <w:gridSpan w:val="7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9D9D9"/>
          </w:tcPr>
          <w:p w:rsidR="00A33C59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2D74B5"/>
                <w:sz w:val="20"/>
              </w:rPr>
              <w:t>Fusha</w:t>
            </w:r>
            <w:r w:rsidR="005D11DB">
              <w:rPr>
                <w:rFonts w:ascii="Garamond" w:hAnsi="Garamond"/>
                <w:b/>
                <w:color w:val="2D74B5"/>
                <w:sz w:val="20"/>
              </w:rPr>
              <w:t xml:space="preserve"> </w:t>
            </w:r>
            <w:r>
              <w:rPr>
                <w:rFonts w:ascii="Garamond" w:hAnsi="Garamond"/>
                <w:b/>
                <w:color w:val="2D74B5"/>
                <w:sz w:val="20"/>
              </w:rPr>
              <w:t>2</w:t>
            </w:r>
            <w:r w:rsidR="005D11DB">
              <w:rPr>
                <w:rFonts w:ascii="Garamond" w:hAnsi="Garamond"/>
                <w:b/>
                <w:color w:val="2D74B5"/>
                <w:sz w:val="20"/>
              </w:rPr>
              <w:t xml:space="preserve"> – </w:t>
            </w:r>
            <w:r>
              <w:rPr>
                <w:rFonts w:ascii="Garamond" w:hAnsi="Garamond"/>
                <w:b/>
                <w:color w:val="2D74B5"/>
                <w:spacing w:val="-1"/>
                <w:sz w:val="20"/>
              </w:rPr>
              <w:t>Transparenca</w:t>
            </w:r>
            <w:r w:rsidR="005D11DB">
              <w:rPr>
                <w:rFonts w:ascii="Garamond" w:hAnsi="Garamond"/>
                <w:b/>
                <w:color w:val="2D74B5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color w:val="2D74B5"/>
                <w:spacing w:val="-1"/>
                <w:sz w:val="20"/>
              </w:rPr>
              <w:t>dhe</w:t>
            </w:r>
            <w:r w:rsidR="005D11DB">
              <w:rPr>
                <w:rFonts w:ascii="Garamond" w:hAnsi="Garamond"/>
                <w:b/>
                <w:color w:val="2D74B5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color w:val="2D74B5"/>
                <w:sz w:val="20"/>
              </w:rPr>
              <w:t>Llogaridhënia</w:t>
            </w:r>
            <w:r w:rsidR="005D11DB">
              <w:rPr>
                <w:rFonts w:ascii="Garamond" w:hAnsi="Garamond"/>
                <w:b/>
                <w:color w:val="2D74B5"/>
                <w:sz w:val="20"/>
              </w:rPr>
              <w:t xml:space="preserve"> </w:t>
            </w:r>
            <w:r>
              <w:rPr>
                <w:rFonts w:ascii="Garamond" w:hAnsi="Garamond"/>
                <w:b/>
                <w:color w:val="2D74B5"/>
                <w:spacing w:val="-1"/>
                <w:sz w:val="20"/>
              </w:rPr>
              <w:t>Ekonomiko</w:t>
            </w:r>
            <w:r w:rsidR="005D11DB">
              <w:rPr>
                <w:rFonts w:ascii="Garamond" w:hAnsi="Garamond"/>
                <w:b/>
                <w:color w:val="2D74B5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color w:val="2D74B5"/>
                <w:spacing w:val="-1"/>
                <w:sz w:val="20"/>
              </w:rPr>
              <w:t>-</w:t>
            </w:r>
            <w:r w:rsidR="005D11DB">
              <w:rPr>
                <w:rFonts w:ascii="Garamond" w:hAnsi="Garamond"/>
                <w:b/>
                <w:color w:val="2D74B5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color w:val="2D74B5"/>
                <w:spacing w:val="-1"/>
                <w:sz w:val="20"/>
              </w:rPr>
              <w:t>Financiare</w:t>
            </w:r>
          </w:p>
        </w:tc>
      </w:tr>
      <w:tr w:rsidR="00A33C59">
        <w:trPr>
          <w:trHeight w:hRule="exact" w:val="684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Default="00535D45" w:rsidP="00D65A40">
            <w:pPr>
              <w:pStyle w:val="TableParagraph"/>
              <w:spacing w:line="222" w:lineRule="exact"/>
              <w:ind w:left="102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Nr.</w:t>
            </w:r>
          </w:p>
        </w:tc>
        <w:tc>
          <w:tcPr>
            <w:tcW w:w="458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Default="00535D45" w:rsidP="00D65A40">
            <w:pPr>
              <w:pStyle w:val="TableParagraph"/>
              <w:spacing w:line="222" w:lineRule="exact"/>
              <w:ind w:left="102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Informacioni</w:t>
            </w:r>
            <w:r w:rsidR="00644F86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që</w:t>
            </w:r>
            <w:r w:rsidR="00644F86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bëhet</w:t>
            </w:r>
            <w:r w:rsidR="00644F86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 w:rsidR="00644F86">
              <w:rPr>
                <w:rFonts w:ascii="Garamond" w:hAnsi="Garamond"/>
                <w:b/>
                <w:sz w:val="20"/>
              </w:rPr>
              <w:t xml:space="preserve">publik </w:t>
            </w:r>
            <w:r>
              <w:rPr>
                <w:rFonts w:ascii="Garamond" w:hAnsi="Garamond"/>
                <w:b/>
                <w:sz w:val="20"/>
              </w:rPr>
              <w:t>pa</w:t>
            </w:r>
            <w:r w:rsidR="00644F86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kërkesë</w:t>
            </w:r>
          </w:p>
        </w:tc>
        <w:tc>
          <w:tcPr>
            <w:tcW w:w="12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Default="00644F86" w:rsidP="00D65A40">
            <w:pPr>
              <w:pStyle w:val="TableParagraph"/>
              <w:ind w:left="102" w:right="295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Referenca l</w:t>
            </w:r>
            <w:r w:rsidR="00535D45">
              <w:rPr>
                <w:rFonts w:ascii="Garamond"/>
                <w:b/>
                <w:spacing w:val="-1"/>
                <w:sz w:val="20"/>
              </w:rPr>
              <w:t>igjore</w:t>
            </w:r>
          </w:p>
        </w:tc>
        <w:tc>
          <w:tcPr>
            <w:tcW w:w="190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Default="00535D45" w:rsidP="00D65A40">
            <w:pPr>
              <w:pStyle w:val="TableParagraph"/>
              <w:spacing w:line="239" w:lineRule="auto"/>
              <w:ind w:left="102" w:right="102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Mënyra</w:t>
            </w:r>
            <w:r w:rsidR="00644F86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e</w:t>
            </w:r>
            <w:r w:rsidR="00644F86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bërjes</w:t>
            </w:r>
            <w:r w:rsidR="00644F86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publike</w:t>
            </w:r>
            <w:r w:rsidR="00644F86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së</w:t>
            </w:r>
            <w:r w:rsidR="00644F86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këtij</w:t>
            </w:r>
            <w:r w:rsidR="00644F86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informacioni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Default="00644F86" w:rsidP="00D65A40">
            <w:pPr>
              <w:pStyle w:val="TableParagraph"/>
              <w:tabs>
                <w:tab w:val="left" w:pos="757"/>
              </w:tabs>
              <w:ind w:left="102" w:right="104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Afati kohor </w:t>
            </w:r>
            <w:r w:rsidR="00535D45">
              <w:rPr>
                <w:rFonts w:ascii="Garamond" w:hAnsi="Garamond"/>
                <w:b/>
                <w:spacing w:val="-1"/>
                <w:sz w:val="20"/>
              </w:rPr>
              <w:t>për</w:t>
            </w:r>
            <w:r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b/>
                <w:spacing w:val="-1"/>
                <w:sz w:val="20"/>
              </w:rPr>
              <w:t>publikim</w:t>
            </w:r>
          </w:p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Default="00535D45" w:rsidP="00D65A40">
            <w:pPr>
              <w:pStyle w:val="TableParagraph"/>
              <w:spacing w:line="222" w:lineRule="exact"/>
              <w:ind w:left="102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Organi</w:t>
            </w:r>
            <w:r w:rsidR="00644F86">
              <w:rPr>
                <w:rFonts w:ascii="Garamond"/>
                <w:b/>
                <w:spacing w:val="-1"/>
                <w:sz w:val="20"/>
              </w:rPr>
              <w:t xml:space="preserve">  </w:t>
            </w:r>
            <w:r>
              <w:rPr>
                <w:rFonts w:ascii="Garamond"/>
                <w:b/>
                <w:spacing w:val="-1"/>
                <w:sz w:val="20"/>
              </w:rPr>
              <w:t>miratues</w:t>
            </w: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A33C59" w:rsidRDefault="00535D45" w:rsidP="00D65A40">
            <w:pPr>
              <w:pStyle w:val="TableParagraph"/>
              <w:spacing w:line="239" w:lineRule="auto"/>
              <w:ind w:left="99" w:right="316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Organi</w:t>
            </w:r>
            <w:r w:rsidR="00644F86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përgjegjës</w:t>
            </w:r>
            <w:r w:rsidR="00644F86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për</w:t>
            </w:r>
            <w:r w:rsidR="00644F86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publikimin</w:t>
            </w:r>
          </w:p>
        </w:tc>
      </w:tr>
      <w:tr w:rsidR="00A33C59" w:rsidTr="00685FE7">
        <w:trPr>
          <w:trHeight w:hRule="exact" w:val="1810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A33C59" w:rsidRDefault="00535D45" w:rsidP="00685FE7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1.</w:t>
            </w:r>
          </w:p>
        </w:tc>
        <w:tc>
          <w:tcPr>
            <w:tcW w:w="458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644F86">
            <w:pPr>
              <w:pStyle w:val="TableParagraph"/>
              <w:ind w:left="102" w:right="10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Kalendari</w:t>
            </w:r>
            <w:r w:rsidR="00644F86">
              <w:rPr>
                <w:rFonts w:ascii="Garamond" w:hAnsi="Garamond"/>
                <w:b/>
                <w:spacing w:val="-1"/>
                <w:sz w:val="20"/>
              </w:rPr>
              <w:t xml:space="preserve"> i</w:t>
            </w:r>
            <w:r w:rsidR="00644F86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programit</w:t>
            </w:r>
            <w:r w:rsidR="00644F86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buxhetor</w:t>
            </w:r>
            <w:r w:rsidR="00644F86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afatmesëm</w:t>
            </w:r>
            <w:r w:rsidR="00644F86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dhe</w:t>
            </w:r>
            <w:r w:rsidR="00644F86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të</w:t>
            </w:r>
            <w:r w:rsidR="00644F86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buxhetit</w:t>
            </w:r>
            <w:r w:rsidR="00644F86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vjetor</w:t>
            </w:r>
          </w:p>
        </w:tc>
        <w:tc>
          <w:tcPr>
            <w:tcW w:w="12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100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 w:rsidR="003736E9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33</w:t>
            </w:r>
            <w:r w:rsidR="00644F86">
              <w:rPr>
                <w:rFonts w:ascii="Garamond"/>
                <w:sz w:val="20"/>
              </w:rPr>
              <w:t xml:space="preserve"> i </w:t>
            </w:r>
            <w:r>
              <w:rPr>
                <w:rFonts w:ascii="Garamond"/>
                <w:sz w:val="20"/>
              </w:rPr>
              <w:t>ligjit</w:t>
            </w:r>
          </w:p>
          <w:p w:rsidR="003736E9" w:rsidRDefault="00535D45" w:rsidP="00644F86">
            <w:pPr>
              <w:pStyle w:val="TableParagraph"/>
              <w:ind w:left="102" w:right="100"/>
              <w:jc w:val="both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68/2017</w:t>
            </w:r>
            <w:r w:rsidR="00644F86">
              <w:rPr>
                <w:rFonts w:ascii="Garamond"/>
                <w:sz w:val="20"/>
              </w:rPr>
              <w:t xml:space="preserve"> </w:t>
            </w:r>
          </w:p>
          <w:p w:rsidR="003736E9" w:rsidRPr="003736E9" w:rsidRDefault="003736E9" w:rsidP="00644F86">
            <w:pPr>
              <w:pStyle w:val="TableParagraph"/>
              <w:ind w:left="102" w:right="100"/>
              <w:jc w:val="both"/>
              <w:rPr>
                <w:rFonts w:ascii="Garamond"/>
                <w:sz w:val="10"/>
              </w:rPr>
            </w:pPr>
          </w:p>
          <w:p w:rsidR="003736E9" w:rsidRDefault="00535D45" w:rsidP="00644F86">
            <w:pPr>
              <w:pStyle w:val="TableParagraph"/>
              <w:ind w:left="102" w:right="100"/>
              <w:jc w:val="both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dhe</w:t>
            </w:r>
            <w:r w:rsidR="00644F86">
              <w:rPr>
                <w:rFonts w:ascii="Garamond"/>
                <w:sz w:val="20"/>
              </w:rPr>
              <w:t xml:space="preserve"> </w:t>
            </w:r>
          </w:p>
          <w:p w:rsidR="003736E9" w:rsidRPr="003736E9" w:rsidRDefault="003736E9" w:rsidP="00644F86">
            <w:pPr>
              <w:pStyle w:val="TableParagraph"/>
              <w:ind w:left="102" w:right="100"/>
              <w:jc w:val="both"/>
              <w:rPr>
                <w:rFonts w:ascii="Garamond"/>
                <w:sz w:val="10"/>
              </w:rPr>
            </w:pPr>
          </w:p>
          <w:p w:rsidR="00A33C59" w:rsidRDefault="00535D45" w:rsidP="00644F86">
            <w:pPr>
              <w:pStyle w:val="TableParagraph"/>
              <w:ind w:left="102" w:right="100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 w:rsidR="00644F86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18</w:t>
            </w:r>
            <w:r w:rsidR="00644F86">
              <w:rPr>
                <w:rFonts w:ascii="Garamond"/>
                <w:sz w:val="20"/>
              </w:rPr>
              <w:t xml:space="preserve"> i </w:t>
            </w:r>
            <w:r>
              <w:rPr>
                <w:rFonts w:ascii="Garamond"/>
                <w:sz w:val="20"/>
              </w:rPr>
              <w:t>ligjit</w:t>
            </w:r>
            <w:r w:rsidR="00644F86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139/2015</w:t>
            </w:r>
          </w:p>
        </w:tc>
        <w:tc>
          <w:tcPr>
            <w:tcW w:w="190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306B04" w:rsidRPr="00B427AE" w:rsidRDefault="00306B04" w:rsidP="00306B04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306B04" w:rsidRPr="00134130" w:rsidRDefault="00306B04" w:rsidP="00306B04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0D086C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A33C59" w:rsidRDefault="00A33C59" w:rsidP="00306B04">
            <w:pPr>
              <w:pStyle w:val="ListParagraph"/>
              <w:tabs>
                <w:tab w:val="left" w:pos="262"/>
                <w:tab w:val="left" w:pos="953"/>
                <w:tab w:val="left" w:pos="1701"/>
              </w:tabs>
              <w:ind w:left="102" w:right="103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11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Në</w:t>
            </w:r>
            <w:r w:rsidR="00644F8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10</w:t>
            </w:r>
            <w:r w:rsidR="00644F8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ditëshin</w:t>
            </w:r>
            <w:r w:rsidR="00644F8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644F8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parë</w:t>
            </w:r>
            <w:r w:rsidR="00644F8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644F8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janarit</w:t>
            </w:r>
          </w:p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Këshilli</w:t>
            </w:r>
            <w:r w:rsidR="00644F8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Bashkiak</w:t>
            </w: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994D15" w:rsidRDefault="00994D15" w:rsidP="00994D1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Sekretari i </w:t>
            </w:r>
            <w:r>
              <w:rPr>
                <w:rFonts w:ascii="Garamond" w:hAnsi="Garamond"/>
                <w:spacing w:val="-1"/>
                <w:sz w:val="20"/>
              </w:rPr>
              <w:t xml:space="preserve">Këshillit </w:t>
            </w:r>
            <w:r>
              <w:rPr>
                <w:rFonts w:ascii="Garamond" w:hAnsi="Garamond"/>
                <w:sz w:val="20"/>
              </w:rPr>
              <w:t xml:space="preserve">Bashkiak </w:t>
            </w:r>
          </w:p>
          <w:p w:rsidR="00306B04" w:rsidRDefault="00306B04" w:rsidP="00306B04">
            <w:pPr>
              <w:rPr>
                <w:rFonts w:ascii="Garamond" w:hAnsi="Garamond"/>
                <w:sz w:val="20"/>
              </w:rPr>
            </w:pPr>
          </w:p>
          <w:p w:rsidR="00306B04" w:rsidRDefault="00306B04" w:rsidP="00306B04">
            <w:pPr>
              <w:rPr>
                <w:rFonts w:ascii="Garamond" w:hAnsi="Garamond"/>
                <w:spacing w:val="-1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Drejtoria e Finances dhe Buxhetit</w:t>
            </w:r>
          </w:p>
          <w:p w:rsidR="00306B04" w:rsidRDefault="00306B04" w:rsidP="00306B04">
            <w:pPr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306B04" w:rsidRDefault="00306B04" w:rsidP="00306B0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Sektori IT</w:t>
            </w:r>
          </w:p>
          <w:p w:rsidR="00A33C59" w:rsidRDefault="00A33C59" w:rsidP="00644F86">
            <w:pPr>
              <w:pStyle w:val="TableParagraph"/>
              <w:ind w:left="99" w:right="775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644F86" w:rsidTr="00685FE7">
        <w:trPr>
          <w:trHeight w:hRule="exact" w:val="2049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644F86" w:rsidRDefault="00644F86" w:rsidP="00685FE7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2.</w:t>
            </w:r>
          </w:p>
        </w:tc>
        <w:tc>
          <w:tcPr>
            <w:tcW w:w="458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4F86" w:rsidRDefault="00644F86">
            <w:pPr>
              <w:pStyle w:val="TableParagraph"/>
              <w:ind w:left="102" w:right="10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Paketa </w:t>
            </w:r>
            <w:r>
              <w:rPr>
                <w:rFonts w:ascii="Garamond" w:hAnsi="Garamond"/>
                <w:b/>
                <w:spacing w:val="-1"/>
                <w:sz w:val="20"/>
              </w:rPr>
              <w:t>fiskale (taksa dhe tarifa).</w:t>
            </w:r>
            <w:r>
              <w:rPr>
                <w:rFonts w:ascii="Garamond" w:hAnsi="Garamond"/>
                <w:spacing w:val="-1"/>
                <w:sz w:val="20"/>
              </w:rPr>
              <w:t xml:space="preserve">Përfshin bërjen publike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644F86" w:rsidRDefault="00644F86">
            <w:pPr>
              <w:pStyle w:val="ListParagraph"/>
              <w:numPr>
                <w:ilvl w:val="0"/>
                <w:numId w:val="64"/>
              </w:numPr>
              <w:tabs>
                <w:tab w:val="left" w:pos="554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Bazës së </w:t>
            </w:r>
            <w:r>
              <w:rPr>
                <w:rFonts w:ascii="Garamond" w:hAnsi="Garamond"/>
                <w:sz w:val="20"/>
              </w:rPr>
              <w:t>taksave dhe tarifave</w:t>
            </w:r>
          </w:p>
          <w:p w:rsidR="00644F86" w:rsidRDefault="00644F86">
            <w:pPr>
              <w:pStyle w:val="ListParagraph"/>
              <w:numPr>
                <w:ilvl w:val="0"/>
                <w:numId w:val="64"/>
              </w:numPr>
              <w:tabs>
                <w:tab w:val="left" w:pos="554"/>
              </w:tabs>
              <w:spacing w:line="224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Nivelit të taksave dhe tarifave</w:t>
            </w:r>
          </w:p>
          <w:p w:rsidR="00644F86" w:rsidRDefault="00644F86">
            <w:pPr>
              <w:pStyle w:val="ListParagraph"/>
              <w:numPr>
                <w:ilvl w:val="0"/>
                <w:numId w:val="64"/>
              </w:numPr>
              <w:tabs>
                <w:tab w:val="left" w:pos="554"/>
              </w:tabs>
              <w:ind w:right="9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Përjashtimeve </w:t>
            </w:r>
            <w:r>
              <w:rPr>
                <w:rFonts w:ascii="Garamond" w:hAnsi="Garamond"/>
                <w:sz w:val="20"/>
              </w:rPr>
              <w:t xml:space="preserve">dhe </w:t>
            </w:r>
            <w:r>
              <w:rPr>
                <w:rFonts w:ascii="Garamond" w:hAnsi="Garamond"/>
                <w:spacing w:val="-1"/>
                <w:sz w:val="20"/>
              </w:rPr>
              <w:t xml:space="preserve">lehtësimeve </w:t>
            </w:r>
            <w:r>
              <w:rPr>
                <w:rFonts w:ascii="Garamond" w:hAnsi="Garamond"/>
                <w:sz w:val="20"/>
              </w:rPr>
              <w:t xml:space="preserve">të </w:t>
            </w:r>
            <w:r>
              <w:rPr>
                <w:rFonts w:ascii="Garamond" w:hAnsi="Garamond"/>
                <w:spacing w:val="-1"/>
                <w:sz w:val="20"/>
              </w:rPr>
              <w:t xml:space="preserve">subjekteve </w:t>
            </w:r>
            <w:r>
              <w:rPr>
                <w:rFonts w:ascii="Garamond" w:hAnsi="Garamond"/>
                <w:sz w:val="20"/>
              </w:rPr>
              <w:t>të caktuara</w:t>
            </w:r>
          </w:p>
          <w:p w:rsidR="00644F86" w:rsidRDefault="00644F86">
            <w:pPr>
              <w:pStyle w:val="ListParagraph"/>
              <w:numPr>
                <w:ilvl w:val="0"/>
                <w:numId w:val="64"/>
              </w:numPr>
              <w:tabs>
                <w:tab w:val="left" w:pos="554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Afateve </w:t>
            </w:r>
            <w:r>
              <w:rPr>
                <w:rFonts w:ascii="Garamond" w:hAnsi="Garamond"/>
                <w:sz w:val="20"/>
              </w:rPr>
              <w:t xml:space="preserve">të </w:t>
            </w:r>
            <w:r>
              <w:rPr>
                <w:rFonts w:ascii="Garamond" w:hAnsi="Garamond"/>
                <w:spacing w:val="-1"/>
                <w:sz w:val="20"/>
              </w:rPr>
              <w:t>pagesave</w:t>
            </w:r>
          </w:p>
          <w:p w:rsidR="00644F86" w:rsidRDefault="00644F86">
            <w:pPr>
              <w:pStyle w:val="ListParagraph"/>
              <w:numPr>
                <w:ilvl w:val="0"/>
                <w:numId w:val="64"/>
              </w:numPr>
              <w:tabs>
                <w:tab w:val="left" w:pos="554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Gjobave </w:t>
            </w:r>
            <w:r>
              <w:rPr>
                <w:rFonts w:ascii="Garamond" w:hAnsi="Garamond"/>
                <w:sz w:val="20"/>
              </w:rPr>
              <w:t xml:space="preserve">dhe </w:t>
            </w:r>
            <w:r w:rsidR="004D0F5F">
              <w:rPr>
                <w:rFonts w:ascii="Garamond" w:hAnsi="Garamond"/>
                <w:spacing w:val="-1"/>
                <w:sz w:val="20"/>
              </w:rPr>
              <w:t>kamatë-</w:t>
            </w:r>
            <w:r>
              <w:rPr>
                <w:rFonts w:ascii="Garamond" w:hAnsi="Garamond"/>
                <w:spacing w:val="-1"/>
                <w:sz w:val="20"/>
              </w:rPr>
              <w:t xml:space="preserve">vonesave </w:t>
            </w:r>
            <w:r>
              <w:rPr>
                <w:rFonts w:ascii="Garamond" w:hAnsi="Garamond"/>
                <w:sz w:val="20"/>
              </w:rPr>
              <w:t xml:space="preserve">të </w:t>
            </w:r>
            <w:r>
              <w:rPr>
                <w:rFonts w:ascii="Garamond" w:hAnsi="Garamond"/>
                <w:spacing w:val="-1"/>
                <w:sz w:val="20"/>
              </w:rPr>
              <w:t>aplikueshme</w:t>
            </w:r>
          </w:p>
        </w:tc>
        <w:tc>
          <w:tcPr>
            <w:tcW w:w="12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4F86" w:rsidRDefault="00644F86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 xml:space="preserve">Neni </w:t>
            </w:r>
            <w:r>
              <w:rPr>
                <w:rFonts w:ascii="Garamond"/>
                <w:sz w:val="20"/>
              </w:rPr>
              <w:t>5/b dhe</w:t>
            </w:r>
          </w:p>
          <w:p w:rsidR="00644F86" w:rsidRDefault="00644F86" w:rsidP="00644F86">
            <w:pPr>
              <w:pStyle w:val="TableParagraph"/>
              <w:tabs>
                <w:tab w:val="left" w:pos="811"/>
              </w:tabs>
              <w:ind w:left="102" w:righ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12 të ligjit Nr. 68/2017</w:t>
            </w:r>
          </w:p>
        </w:tc>
        <w:tc>
          <w:tcPr>
            <w:tcW w:w="190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306B04" w:rsidRPr="00B427AE" w:rsidRDefault="00306B04" w:rsidP="00306B04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306B04" w:rsidRPr="00134130" w:rsidRDefault="00306B04" w:rsidP="00306B04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0D086C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306B04" w:rsidRDefault="00306B04" w:rsidP="00306B04">
            <w:pPr>
              <w:pStyle w:val="ListParagraph"/>
              <w:tabs>
                <w:tab w:val="left" w:pos="243"/>
              </w:tabs>
              <w:spacing w:before="1" w:line="239" w:lineRule="auto"/>
              <w:ind w:left="102" w:right="102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D9008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</w:p>
          <w:p w:rsidR="00306B04" w:rsidRPr="00B427AE" w:rsidRDefault="00306B04" w:rsidP="00306B04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306B04" w:rsidRPr="00B427AE" w:rsidRDefault="00306B04" w:rsidP="00306B04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644F86" w:rsidRPr="0072049A" w:rsidRDefault="00306B04" w:rsidP="00306B04">
            <w:pPr>
              <w:tabs>
                <w:tab w:val="left" w:pos="245"/>
                <w:tab w:val="left" w:pos="1193"/>
              </w:tabs>
              <w:ind w:right="103"/>
              <w:rPr>
                <w:rFonts w:ascii="Garamond" w:eastAsia="Garamond" w:hAnsi="Garamond" w:cs="Garamond"/>
                <w:color w:val="00B0F0"/>
                <w:sz w:val="20"/>
                <w:szCs w:val="20"/>
              </w:rPr>
            </w:pPr>
            <w:r w:rsidRPr="0072049A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4F86" w:rsidRDefault="00644F86">
            <w:pPr>
              <w:pStyle w:val="TableParagraph"/>
              <w:ind w:left="102" w:right="458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Brenda 15 ditëve </w:t>
            </w:r>
            <w:r>
              <w:rPr>
                <w:rFonts w:ascii="Garamond" w:hAnsi="Garamond"/>
                <w:spacing w:val="-1"/>
                <w:sz w:val="20"/>
              </w:rPr>
              <w:t xml:space="preserve">nga </w:t>
            </w:r>
            <w:r>
              <w:rPr>
                <w:rFonts w:ascii="Garamond" w:hAnsi="Garamond"/>
                <w:sz w:val="20"/>
              </w:rPr>
              <w:t>miratimi</w:t>
            </w:r>
          </w:p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4F86" w:rsidRDefault="00644F86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Këshilli </w:t>
            </w:r>
            <w:r>
              <w:rPr>
                <w:rFonts w:ascii="Garamond" w:hAnsi="Garamond"/>
                <w:sz w:val="20"/>
              </w:rPr>
              <w:t>Bashkiak</w:t>
            </w: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994D15" w:rsidRDefault="00994D15" w:rsidP="00994D1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Sekretari i </w:t>
            </w:r>
            <w:r>
              <w:rPr>
                <w:rFonts w:ascii="Garamond" w:hAnsi="Garamond"/>
                <w:spacing w:val="-1"/>
                <w:sz w:val="20"/>
              </w:rPr>
              <w:t xml:space="preserve">Këshillit </w:t>
            </w:r>
            <w:r>
              <w:rPr>
                <w:rFonts w:ascii="Garamond" w:hAnsi="Garamond"/>
                <w:sz w:val="20"/>
              </w:rPr>
              <w:t xml:space="preserve">Bashkiak </w:t>
            </w:r>
          </w:p>
          <w:p w:rsidR="00306B04" w:rsidRDefault="00306B04" w:rsidP="00306B04">
            <w:pPr>
              <w:rPr>
                <w:rFonts w:ascii="Garamond" w:hAnsi="Garamond"/>
                <w:sz w:val="20"/>
              </w:rPr>
            </w:pPr>
          </w:p>
          <w:p w:rsidR="00306B04" w:rsidRDefault="00306B04" w:rsidP="00306B04">
            <w:pPr>
              <w:rPr>
                <w:rFonts w:ascii="Garamond" w:hAnsi="Garamond"/>
                <w:spacing w:val="-1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Drejtoria e  Takave dhe Tarifave  Vendore</w:t>
            </w:r>
          </w:p>
          <w:p w:rsidR="00306B04" w:rsidRDefault="00306B04" w:rsidP="00306B04">
            <w:pPr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306B04" w:rsidRDefault="00306B04" w:rsidP="00306B0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Sektori IT</w:t>
            </w:r>
          </w:p>
          <w:p w:rsidR="00644F86" w:rsidRDefault="00644F86"/>
        </w:tc>
      </w:tr>
      <w:tr w:rsidR="00644F86" w:rsidTr="00685FE7">
        <w:trPr>
          <w:trHeight w:hRule="exact" w:val="2040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644F86" w:rsidRDefault="00644F86" w:rsidP="00685FE7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3.</w:t>
            </w:r>
          </w:p>
        </w:tc>
        <w:tc>
          <w:tcPr>
            <w:tcW w:w="458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4F86" w:rsidRDefault="00644F86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Plani Strategjik i </w:t>
            </w:r>
            <w:r>
              <w:rPr>
                <w:rFonts w:ascii="Garamond" w:hAnsi="Garamond"/>
                <w:b/>
                <w:spacing w:val="-1"/>
                <w:sz w:val="20"/>
              </w:rPr>
              <w:t xml:space="preserve">Zhvillimit </w:t>
            </w:r>
            <w:r>
              <w:rPr>
                <w:rFonts w:ascii="Garamond" w:hAnsi="Garamond"/>
                <w:b/>
                <w:spacing w:val="1"/>
                <w:sz w:val="20"/>
              </w:rPr>
              <w:t>të B</w:t>
            </w:r>
            <w:r>
              <w:rPr>
                <w:rFonts w:ascii="Garamond" w:hAnsi="Garamond"/>
                <w:b/>
                <w:spacing w:val="-1"/>
                <w:sz w:val="20"/>
              </w:rPr>
              <w:t xml:space="preserve">ashkisë. </w:t>
            </w:r>
            <w:r>
              <w:rPr>
                <w:rFonts w:ascii="Garamond" w:hAnsi="Garamond"/>
                <w:spacing w:val="-1"/>
                <w:sz w:val="20"/>
              </w:rPr>
              <w:t>Përmban:</w:t>
            </w:r>
          </w:p>
          <w:p w:rsidR="00644F86" w:rsidRDefault="00644F86" w:rsidP="005B1B0B">
            <w:pPr>
              <w:pStyle w:val="ListParagraph"/>
              <w:numPr>
                <w:ilvl w:val="0"/>
                <w:numId w:val="62"/>
              </w:numPr>
              <w:tabs>
                <w:tab w:val="left" w:pos="449"/>
              </w:tabs>
              <w:ind w:left="449" w:right="100" w:hanging="34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Politikat për </w:t>
            </w:r>
            <w:r>
              <w:rPr>
                <w:rFonts w:ascii="Garamond" w:hAnsi="Garamond"/>
                <w:sz w:val="20"/>
              </w:rPr>
              <w:t xml:space="preserve">zhvillimin e qëndrueshëm </w:t>
            </w:r>
            <w:r>
              <w:rPr>
                <w:rFonts w:ascii="Garamond" w:hAnsi="Garamond"/>
                <w:spacing w:val="-1"/>
                <w:sz w:val="20"/>
              </w:rPr>
              <w:t xml:space="preserve">në një </w:t>
            </w:r>
            <w:r>
              <w:rPr>
                <w:rFonts w:ascii="Garamond" w:hAnsi="Garamond"/>
                <w:sz w:val="20"/>
              </w:rPr>
              <w:t>afat</w:t>
            </w:r>
            <w:r w:rsidR="005B1B0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 xml:space="preserve">kohor  </w:t>
            </w:r>
            <w:r>
              <w:rPr>
                <w:rFonts w:ascii="Garamond" w:hAnsi="Garamond"/>
                <w:sz w:val="20"/>
              </w:rPr>
              <w:t xml:space="preserve">jo më </w:t>
            </w:r>
            <w:r>
              <w:rPr>
                <w:rFonts w:ascii="Garamond" w:hAnsi="Garamond"/>
                <w:spacing w:val="-1"/>
                <w:sz w:val="20"/>
              </w:rPr>
              <w:t xml:space="preserve">pak se </w:t>
            </w:r>
            <w:r>
              <w:rPr>
                <w:rFonts w:ascii="Garamond" w:hAnsi="Garamond"/>
                <w:sz w:val="20"/>
              </w:rPr>
              <w:t>5 vite</w:t>
            </w:r>
          </w:p>
          <w:p w:rsidR="00644F86" w:rsidRDefault="005B1B0B">
            <w:pPr>
              <w:pStyle w:val="ListParagraph"/>
              <w:numPr>
                <w:ilvl w:val="0"/>
                <w:numId w:val="62"/>
              </w:numPr>
              <w:tabs>
                <w:tab w:val="left" w:pos="386"/>
              </w:tabs>
              <w:spacing w:line="223" w:lineRule="exact"/>
              <w:ind w:left="385" w:hanging="28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  </w:t>
            </w:r>
            <w:r w:rsidR="00644F86">
              <w:rPr>
                <w:rFonts w:ascii="Garamond" w:hAnsi="Garamond"/>
                <w:sz w:val="20"/>
              </w:rPr>
              <w:t xml:space="preserve">Synimet </w:t>
            </w:r>
            <w:r w:rsidR="00644F86">
              <w:rPr>
                <w:rFonts w:ascii="Garamond" w:hAnsi="Garamond"/>
                <w:spacing w:val="-1"/>
                <w:sz w:val="20"/>
              </w:rPr>
              <w:t xml:space="preserve">kryesore për </w:t>
            </w:r>
            <w:r w:rsidR="00644F86">
              <w:rPr>
                <w:rFonts w:ascii="Garamond" w:hAnsi="Garamond"/>
                <w:sz w:val="20"/>
              </w:rPr>
              <w:t xml:space="preserve">çdo </w:t>
            </w:r>
            <w:r w:rsidR="00644F86">
              <w:rPr>
                <w:rFonts w:ascii="Garamond" w:hAnsi="Garamond"/>
                <w:spacing w:val="-1"/>
                <w:sz w:val="20"/>
              </w:rPr>
              <w:t>fushë përgjegjësi</w:t>
            </w:r>
          </w:p>
          <w:p w:rsidR="00644F86" w:rsidRDefault="005B1B0B" w:rsidP="005B1B0B">
            <w:pPr>
              <w:pStyle w:val="ListParagraph"/>
              <w:numPr>
                <w:ilvl w:val="0"/>
                <w:numId w:val="62"/>
              </w:numPr>
              <w:tabs>
                <w:tab w:val="left" w:pos="386"/>
              </w:tabs>
              <w:ind w:left="449" w:right="471" w:hanging="34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  </w:t>
            </w:r>
            <w:r w:rsidR="00644F86">
              <w:rPr>
                <w:rFonts w:ascii="Garamond" w:hAnsi="Garamond"/>
                <w:spacing w:val="-1"/>
                <w:sz w:val="20"/>
              </w:rPr>
              <w:t xml:space="preserve">Veprimet </w:t>
            </w:r>
            <w:r w:rsidR="00644F86">
              <w:rPr>
                <w:rFonts w:ascii="Garamond" w:hAnsi="Garamond"/>
                <w:sz w:val="20"/>
              </w:rPr>
              <w:t xml:space="preserve">që duhen ndërmarrë duke 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644F86">
              <w:rPr>
                <w:rFonts w:ascii="Garamond" w:hAnsi="Garamond"/>
                <w:spacing w:val="-1"/>
                <w:sz w:val="20"/>
              </w:rPr>
              <w:t xml:space="preserve">parashikuar </w:t>
            </w:r>
            <w:r w:rsidR="00644F86">
              <w:rPr>
                <w:rFonts w:ascii="Garamond" w:hAnsi="Garamond"/>
                <w:sz w:val="20"/>
              </w:rPr>
              <w:t xml:space="preserve">edhe </w:t>
            </w:r>
            <w:r w:rsidR="00644F86">
              <w:rPr>
                <w:rFonts w:ascii="Garamond" w:hAnsi="Garamond"/>
                <w:spacing w:val="-1"/>
                <w:sz w:val="20"/>
              </w:rPr>
              <w:t>kostot përkatëse</w:t>
            </w:r>
          </w:p>
          <w:p w:rsidR="00644F86" w:rsidRDefault="005B1B0B">
            <w:pPr>
              <w:pStyle w:val="ListParagraph"/>
              <w:numPr>
                <w:ilvl w:val="0"/>
                <w:numId w:val="62"/>
              </w:numPr>
              <w:tabs>
                <w:tab w:val="left" w:pos="386"/>
              </w:tabs>
              <w:ind w:left="385" w:hanging="28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 xml:space="preserve">  </w:t>
            </w:r>
            <w:r w:rsidR="00644F86">
              <w:rPr>
                <w:rFonts w:ascii="Garamond"/>
                <w:sz w:val="20"/>
              </w:rPr>
              <w:t>Burimet e financimit</w:t>
            </w:r>
          </w:p>
        </w:tc>
        <w:tc>
          <w:tcPr>
            <w:tcW w:w="12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4F86" w:rsidRDefault="00644F86">
            <w:pPr>
              <w:pStyle w:val="TableParagraph"/>
              <w:ind w:left="102" w:right="10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Neni </w:t>
            </w:r>
            <w:r>
              <w:rPr>
                <w:rFonts w:ascii="Garamond" w:hAnsi="Garamond"/>
                <w:sz w:val="20"/>
              </w:rPr>
              <w:t>32  të ligjit Nr.</w:t>
            </w:r>
          </w:p>
          <w:p w:rsidR="00644F86" w:rsidRDefault="00644F86">
            <w:pPr>
              <w:pStyle w:val="TableParagraph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68/2017</w:t>
            </w:r>
          </w:p>
        </w:tc>
        <w:tc>
          <w:tcPr>
            <w:tcW w:w="190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306B04" w:rsidRDefault="00306B04" w:rsidP="00306B04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1C457F" w:rsidRPr="00134130" w:rsidRDefault="001C457F" w:rsidP="001C457F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0D086C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644F86" w:rsidRDefault="00B44D97" w:rsidP="001C457F">
            <w:pPr>
              <w:pStyle w:val="TableParagraph"/>
              <w:spacing w:line="239" w:lineRule="auto"/>
              <w:ind w:right="100"/>
              <w:rPr>
                <w:rFonts w:ascii="Garamond" w:eastAsia="Garamond" w:hAnsi="Garamond" w:cs="Garamond"/>
                <w:b/>
                <w:color w:val="7030A0"/>
                <w:spacing w:val="-1"/>
                <w:sz w:val="14"/>
                <w:szCs w:val="14"/>
              </w:rPr>
            </w:pPr>
            <w:hyperlink r:id="rId11" w:history="1">
              <w:r w:rsidR="00B84D4A" w:rsidRPr="00E76EEA">
                <w:rPr>
                  <w:rStyle w:val="Hyperlink"/>
                  <w:rFonts w:ascii="Garamond" w:eastAsia="Garamond" w:hAnsi="Garamond" w:cs="Garamond"/>
                  <w:b/>
                  <w:color w:val="7030A0"/>
                  <w:spacing w:val="-1"/>
                  <w:sz w:val="14"/>
                  <w:szCs w:val="14"/>
                  <w:u w:val="none"/>
                </w:rPr>
                <w:t>http://kukesi.gov.al/bashkia/statistika/zhvillimi-i-territorit/</w:t>
              </w:r>
            </w:hyperlink>
          </w:p>
          <w:p w:rsidR="002438CE" w:rsidRPr="002438CE" w:rsidRDefault="002438CE" w:rsidP="001C457F">
            <w:pPr>
              <w:pStyle w:val="TableParagraph"/>
              <w:spacing w:line="239" w:lineRule="auto"/>
              <w:ind w:right="100"/>
              <w:rPr>
                <w:rFonts w:ascii="Garamond" w:eastAsia="Garamond" w:hAnsi="Garamond" w:cs="Garamond"/>
                <w:b/>
                <w:color w:val="7030A0"/>
                <w:spacing w:val="-1"/>
                <w:sz w:val="10"/>
                <w:szCs w:val="14"/>
              </w:rPr>
            </w:pPr>
          </w:p>
          <w:p w:rsidR="002438CE" w:rsidRPr="00B427AE" w:rsidRDefault="002438CE" w:rsidP="002438CE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2438CE" w:rsidRPr="00B427AE" w:rsidRDefault="002438CE" w:rsidP="002438CE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2438CE" w:rsidRPr="0072049A" w:rsidRDefault="002438CE" w:rsidP="002438CE">
            <w:pPr>
              <w:pStyle w:val="TableParagraph"/>
              <w:spacing w:line="239" w:lineRule="auto"/>
              <w:ind w:right="100"/>
              <w:rPr>
                <w:rFonts w:ascii="Garamond" w:eastAsia="Garamond" w:hAnsi="Garamond" w:cs="Garamond"/>
                <w:color w:val="00B0F0"/>
                <w:sz w:val="14"/>
                <w:szCs w:val="14"/>
              </w:rPr>
            </w:pPr>
            <w:r w:rsidRPr="0072049A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4F86" w:rsidRDefault="00644F86" w:rsidP="00306B04">
            <w:pPr>
              <w:pStyle w:val="TableParagraph"/>
              <w:tabs>
                <w:tab w:val="left" w:pos="1169"/>
              </w:tabs>
              <w:ind w:left="102" w:right="10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10 ditë </w:t>
            </w:r>
            <w:r>
              <w:rPr>
                <w:rFonts w:ascii="Garamond" w:hAnsi="Garamond"/>
                <w:spacing w:val="-1"/>
                <w:sz w:val="20"/>
              </w:rPr>
              <w:t xml:space="preserve">nga </w:t>
            </w:r>
            <w:r>
              <w:rPr>
                <w:rFonts w:ascii="Garamond" w:hAnsi="Garamond"/>
                <w:w w:val="95"/>
                <w:sz w:val="20"/>
              </w:rPr>
              <w:t>data</w:t>
            </w:r>
            <w:r w:rsidR="00C11388">
              <w:rPr>
                <w:rFonts w:ascii="Garamond" w:hAnsi="Garamond"/>
                <w:w w:val="9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</w:p>
          <w:p w:rsidR="00644F86" w:rsidRDefault="00644F86" w:rsidP="00306B04">
            <w:pPr>
              <w:pStyle w:val="TableParagraph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miratimit</w:t>
            </w:r>
          </w:p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4F86" w:rsidRDefault="00644F86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Këshilli </w:t>
            </w:r>
            <w:r>
              <w:rPr>
                <w:rFonts w:ascii="Garamond" w:hAnsi="Garamond"/>
                <w:sz w:val="20"/>
              </w:rPr>
              <w:t>Bashkiak</w:t>
            </w: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994D15" w:rsidRDefault="00994D15" w:rsidP="00994D1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Sekretari i </w:t>
            </w:r>
            <w:r>
              <w:rPr>
                <w:rFonts w:ascii="Garamond" w:hAnsi="Garamond"/>
                <w:spacing w:val="-1"/>
                <w:sz w:val="20"/>
              </w:rPr>
              <w:t xml:space="preserve">Këshillit </w:t>
            </w:r>
            <w:r>
              <w:rPr>
                <w:rFonts w:ascii="Garamond" w:hAnsi="Garamond"/>
                <w:sz w:val="20"/>
              </w:rPr>
              <w:t xml:space="preserve">Bashkiak </w:t>
            </w:r>
          </w:p>
          <w:p w:rsidR="00306B04" w:rsidRDefault="00306B04" w:rsidP="00306B04">
            <w:pPr>
              <w:rPr>
                <w:rFonts w:ascii="Garamond" w:hAnsi="Garamond"/>
                <w:sz w:val="20"/>
              </w:rPr>
            </w:pPr>
          </w:p>
          <w:p w:rsidR="00306B04" w:rsidRDefault="00306B04" w:rsidP="00306B04">
            <w:pPr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306B04" w:rsidRDefault="00306B04" w:rsidP="00306B0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Sektori IT</w:t>
            </w:r>
          </w:p>
          <w:p w:rsidR="00644F86" w:rsidRDefault="00644F86"/>
        </w:tc>
      </w:tr>
      <w:tr w:rsidR="00644F86" w:rsidTr="00685FE7">
        <w:trPr>
          <w:trHeight w:hRule="exact" w:val="2517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644F86" w:rsidRDefault="00644F86" w:rsidP="00685FE7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4.</w:t>
            </w:r>
          </w:p>
        </w:tc>
        <w:tc>
          <w:tcPr>
            <w:tcW w:w="458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4F86" w:rsidRDefault="00644F86">
            <w:pPr>
              <w:pStyle w:val="TableParagraph"/>
              <w:ind w:left="102" w:right="9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Programi </w:t>
            </w:r>
            <w:r>
              <w:rPr>
                <w:rFonts w:ascii="Garamond" w:hAnsi="Garamond"/>
                <w:b/>
                <w:spacing w:val="-1"/>
                <w:sz w:val="20"/>
              </w:rPr>
              <w:t xml:space="preserve">buxhetor </w:t>
            </w:r>
            <w:r>
              <w:rPr>
                <w:rFonts w:ascii="Garamond" w:hAnsi="Garamond"/>
                <w:b/>
                <w:sz w:val="20"/>
              </w:rPr>
              <w:t xml:space="preserve">afatmesëm </w:t>
            </w:r>
            <w:r>
              <w:rPr>
                <w:rFonts w:ascii="Garamond" w:hAnsi="Garamond"/>
                <w:b/>
                <w:spacing w:val="-1"/>
                <w:sz w:val="20"/>
              </w:rPr>
              <w:t xml:space="preserve">vendor. </w:t>
            </w:r>
            <w:r>
              <w:rPr>
                <w:rFonts w:ascii="Garamond" w:hAnsi="Garamond"/>
                <w:spacing w:val="-1"/>
                <w:sz w:val="20"/>
              </w:rPr>
              <w:t xml:space="preserve">Përfshin bërjen publike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644F86" w:rsidRDefault="00644F86">
            <w:pPr>
              <w:pStyle w:val="ListParagraph"/>
              <w:numPr>
                <w:ilvl w:val="0"/>
                <w:numId w:val="61"/>
              </w:numPr>
              <w:tabs>
                <w:tab w:val="left" w:pos="554"/>
              </w:tabs>
              <w:spacing w:before="1" w:line="254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Dokumentit </w:t>
            </w:r>
            <w:r>
              <w:rPr>
                <w:rFonts w:ascii="Garamond" w:hAnsi="Garamond"/>
                <w:sz w:val="20"/>
              </w:rPr>
              <w:t xml:space="preserve">të </w:t>
            </w:r>
            <w:r>
              <w:rPr>
                <w:rFonts w:ascii="Garamond" w:hAnsi="Garamond"/>
                <w:spacing w:val="-1"/>
                <w:sz w:val="20"/>
              </w:rPr>
              <w:t xml:space="preserve">pare </w:t>
            </w:r>
            <w:r>
              <w:rPr>
                <w:rFonts w:ascii="Garamond" w:hAnsi="Garamond"/>
                <w:sz w:val="20"/>
              </w:rPr>
              <w:t xml:space="preserve">të programit </w:t>
            </w:r>
            <w:r>
              <w:rPr>
                <w:rFonts w:ascii="Garamond" w:hAnsi="Garamond"/>
                <w:spacing w:val="-1"/>
                <w:sz w:val="20"/>
              </w:rPr>
              <w:t>buxhetor</w:t>
            </w:r>
          </w:p>
          <w:p w:rsidR="00644F86" w:rsidRDefault="00644F86">
            <w:pPr>
              <w:pStyle w:val="ListParagraph"/>
              <w:numPr>
                <w:ilvl w:val="0"/>
                <w:numId w:val="61"/>
              </w:numPr>
              <w:tabs>
                <w:tab w:val="left" w:pos="554"/>
              </w:tabs>
              <w:spacing w:before="13" w:line="226" w:lineRule="exact"/>
              <w:ind w:righ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Dokumentit</w:t>
            </w:r>
            <w:r>
              <w:rPr>
                <w:rFonts w:ascii="Garamond" w:hAnsi="Garamond"/>
                <w:sz w:val="20"/>
              </w:rPr>
              <w:t xml:space="preserve">  të rishikuar të programit buxhetor afatmesëm</w:t>
            </w:r>
          </w:p>
          <w:p w:rsidR="00644F86" w:rsidRDefault="00644F86" w:rsidP="004B3A70">
            <w:pPr>
              <w:pStyle w:val="ListParagraph"/>
              <w:numPr>
                <w:ilvl w:val="0"/>
                <w:numId w:val="61"/>
              </w:numPr>
              <w:tabs>
                <w:tab w:val="left" w:pos="554"/>
              </w:tabs>
              <w:spacing w:before="23" w:line="226" w:lineRule="exact"/>
              <w:ind w:right="12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Dokumentit </w:t>
            </w:r>
            <w:r>
              <w:rPr>
                <w:rFonts w:ascii="Garamond" w:hAnsi="Garamond"/>
                <w:sz w:val="20"/>
              </w:rPr>
              <w:t xml:space="preserve">të plotë të programit </w:t>
            </w:r>
            <w:r>
              <w:rPr>
                <w:rFonts w:ascii="Garamond" w:hAnsi="Garamond"/>
                <w:spacing w:val="-1"/>
                <w:sz w:val="20"/>
              </w:rPr>
              <w:t xml:space="preserve">buxhetor </w:t>
            </w:r>
            <w:r>
              <w:rPr>
                <w:rFonts w:ascii="Garamond" w:hAnsi="Garamond"/>
                <w:sz w:val="20"/>
              </w:rPr>
              <w:t xml:space="preserve">afatmesëm </w:t>
            </w:r>
            <w:r>
              <w:rPr>
                <w:rFonts w:ascii="Garamond" w:hAnsi="Garamond"/>
                <w:spacing w:val="-1"/>
                <w:sz w:val="20"/>
              </w:rPr>
              <w:t xml:space="preserve">(përfshirë </w:t>
            </w:r>
            <w:r>
              <w:rPr>
                <w:rFonts w:ascii="Garamond" w:hAnsi="Garamond"/>
                <w:sz w:val="20"/>
              </w:rPr>
              <w:t xml:space="preserve">dokumentacionin                               </w:t>
            </w:r>
            <w:r>
              <w:rPr>
                <w:rFonts w:ascii="Garamond" w:hAnsi="Garamond"/>
                <w:spacing w:val="-1"/>
                <w:sz w:val="20"/>
              </w:rPr>
              <w:t xml:space="preserve">shoqërues) </w:t>
            </w:r>
            <w:r>
              <w:rPr>
                <w:rFonts w:ascii="Garamond" w:hAnsi="Garamond"/>
                <w:sz w:val="20"/>
              </w:rPr>
              <w:t>dhe informacionit për dy vitet e fundit,</w:t>
            </w:r>
            <w:r w:rsidR="004B3A70">
              <w:rPr>
                <w:rFonts w:ascii="Garamond" w:hAnsi="Garamond"/>
                <w:sz w:val="20"/>
              </w:rPr>
              <w:t xml:space="preserve"> vitin </w:t>
            </w:r>
            <w:r w:rsidR="004B3A70">
              <w:rPr>
                <w:rFonts w:ascii="Garamond" w:hAnsi="Garamond"/>
                <w:spacing w:val="-1"/>
                <w:sz w:val="20"/>
              </w:rPr>
              <w:t xml:space="preserve">buxhetor </w:t>
            </w:r>
            <w:r w:rsidR="004B3A70">
              <w:rPr>
                <w:rFonts w:ascii="Garamond" w:hAnsi="Garamond"/>
                <w:sz w:val="20"/>
              </w:rPr>
              <w:t xml:space="preserve">dhe tre vitet vijuese </w:t>
            </w:r>
            <w:r w:rsidR="004B3A70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="004B3A70">
              <w:rPr>
                <w:rFonts w:ascii="Garamond" w:hAnsi="Garamond"/>
                <w:sz w:val="20"/>
              </w:rPr>
              <w:t xml:space="preserve">çdo </w:t>
            </w:r>
            <w:r w:rsidR="004B3A70">
              <w:rPr>
                <w:rFonts w:ascii="Garamond" w:hAnsi="Garamond"/>
                <w:spacing w:val="-1"/>
                <w:sz w:val="20"/>
              </w:rPr>
              <w:t xml:space="preserve">program </w:t>
            </w:r>
            <w:r w:rsidR="004B3A70">
              <w:rPr>
                <w:rFonts w:ascii="Garamond" w:hAnsi="Garamond"/>
                <w:sz w:val="20"/>
              </w:rPr>
              <w:t>(5 dokumentat përkatës)</w:t>
            </w:r>
          </w:p>
        </w:tc>
        <w:tc>
          <w:tcPr>
            <w:tcW w:w="12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4F86" w:rsidRDefault="00644F86">
            <w:pPr>
              <w:pStyle w:val="TableParagraph"/>
              <w:ind w:left="102" w:right="18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 xml:space="preserve">Nenet </w:t>
            </w:r>
            <w:r>
              <w:rPr>
                <w:rFonts w:ascii="Garamond"/>
                <w:sz w:val="20"/>
              </w:rPr>
              <w:t>36/4, 36/9, 38/2,</w:t>
            </w:r>
          </w:p>
          <w:p w:rsidR="00644F86" w:rsidRDefault="00644F86" w:rsidP="00B84D4A">
            <w:pPr>
              <w:pStyle w:val="TableParagraph"/>
              <w:ind w:left="102" w:right="-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39 të ligjit Nr.68/2017</w:t>
            </w:r>
          </w:p>
        </w:tc>
        <w:tc>
          <w:tcPr>
            <w:tcW w:w="190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84D4A" w:rsidRPr="00B427AE" w:rsidRDefault="00B84D4A" w:rsidP="00B84D4A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B84D4A" w:rsidRPr="00134130" w:rsidRDefault="00B84D4A" w:rsidP="00B84D4A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0D086C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644F86" w:rsidRPr="00B84D4A" w:rsidRDefault="00644F86" w:rsidP="00B84D4A">
            <w:pPr>
              <w:tabs>
                <w:tab w:val="left" w:pos="262"/>
                <w:tab w:val="left" w:pos="953"/>
                <w:tab w:val="left" w:pos="1701"/>
              </w:tabs>
              <w:ind w:right="103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E76EEA" w:rsidRDefault="00644F86">
            <w:pPr>
              <w:pStyle w:val="TableParagraph"/>
              <w:tabs>
                <w:tab w:val="left" w:pos="1205"/>
              </w:tabs>
              <w:ind w:left="102" w:right="103"/>
              <w:rPr>
                <w:rFonts w:ascii="Garamond" w:hAnsi="Garamond"/>
                <w:spacing w:val="-1"/>
                <w:sz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Dokumenti </w:t>
            </w:r>
            <w:r w:rsidR="00E76EEA">
              <w:rPr>
                <w:rFonts w:ascii="Garamond" w:hAnsi="Garamond"/>
                <w:spacing w:val="-1"/>
                <w:sz w:val="20"/>
              </w:rPr>
              <w:t>i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E76EEA">
              <w:rPr>
                <w:rFonts w:ascii="Garamond" w:hAnsi="Garamond"/>
                <w:spacing w:val="-1"/>
                <w:sz w:val="20"/>
              </w:rPr>
              <w:t>parë b</w:t>
            </w:r>
            <w:r>
              <w:rPr>
                <w:rFonts w:ascii="Garamond" w:hAnsi="Garamond"/>
                <w:spacing w:val="-1"/>
                <w:sz w:val="20"/>
              </w:rPr>
              <w:t xml:space="preserve">renda </w:t>
            </w:r>
            <w:r>
              <w:rPr>
                <w:rFonts w:ascii="Garamond" w:hAnsi="Garamond"/>
                <w:sz w:val="20"/>
              </w:rPr>
              <w:t xml:space="preserve">dates 5 </w:t>
            </w:r>
            <w:r>
              <w:rPr>
                <w:rFonts w:ascii="Garamond" w:hAnsi="Garamond"/>
                <w:spacing w:val="-1"/>
                <w:sz w:val="20"/>
              </w:rPr>
              <w:t>k</w:t>
            </w:r>
            <w:r w:rsidR="004B3A70">
              <w:rPr>
                <w:rFonts w:ascii="Garamond" w:hAnsi="Garamond"/>
                <w:spacing w:val="-1"/>
                <w:sz w:val="20"/>
              </w:rPr>
              <w:t>o</w:t>
            </w:r>
            <w:r>
              <w:rPr>
                <w:rFonts w:ascii="Garamond" w:hAnsi="Garamond"/>
                <w:spacing w:val="-1"/>
                <w:sz w:val="20"/>
              </w:rPr>
              <w:t>rrik.</w:t>
            </w:r>
            <w:r w:rsidR="004B3A70">
              <w:rPr>
                <w:rFonts w:ascii="Garamond" w:hAnsi="Garamond"/>
                <w:spacing w:val="-1"/>
                <w:sz w:val="20"/>
              </w:rPr>
              <w:t xml:space="preserve"> </w:t>
            </w:r>
          </w:p>
          <w:p w:rsidR="00E76EEA" w:rsidRDefault="00E76EEA">
            <w:pPr>
              <w:pStyle w:val="TableParagraph"/>
              <w:tabs>
                <w:tab w:val="left" w:pos="1205"/>
              </w:tabs>
              <w:ind w:left="102" w:right="103"/>
              <w:rPr>
                <w:rFonts w:ascii="Garamond" w:hAnsi="Garamond"/>
                <w:spacing w:val="-1"/>
                <w:sz w:val="20"/>
              </w:rPr>
            </w:pPr>
          </w:p>
          <w:p w:rsidR="00644F86" w:rsidRDefault="00644F86">
            <w:pPr>
              <w:pStyle w:val="TableParagraph"/>
              <w:tabs>
                <w:tab w:val="left" w:pos="1205"/>
              </w:tabs>
              <w:ind w:left="102" w:right="103"/>
              <w:rPr>
                <w:rFonts w:ascii="Garamond" w:hAnsi="Garamond"/>
                <w:spacing w:val="-1"/>
                <w:sz w:val="20"/>
              </w:rPr>
            </w:pPr>
            <w:r>
              <w:rPr>
                <w:rFonts w:ascii="Garamond" w:hAnsi="Garamond"/>
                <w:spacing w:val="-1"/>
                <w:w w:val="95"/>
                <w:sz w:val="20"/>
              </w:rPr>
              <w:t>Dokumenti</w:t>
            </w:r>
            <w:r w:rsidR="00E76EEA">
              <w:rPr>
                <w:rFonts w:ascii="Garamond" w:hAnsi="Garamond"/>
                <w:spacing w:val="-1"/>
                <w:w w:val="95"/>
                <w:sz w:val="20"/>
              </w:rPr>
              <w:t xml:space="preserve"> i</w:t>
            </w:r>
            <w:r w:rsidR="00E76EEA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rishikuar.</w:t>
            </w:r>
          </w:p>
          <w:p w:rsidR="00E76EEA" w:rsidRDefault="00E76EEA">
            <w:pPr>
              <w:pStyle w:val="TableParagraph"/>
              <w:tabs>
                <w:tab w:val="left" w:pos="1205"/>
              </w:tabs>
              <w:ind w:left="102" w:right="103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644F86" w:rsidRDefault="00644F86" w:rsidP="004B3A70">
            <w:pPr>
              <w:pStyle w:val="TableParagraph"/>
              <w:ind w:left="102" w:right="2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Dokumenti</w:t>
            </w:r>
            <w:r w:rsidR="004B3A70">
              <w:rPr>
                <w:rFonts w:ascii="Garamond" w:hAnsi="Garamond"/>
                <w:spacing w:val="-1"/>
                <w:sz w:val="20"/>
              </w:rPr>
              <w:t xml:space="preserve"> i</w:t>
            </w:r>
            <w:r w:rsidR="004B3A70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plotë</w:t>
            </w:r>
            <w:r w:rsidR="004B3A70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1"/>
                <w:sz w:val="20"/>
              </w:rPr>
              <w:t>jo</w:t>
            </w:r>
            <w:r w:rsidR="004B3A70">
              <w:rPr>
                <w:rFonts w:ascii="Garamond" w:hAnsi="Garamond"/>
                <w:spacing w:val="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më</w:t>
            </w:r>
            <w:r w:rsidR="004B3A70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vonë</w:t>
            </w:r>
            <w:r w:rsidR="004B3A70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se</w:t>
            </w:r>
            <w:r w:rsidR="004B3A70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data</w:t>
            </w:r>
            <w:r w:rsidR="004B3A70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31</w:t>
            </w:r>
            <w:r>
              <w:rPr>
                <w:rFonts w:ascii="Garamond" w:hAnsi="Garamond"/>
                <w:spacing w:val="-1"/>
                <w:sz w:val="20"/>
              </w:rPr>
              <w:t>dhjetor.</w:t>
            </w:r>
          </w:p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44F86" w:rsidRDefault="00644F86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Këshilli</w:t>
            </w:r>
            <w:r w:rsidR="004B3A70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Bashkiak</w:t>
            </w: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61C3E" w:rsidRDefault="00B61C3E" w:rsidP="00B61C3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Sekretari i </w:t>
            </w:r>
            <w:r>
              <w:rPr>
                <w:rFonts w:ascii="Garamond" w:hAnsi="Garamond"/>
                <w:spacing w:val="-1"/>
                <w:sz w:val="20"/>
              </w:rPr>
              <w:t xml:space="preserve">Këshillit </w:t>
            </w:r>
            <w:r>
              <w:rPr>
                <w:rFonts w:ascii="Garamond" w:hAnsi="Garamond"/>
                <w:sz w:val="20"/>
              </w:rPr>
              <w:t xml:space="preserve">Bashkiak </w:t>
            </w:r>
          </w:p>
          <w:p w:rsidR="00B84D4A" w:rsidRDefault="00B84D4A" w:rsidP="00B84D4A">
            <w:pPr>
              <w:rPr>
                <w:rFonts w:ascii="Garamond" w:hAnsi="Garamond"/>
                <w:sz w:val="20"/>
              </w:rPr>
            </w:pPr>
          </w:p>
          <w:p w:rsidR="00E76EEA" w:rsidRDefault="00E76EEA" w:rsidP="00B84D4A">
            <w:pPr>
              <w:rPr>
                <w:rFonts w:ascii="Garamond" w:hAnsi="Garamond"/>
                <w:sz w:val="20"/>
              </w:rPr>
            </w:pPr>
          </w:p>
          <w:p w:rsidR="00B84D4A" w:rsidRDefault="00B84D4A" w:rsidP="00B84D4A">
            <w:pPr>
              <w:rPr>
                <w:rFonts w:ascii="Garamond" w:hAnsi="Garamond"/>
                <w:spacing w:val="-1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Drejtoria e Finances dhe Buxhetit</w:t>
            </w:r>
          </w:p>
          <w:p w:rsidR="00B61C3E" w:rsidRDefault="00B61C3E" w:rsidP="00B84D4A">
            <w:pPr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B84D4A" w:rsidRDefault="00B84D4A" w:rsidP="00B84D4A">
            <w:pPr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B84D4A" w:rsidRDefault="00B84D4A" w:rsidP="00B84D4A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Sektori IT</w:t>
            </w:r>
          </w:p>
          <w:p w:rsidR="00644F86" w:rsidRDefault="00644F86"/>
        </w:tc>
      </w:tr>
    </w:tbl>
    <w:p w:rsidR="00A33C59" w:rsidRDefault="00A33C59">
      <w:pPr>
        <w:rPr>
          <w:rFonts w:ascii="Garamond" w:eastAsia="Garamond" w:hAnsi="Garamond" w:cs="Garamond"/>
          <w:sz w:val="20"/>
          <w:szCs w:val="20"/>
        </w:rPr>
        <w:sectPr w:rsidR="00A33C59">
          <w:pgSz w:w="15840" w:h="12240" w:orient="landscape"/>
          <w:pgMar w:top="1140" w:right="1320" w:bottom="1180" w:left="1340" w:header="0" w:footer="995" w:gutter="0"/>
          <w:cols w:space="720"/>
        </w:sectPr>
      </w:pPr>
    </w:p>
    <w:p w:rsidR="00A33C59" w:rsidRDefault="00A33C5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4582"/>
        <w:gridCol w:w="1260"/>
        <w:gridCol w:w="1901"/>
        <w:gridCol w:w="1368"/>
        <w:gridCol w:w="1604"/>
        <w:gridCol w:w="1618"/>
      </w:tblGrid>
      <w:tr w:rsidR="004B3A70" w:rsidTr="00685FE7">
        <w:trPr>
          <w:trHeight w:hRule="exact" w:val="2710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4B3A70" w:rsidRDefault="004B3A70" w:rsidP="00685FE7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5.</w:t>
            </w:r>
          </w:p>
        </w:tc>
        <w:tc>
          <w:tcPr>
            <w:tcW w:w="458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4B3A70" w:rsidRDefault="004B3A70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Buxheti.</w:t>
            </w:r>
            <w:r>
              <w:rPr>
                <w:rFonts w:ascii="Garamond" w:hAnsi="Garamond"/>
                <w:spacing w:val="-1"/>
                <w:sz w:val="20"/>
              </w:rPr>
              <w:t xml:space="preserve">Përfshin bërjen </w:t>
            </w:r>
            <w:r>
              <w:rPr>
                <w:rFonts w:ascii="Garamond" w:hAnsi="Garamond"/>
                <w:sz w:val="20"/>
              </w:rPr>
              <w:t>publike të:</w:t>
            </w:r>
          </w:p>
          <w:p w:rsidR="004B3A70" w:rsidRDefault="004B3A70">
            <w:pPr>
              <w:pStyle w:val="ListParagraph"/>
              <w:numPr>
                <w:ilvl w:val="0"/>
                <w:numId w:val="59"/>
              </w:numPr>
              <w:tabs>
                <w:tab w:val="left" w:pos="463"/>
              </w:tabs>
              <w:ind w:righ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Buxhetit </w:t>
            </w:r>
            <w:r>
              <w:rPr>
                <w:rFonts w:ascii="Garamond" w:hAnsi="Garamond"/>
                <w:sz w:val="20"/>
              </w:rPr>
              <w:t xml:space="preserve">vjetor </w:t>
            </w:r>
            <w:r>
              <w:rPr>
                <w:rFonts w:ascii="Garamond" w:hAnsi="Garamond"/>
                <w:spacing w:val="-1"/>
                <w:sz w:val="20"/>
              </w:rPr>
              <w:t xml:space="preserve">së bashku </w:t>
            </w:r>
            <w:r>
              <w:rPr>
                <w:rFonts w:ascii="Garamond" w:hAnsi="Garamond"/>
                <w:spacing w:val="1"/>
                <w:sz w:val="20"/>
              </w:rPr>
              <w:t xml:space="preserve">me </w:t>
            </w:r>
            <w:r>
              <w:rPr>
                <w:rFonts w:ascii="Garamond" w:hAnsi="Garamond"/>
                <w:spacing w:val="-1"/>
                <w:sz w:val="20"/>
              </w:rPr>
              <w:t xml:space="preserve">dokumentacionin shoqërues </w:t>
            </w:r>
            <w:r>
              <w:rPr>
                <w:rFonts w:ascii="Garamond" w:hAnsi="Garamond"/>
                <w:sz w:val="20"/>
              </w:rPr>
              <w:t xml:space="preserve">të tij (12 dokumentat </w:t>
            </w:r>
            <w:r>
              <w:rPr>
                <w:rFonts w:ascii="Garamond" w:hAnsi="Garamond"/>
                <w:spacing w:val="-1"/>
                <w:sz w:val="20"/>
              </w:rPr>
              <w:t>përkatës)</w:t>
            </w:r>
          </w:p>
          <w:p w:rsidR="004B3A70" w:rsidRDefault="004B3A70">
            <w:pPr>
              <w:pStyle w:val="ListParagraph"/>
              <w:numPr>
                <w:ilvl w:val="0"/>
                <w:numId w:val="59"/>
              </w:numPr>
              <w:tabs>
                <w:tab w:val="left" w:pos="463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Treguesve financiarë</w:t>
            </w:r>
          </w:p>
          <w:p w:rsidR="004B3A70" w:rsidRDefault="004B3A70">
            <w:pPr>
              <w:pStyle w:val="ListParagraph"/>
              <w:numPr>
                <w:ilvl w:val="0"/>
                <w:numId w:val="59"/>
              </w:numPr>
              <w:tabs>
                <w:tab w:val="left" w:pos="463"/>
              </w:tabs>
              <w:ind w:righ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Numrit të </w:t>
            </w:r>
            <w:r>
              <w:rPr>
                <w:rFonts w:ascii="Garamond" w:hAnsi="Garamond"/>
                <w:spacing w:val="-1"/>
                <w:sz w:val="20"/>
              </w:rPr>
              <w:t xml:space="preserve">punonjësve buxhetorë,për </w:t>
            </w:r>
            <w:r>
              <w:rPr>
                <w:rFonts w:ascii="Garamond" w:hAnsi="Garamond"/>
                <w:sz w:val="20"/>
              </w:rPr>
              <w:t xml:space="preserve">çdo </w:t>
            </w:r>
            <w:r>
              <w:rPr>
                <w:rFonts w:ascii="Garamond" w:hAnsi="Garamond"/>
                <w:spacing w:val="-1"/>
                <w:sz w:val="20"/>
              </w:rPr>
              <w:t>njësi shpenzuese</w:t>
            </w:r>
          </w:p>
          <w:p w:rsidR="004B3A70" w:rsidRDefault="004B3A70">
            <w:pPr>
              <w:pStyle w:val="ListParagraph"/>
              <w:numPr>
                <w:ilvl w:val="0"/>
                <w:numId w:val="59"/>
              </w:numPr>
              <w:tabs>
                <w:tab w:val="left" w:pos="463"/>
              </w:tabs>
              <w:spacing w:line="223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Regjistrit </w:t>
            </w:r>
            <w:r>
              <w:rPr>
                <w:rFonts w:ascii="Garamond" w:hAnsi="Garamond"/>
                <w:sz w:val="20"/>
              </w:rPr>
              <w:t xml:space="preserve">të </w:t>
            </w:r>
            <w:r>
              <w:rPr>
                <w:rFonts w:ascii="Garamond" w:hAnsi="Garamond"/>
                <w:spacing w:val="-1"/>
                <w:sz w:val="20"/>
              </w:rPr>
              <w:t xml:space="preserve">parashikimeve </w:t>
            </w:r>
            <w:r>
              <w:rPr>
                <w:rFonts w:ascii="Garamond" w:hAnsi="Garamond"/>
                <w:sz w:val="20"/>
              </w:rPr>
              <w:t>të prokurimitpublik</w:t>
            </w:r>
          </w:p>
        </w:tc>
        <w:tc>
          <w:tcPr>
            <w:tcW w:w="12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4B3A70" w:rsidRDefault="001966B1" w:rsidP="00B61C3E">
            <w:pPr>
              <w:pStyle w:val="TableParagraph"/>
              <w:spacing w:line="239" w:lineRule="auto"/>
              <w:ind w:left="102" w:right="-7"/>
              <w:rPr>
                <w:rFonts w:ascii="Garamond"/>
                <w:sz w:val="20"/>
              </w:rPr>
            </w:pPr>
            <w:r>
              <w:rPr>
                <w:rFonts w:ascii="Garamond"/>
                <w:spacing w:val="-1"/>
                <w:sz w:val="20"/>
              </w:rPr>
              <w:t>Nenet</w:t>
            </w:r>
            <w:r w:rsidR="004B3A70">
              <w:rPr>
                <w:rFonts w:ascii="Garamond"/>
                <w:spacing w:val="-1"/>
                <w:sz w:val="20"/>
              </w:rPr>
              <w:t xml:space="preserve"> </w:t>
            </w:r>
            <w:r w:rsidR="004B3A70">
              <w:rPr>
                <w:rFonts w:ascii="Garamond"/>
                <w:sz w:val="20"/>
              </w:rPr>
              <w:t xml:space="preserve">41/6, </w:t>
            </w:r>
            <w:r>
              <w:rPr>
                <w:rFonts w:ascii="Garamond"/>
                <w:sz w:val="20"/>
              </w:rPr>
              <w:t>54 te</w:t>
            </w:r>
            <w:r w:rsidR="004B3A70">
              <w:rPr>
                <w:rFonts w:ascii="Garamond"/>
                <w:sz w:val="20"/>
              </w:rPr>
              <w:t xml:space="preserve"> ligjit Nr.68/2017</w:t>
            </w:r>
          </w:p>
          <w:p w:rsidR="001966B1" w:rsidRDefault="001966B1" w:rsidP="00B61C3E">
            <w:pPr>
              <w:pStyle w:val="TableParagraph"/>
              <w:spacing w:line="239" w:lineRule="auto"/>
              <w:ind w:left="102" w:right="-7"/>
              <w:rPr>
                <w:rFonts w:ascii="Garamond"/>
                <w:sz w:val="20"/>
              </w:rPr>
            </w:pPr>
          </w:p>
          <w:p w:rsidR="001966B1" w:rsidRDefault="001966B1" w:rsidP="00B61C3E">
            <w:pPr>
              <w:pStyle w:val="TableParagraph"/>
              <w:spacing w:line="239" w:lineRule="auto"/>
              <w:ind w:left="102" w:right="-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dhe</w:t>
            </w:r>
          </w:p>
          <w:p w:rsidR="00B61C3E" w:rsidRDefault="00B61C3E" w:rsidP="00B61C3E">
            <w:pPr>
              <w:pStyle w:val="TableParagraph"/>
              <w:ind w:left="102" w:right="-7"/>
              <w:rPr>
                <w:rFonts w:ascii="Garamond"/>
                <w:spacing w:val="-1"/>
                <w:sz w:val="20"/>
              </w:rPr>
            </w:pPr>
          </w:p>
          <w:p w:rsidR="004B3A70" w:rsidRDefault="004B3A70" w:rsidP="00B61C3E">
            <w:pPr>
              <w:pStyle w:val="TableParagraph"/>
              <w:ind w:left="102" w:right="-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 xml:space="preserve">Neni </w:t>
            </w:r>
            <w:r>
              <w:rPr>
                <w:rFonts w:ascii="Garamond"/>
                <w:sz w:val="20"/>
              </w:rPr>
              <w:t xml:space="preserve">41 </w:t>
            </w:r>
            <w:r w:rsidR="005B1B0B">
              <w:rPr>
                <w:rFonts w:ascii="Garamond"/>
                <w:sz w:val="20"/>
              </w:rPr>
              <w:t xml:space="preserve">i </w:t>
            </w:r>
            <w:r>
              <w:rPr>
                <w:rFonts w:ascii="Garamond"/>
                <w:sz w:val="20"/>
              </w:rPr>
              <w:t xml:space="preserve"> ligjit Nr. </w:t>
            </w:r>
            <w:r>
              <w:rPr>
                <w:rFonts w:ascii="Garamond"/>
                <w:w w:val="95"/>
                <w:sz w:val="20"/>
              </w:rPr>
              <w:t>139/2015</w:t>
            </w:r>
          </w:p>
        </w:tc>
        <w:tc>
          <w:tcPr>
            <w:tcW w:w="190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E76EEA" w:rsidRPr="00B427AE" w:rsidRDefault="00E76EEA" w:rsidP="00E76EEA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E76EEA" w:rsidRPr="00134130" w:rsidRDefault="00E76EEA" w:rsidP="00E76EEA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0D086C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4B3A70" w:rsidRDefault="004B3A70" w:rsidP="00E76EEA">
            <w:pPr>
              <w:pStyle w:val="ListParagraph"/>
              <w:tabs>
                <w:tab w:val="left" w:pos="417"/>
              </w:tabs>
              <w:ind w:left="102" w:right="105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4B3A70" w:rsidRDefault="004B3A70">
            <w:pPr>
              <w:pStyle w:val="TableParagraph"/>
              <w:spacing w:line="239" w:lineRule="auto"/>
              <w:ind w:left="102" w:right="22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15 ditë </w:t>
            </w:r>
            <w:r>
              <w:rPr>
                <w:rFonts w:ascii="Garamond" w:hAnsi="Garamond"/>
                <w:spacing w:val="-1"/>
                <w:sz w:val="20"/>
              </w:rPr>
              <w:t xml:space="preserve">pas </w:t>
            </w:r>
            <w:r>
              <w:rPr>
                <w:rFonts w:ascii="Garamond" w:hAnsi="Garamond"/>
                <w:sz w:val="20"/>
              </w:rPr>
              <w:t xml:space="preserve">miratimit nga </w:t>
            </w:r>
            <w:r>
              <w:rPr>
                <w:rFonts w:ascii="Garamond" w:hAnsi="Garamond"/>
                <w:spacing w:val="-1"/>
                <w:sz w:val="20"/>
              </w:rPr>
              <w:t xml:space="preserve">Këshilli 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Bashkiak.</w:t>
            </w:r>
          </w:p>
          <w:p w:rsidR="004B3A70" w:rsidRDefault="004B3A7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B3A70" w:rsidRDefault="004B3A70">
            <w:pPr>
              <w:pStyle w:val="TableParagraph"/>
              <w:ind w:left="102" w:right="15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Regjistrin </w:t>
            </w:r>
            <w:r>
              <w:rPr>
                <w:rFonts w:ascii="Garamond" w:hAnsi="Garamond"/>
                <w:sz w:val="20"/>
              </w:rPr>
              <w:t xml:space="preserve">e </w:t>
            </w:r>
            <w:r>
              <w:rPr>
                <w:rFonts w:ascii="Garamond" w:hAnsi="Garamond"/>
                <w:spacing w:val="-1"/>
                <w:sz w:val="20"/>
              </w:rPr>
              <w:t>parashikimeve</w:t>
            </w:r>
            <w:r>
              <w:rPr>
                <w:rFonts w:ascii="Garamond" w:hAnsi="Garamond"/>
                <w:sz w:val="20"/>
              </w:rPr>
              <w:t xml:space="preserve">të </w:t>
            </w:r>
            <w:r w:rsidR="00601E95">
              <w:rPr>
                <w:rFonts w:ascii="Garamond" w:hAnsi="Garamond"/>
                <w:spacing w:val="-1"/>
                <w:sz w:val="20"/>
              </w:rPr>
              <w:t>prokurimit publik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10 </w:t>
            </w:r>
            <w:r>
              <w:rPr>
                <w:rFonts w:ascii="Garamond" w:hAnsi="Garamond"/>
                <w:spacing w:val="-1"/>
                <w:sz w:val="20"/>
              </w:rPr>
              <w:t xml:space="preserve">(dhjetë) </w:t>
            </w:r>
            <w:r>
              <w:rPr>
                <w:rFonts w:ascii="Garamond" w:hAnsi="Garamond"/>
                <w:sz w:val="20"/>
              </w:rPr>
              <w:t xml:space="preserve">ditë </w:t>
            </w:r>
            <w:r>
              <w:rPr>
                <w:rFonts w:ascii="Garamond" w:hAnsi="Garamond"/>
                <w:spacing w:val="-1"/>
                <w:sz w:val="20"/>
              </w:rPr>
              <w:t xml:space="preserve">pas </w:t>
            </w:r>
            <w:r>
              <w:rPr>
                <w:rFonts w:ascii="Garamond" w:hAnsi="Garamond"/>
                <w:sz w:val="20"/>
              </w:rPr>
              <w:t xml:space="preserve">miratimit të </w:t>
            </w:r>
            <w:r>
              <w:rPr>
                <w:rFonts w:ascii="Garamond" w:hAnsi="Garamond"/>
                <w:spacing w:val="-1"/>
                <w:sz w:val="20"/>
              </w:rPr>
              <w:t>buxhetit.</w:t>
            </w:r>
          </w:p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4B3A70" w:rsidRDefault="004B3A70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Këshilli </w:t>
            </w:r>
            <w:r>
              <w:rPr>
                <w:rFonts w:ascii="Garamond" w:hAnsi="Garamond"/>
                <w:sz w:val="20"/>
              </w:rPr>
              <w:t>Bashkiak</w:t>
            </w: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61C3E" w:rsidRDefault="00B61C3E" w:rsidP="00B61C3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Sekretari i </w:t>
            </w:r>
            <w:r>
              <w:rPr>
                <w:rFonts w:ascii="Garamond" w:hAnsi="Garamond"/>
                <w:spacing w:val="-1"/>
                <w:sz w:val="20"/>
              </w:rPr>
              <w:t xml:space="preserve">Këshillit </w:t>
            </w:r>
            <w:r>
              <w:rPr>
                <w:rFonts w:ascii="Garamond" w:hAnsi="Garamond"/>
                <w:sz w:val="20"/>
              </w:rPr>
              <w:t xml:space="preserve">Bashkiak </w:t>
            </w:r>
          </w:p>
          <w:p w:rsidR="00E76EEA" w:rsidRDefault="00E76EEA" w:rsidP="00E76EEA">
            <w:pPr>
              <w:rPr>
                <w:rFonts w:ascii="Garamond" w:hAnsi="Garamond"/>
                <w:sz w:val="20"/>
              </w:rPr>
            </w:pPr>
          </w:p>
          <w:p w:rsidR="00E76EEA" w:rsidRDefault="00E76EEA" w:rsidP="00E76EEA">
            <w:pPr>
              <w:rPr>
                <w:rFonts w:ascii="Garamond" w:hAnsi="Garamond"/>
                <w:spacing w:val="-1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Drejtoria e Finances dhe Buxhetit</w:t>
            </w:r>
          </w:p>
          <w:p w:rsidR="00E76EEA" w:rsidRDefault="00E76EEA" w:rsidP="00E76EEA">
            <w:pPr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E76EEA" w:rsidRDefault="00E76EEA" w:rsidP="00E76EEA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Sektori IT</w:t>
            </w:r>
          </w:p>
          <w:p w:rsidR="004B3A70" w:rsidRDefault="004B3A70"/>
        </w:tc>
      </w:tr>
      <w:tr w:rsidR="004B3A70" w:rsidTr="00685FE7">
        <w:trPr>
          <w:trHeight w:hRule="exact" w:val="2261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4B3A70" w:rsidRDefault="004B3A70" w:rsidP="00685FE7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6.</w:t>
            </w:r>
          </w:p>
        </w:tc>
        <w:tc>
          <w:tcPr>
            <w:tcW w:w="458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4B3A70" w:rsidRDefault="004B3A70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Zbatimi</w:t>
            </w:r>
            <w:r w:rsidR="00B52A05">
              <w:rPr>
                <w:rFonts w:ascii="Garamond" w:hAnsi="Garamond"/>
                <w:b/>
                <w:spacing w:val="-1"/>
                <w:sz w:val="20"/>
              </w:rPr>
              <w:t xml:space="preserve"> i</w:t>
            </w:r>
            <w:r w:rsidR="00B52A05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buxhetit.</w:t>
            </w:r>
            <w:r>
              <w:rPr>
                <w:rFonts w:ascii="Garamond" w:hAnsi="Garamond"/>
                <w:sz w:val="20"/>
              </w:rPr>
              <w:t>Përfshin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bërjen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4B3A70" w:rsidRDefault="004B3A70">
            <w:pPr>
              <w:pStyle w:val="TableParagraph"/>
              <w:ind w:left="462" w:right="98" w:hanging="360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1.</w:t>
            </w:r>
            <w:r>
              <w:rPr>
                <w:rFonts w:ascii="Garamond" w:hAnsi="Garamond"/>
                <w:spacing w:val="-1"/>
                <w:sz w:val="20"/>
              </w:rPr>
              <w:t>Raportit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mujor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(pas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B52A05">
              <w:rPr>
                <w:rFonts w:ascii="Garamond" w:hAnsi="Garamond"/>
                <w:sz w:val="20"/>
              </w:rPr>
              <w:t xml:space="preserve">dates </w:t>
            </w:r>
            <w:r>
              <w:rPr>
                <w:rFonts w:ascii="Garamond" w:hAnsi="Garamond"/>
                <w:sz w:val="20"/>
              </w:rPr>
              <w:t>30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prill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çdo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viti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buxhetor)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përmbledhur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mbi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ecurinë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realizimit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treguesve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kryesorë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ardhurave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shpenzimeve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(8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raporte)</w:t>
            </w:r>
          </w:p>
        </w:tc>
        <w:tc>
          <w:tcPr>
            <w:tcW w:w="12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4B3A70" w:rsidRDefault="004B3A70" w:rsidP="001966B1">
            <w:pPr>
              <w:pStyle w:val="TableParagraph"/>
              <w:ind w:left="102" w:right="4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 w:rsidR="00B52A05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44/4</w:t>
            </w:r>
            <w:r w:rsidR="00B52A05">
              <w:rPr>
                <w:rFonts w:ascii="Garamond"/>
                <w:sz w:val="20"/>
              </w:rPr>
              <w:t xml:space="preserve"> i </w:t>
            </w:r>
            <w:r>
              <w:rPr>
                <w:rFonts w:ascii="Garamond"/>
                <w:sz w:val="20"/>
              </w:rPr>
              <w:t>ligjit</w:t>
            </w:r>
            <w:r w:rsidR="00B52A05">
              <w:rPr>
                <w:rFonts w:ascii="Garamond"/>
                <w:sz w:val="20"/>
              </w:rPr>
              <w:t xml:space="preserve"> </w:t>
            </w:r>
            <w:r w:rsidR="001966B1">
              <w:rPr>
                <w:rFonts w:ascii="Garamond"/>
                <w:sz w:val="20"/>
              </w:rPr>
              <w:t xml:space="preserve">           </w:t>
            </w:r>
            <w:r w:rsidR="00B52A05">
              <w:rPr>
                <w:rFonts w:ascii="Garamond"/>
                <w:sz w:val="20"/>
              </w:rPr>
              <w:t xml:space="preserve">Nr. </w:t>
            </w:r>
            <w:r w:rsidR="001966B1">
              <w:rPr>
                <w:rFonts w:ascii="Garamond"/>
                <w:sz w:val="20"/>
              </w:rPr>
              <w:t>6</w:t>
            </w:r>
            <w:r>
              <w:rPr>
                <w:rFonts w:ascii="Garamond"/>
                <w:sz w:val="20"/>
              </w:rPr>
              <w:t>8/2017</w:t>
            </w:r>
          </w:p>
        </w:tc>
        <w:tc>
          <w:tcPr>
            <w:tcW w:w="190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61C3E" w:rsidRPr="00B427AE" w:rsidRDefault="00B61C3E" w:rsidP="00B61C3E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B61C3E" w:rsidRPr="00134130" w:rsidRDefault="00B61C3E" w:rsidP="00B61C3E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0D086C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4B3A70" w:rsidRPr="00B61C3E" w:rsidRDefault="004B3A70" w:rsidP="00B61C3E">
            <w:pPr>
              <w:tabs>
                <w:tab w:val="left" w:pos="340"/>
              </w:tabs>
              <w:ind w:right="100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4B3A70" w:rsidRDefault="004B3A70" w:rsidP="00A5764A">
            <w:pPr>
              <w:pStyle w:val="TableParagraph"/>
              <w:tabs>
                <w:tab w:val="left" w:pos="703"/>
                <w:tab w:val="left" w:pos="1171"/>
              </w:tabs>
              <w:spacing w:line="239" w:lineRule="auto"/>
              <w:ind w:left="102" w:right="22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Jo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më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vonë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se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w w:val="95"/>
                <w:sz w:val="20"/>
              </w:rPr>
              <w:t>data</w:t>
            </w:r>
            <w:r w:rsidR="00A5764A">
              <w:rPr>
                <w:rFonts w:ascii="Garamond" w:hAnsi="Garamond"/>
                <w:w w:val="95"/>
                <w:sz w:val="20"/>
              </w:rPr>
              <w:t xml:space="preserve"> </w:t>
            </w:r>
            <w:r>
              <w:rPr>
                <w:rFonts w:ascii="Garamond" w:hAnsi="Garamond"/>
                <w:w w:val="95"/>
                <w:sz w:val="20"/>
              </w:rPr>
              <w:t>10</w:t>
            </w:r>
            <w:r w:rsidR="00A5764A">
              <w:rPr>
                <w:rFonts w:ascii="Garamond" w:hAnsi="Garamond"/>
                <w:w w:val="9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muajit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pasardhës</w:t>
            </w:r>
          </w:p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4B3A70" w:rsidRDefault="004B3A70">
            <w:pPr>
              <w:pStyle w:val="TableParagraph"/>
              <w:ind w:left="102" w:right="58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Kryetari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B52A05">
              <w:rPr>
                <w:rFonts w:ascii="Garamond" w:hAnsi="Garamond"/>
                <w:sz w:val="20"/>
              </w:rPr>
              <w:t xml:space="preserve">i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  <w:p w:rsidR="004B3A70" w:rsidRDefault="004B3A7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B3A70" w:rsidRDefault="004B3A70">
            <w:pPr>
              <w:pStyle w:val="TableParagraph"/>
              <w:ind w:left="102" w:right="15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Informohet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Këshilli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Bashkiak</w:t>
            </w: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4B3A70" w:rsidRDefault="004B3A70">
            <w:pPr>
              <w:rPr>
                <w:rFonts w:ascii="Garamond" w:hAnsi="Garamond"/>
                <w:spacing w:val="-1"/>
                <w:sz w:val="20"/>
              </w:rPr>
            </w:pPr>
            <w:r w:rsidRPr="00201082">
              <w:rPr>
                <w:rFonts w:ascii="Garamond" w:hAnsi="Garamond"/>
                <w:spacing w:val="-1"/>
                <w:sz w:val="20"/>
              </w:rPr>
              <w:t>Kryetari i</w:t>
            </w:r>
            <w:r w:rsidRPr="00201082">
              <w:rPr>
                <w:rFonts w:ascii="Garamond" w:hAnsi="Garamond"/>
                <w:sz w:val="20"/>
              </w:rPr>
              <w:t xml:space="preserve"> </w:t>
            </w:r>
            <w:r w:rsidRPr="00201082">
              <w:rPr>
                <w:rFonts w:ascii="Garamond" w:hAnsi="Garamond"/>
                <w:spacing w:val="-1"/>
                <w:sz w:val="20"/>
              </w:rPr>
              <w:t>Bashkisë</w:t>
            </w:r>
          </w:p>
          <w:p w:rsidR="00B61C3E" w:rsidRDefault="00B61C3E">
            <w:pPr>
              <w:rPr>
                <w:rFonts w:ascii="Garamond" w:hAnsi="Garamond"/>
                <w:spacing w:val="-1"/>
                <w:sz w:val="20"/>
              </w:rPr>
            </w:pPr>
          </w:p>
          <w:p w:rsidR="00B61C3E" w:rsidRDefault="00B61C3E" w:rsidP="00B61C3E">
            <w:pPr>
              <w:rPr>
                <w:rFonts w:ascii="Garamond" w:hAnsi="Garamond"/>
                <w:spacing w:val="-1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Drejtoria e Finances dhe Buxhetit</w:t>
            </w:r>
          </w:p>
          <w:p w:rsidR="00B61C3E" w:rsidRDefault="00B61C3E" w:rsidP="00B61C3E">
            <w:pPr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842693" w:rsidRDefault="00842693" w:rsidP="0084269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Sektori IT</w:t>
            </w:r>
          </w:p>
          <w:p w:rsidR="00842693" w:rsidRDefault="00842693" w:rsidP="00B61C3E">
            <w:pPr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B61C3E" w:rsidRDefault="00B61C3E" w:rsidP="00B61C3E">
            <w:pPr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B61C3E" w:rsidRDefault="00B61C3E"/>
        </w:tc>
      </w:tr>
      <w:tr w:rsidR="004B3A70" w:rsidTr="00685FE7">
        <w:trPr>
          <w:trHeight w:hRule="exact" w:val="4362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4B3A70" w:rsidRDefault="004B3A70" w:rsidP="00685FE7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7.</w:t>
            </w:r>
          </w:p>
        </w:tc>
        <w:tc>
          <w:tcPr>
            <w:tcW w:w="458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4B3A70" w:rsidRDefault="004B3A70">
            <w:pPr>
              <w:pStyle w:val="TableParagraph"/>
              <w:spacing w:line="221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Monitorimi</w:t>
            </w:r>
            <w:r w:rsidR="00B52A05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dhe</w:t>
            </w:r>
            <w:r w:rsidR="00B52A05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mbikëqyrje</w:t>
            </w:r>
            <w:r w:rsidR="00B52A05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buxhetit:</w:t>
            </w:r>
          </w:p>
          <w:p w:rsidR="004B3A70" w:rsidRDefault="004B3A70">
            <w:pPr>
              <w:pStyle w:val="ListParagraph"/>
              <w:numPr>
                <w:ilvl w:val="0"/>
                <w:numId w:val="56"/>
              </w:numPr>
              <w:tabs>
                <w:tab w:val="left" w:pos="463"/>
              </w:tabs>
              <w:ind w:right="10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Raporteve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monitorimit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 zbatimit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buxhetit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(jo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më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pak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se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tre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raporte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katër-mujore)</w:t>
            </w:r>
          </w:p>
          <w:p w:rsidR="004B3A70" w:rsidRDefault="004B3A70">
            <w:pPr>
              <w:pStyle w:val="ListParagraph"/>
              <w:numPr>
                <w:ilvl w:val="0"/>
                <w:numId w:val="56"/>
              </w:numPr>
              <w:tabs>
                <w:tab w:val="left" w:pos="463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Raportit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vjetor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konsoliduar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zbatimit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buxhetit</w:t>
            </w:r>
          </w:p>
          <w:p w:rsidR="004B3A70" w:rsidRDefault="004B3A70">
            <w:pPr>
              <w:pStyle w:val="ListParagraph"/>
              <w:numPr>
                <w:ilvl w:val="1"/>
                <w:numId w:val="56"/>
              </w:numPr>
              <w:tabs>
                <w:tab w:val="left" w:pos="535"/>
              </w:tabs>
              <w:spacing w:line="224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Raportit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performances </w:t>
            </w:r>
            <w:r>
              <w:rPr>
                <w:rFonts w:ascii="Garamond" w:hAnsi="Garamond"/>
                <w:sz w:val="20"/>
              </w:rPr>
              <w:t>vjetore</w:t>
            </w:r>
          </w:p>
          <w:p w:rsidR="004B3A70" w:rsidRDefault="004B3A70">
            <w:pPr>
              <w:pStyle w:val="ListParagraph"/>
              <w:numPr>
                <w:ilvl w:val="1"/>
                <w:numId w:val="56"/>
              </w:numPr>
              <w:tabs>
                <w:tab w:val="left" w:pos="535"/>
              </w:tabs>
              <w:ind w:righ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Pasqyrave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financiare </w:t>
            </w:r>
            <w:r>
              <w:rPr>
                <w:rFonts w:ascii="Garamond" w:hAnsi="Garamond"/>
                <w:spacing w:val="-1"/>
                <w:sz w:val="20"/>
              </w:rPr>
              <w:t>vjetore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(dokumentacionin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bazë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shoqërues)</w:t>
            </w:r>
          </w:p>
          <w:p w:rsidR="004B3A70" w:rsidRDefault="004B3A70">
            <w:pPr>
              <w:pStyle w:val="ListParagraph"/>
              <w:numPr>
                <w:ilvl w:val="0"/>
                <w:numId w:val="55"/>
              </w:numPr>
              <w:tabs>
                <w:tab w:val="left" w:pos="463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Informacionit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zbatimin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 monitorimin e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kontratave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(punëve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publike,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mallrave,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shërbimeve)</w:t>
            </w:r>
          </w:p>
          <w:p w:rsidR="004B3A70" w:rsidRDefault="004B3A70" w:rsidP="00B52A05">
            <w:pPr>
              <w:pStyle w:val="ListParagraph"/>
              <w:numPr>
                <w:ilvl w:val="0"/>
                <w:numId w:val="55"/>
              </w:numPr>
              <w:tabs>
                <w:tab w:val="left" w:pos="463"/>
              </w:tabs>
              <w:ind w:right="10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Regjistrit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realizimeve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pro</w:t>
            </w:r>
            <w:r w:rsidR="00B52A05">
              <w:rPr>
                <w:rFonts w:ascii="Garamond" w:hAnsi="Garamond"/>
                <w:sz w:val="20"/>
              </w:rPr>
              <w:t>ç</w:t>
            </w:r>
            <w:r>
              <w:rPr>
                <w:rFonts w:ascii="Garamond" w:hAnsi="Garamond"/>
                <w:sz w:val="20"/>
              </w:rPr>
              <w:t>edurave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prokurimit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</w:t>
            </w:r>
          </w:p>
        </w:tc>
        <w:tc>
          <w:tcPr>
            <w:tcW w:w="12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4B3A70" w:rsidRDefault="004B3A70" w:rsidP="00A5764A">
            <w:pPr>
              <w:pStyle w:val="TableParagraph"/>
              <w:spacing w:line="238" w:lineRule="auto"/>
              <w:ind w:left="102" w:right="-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</w:t>
            </w:r>
            <w:r w:rsidR="00A5764A">
              <w:rPr>
                <w:rFonts w:ascii="Garamond"/>
                <w:spacing w:val="-1"/>
                <w:sz w:val="20"/>
              </w:rPr>
              <w:t>et</w:t>
            </w:r>
            <w:r w:rsidR="00B52A05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48/3,</w:t>
            </w:r>
            <w:r w:rsidR="00A5764A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51</w:t>
            </w:r>
            <w:r w:rsidR="00A5764A">
              <w:rPr>
                <w:rFonts w:ascii="Garamond"/>
                <w:sz w:val="20"/>
              </w:rPr>
              <w:t>,</w:t>
            </w:r>
            <w:r>
              <w:rPr>
                <w:rFonts w:ascii="Garamond"/>
                <w:sz w:val="20"/>
              </w:rPr>
              <w:t>54</w:t>
            </w:r>
            <w:r w:rsidR="00B61C3E">
              <w:rPr>
                <w:rFonts w:ascii="Garamond"/>
                <w:sz w:val="20"/>
              </w:rPr>
              <w:t xml:space="preserve"> te</w:t>
            </w:r>
            <w:r w:rsidR="00B52A05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ligjit</w:t>
            </w:r>
            <w:r w:rsidR="00B52A05">
              <w:rPr>
                <w:rFonts w:ascii="Garamond"/>
                <w:sz w:val="20"/>
              </w:rPr>
              <w:t xml:space="preserve"> </w:t>
            </w:r>
            <w:r w:rsidR="00A5764A">
              <w:rPr>
                <w:rFonts w:ascii="Garamond"/>
                <w:sz w:val="20"/>
              </w:rPr>
              <w:t xml:space="preserve">  </w:t>
            </w:r>
            <w:r w:rsidR="00B52A05">
              <w:rPr>
                <w:rFonts w:ascii="Garamond"/>
                <w:sz w:val="20"/>
              </w:rPr>
              <w:t>Nr.</w:t>
            </w:r>
            <w:r>
              <w:rPr>
                <w:rFonts w:ascii="Garamond"/>
                <w:w w:val="95"/>
                <w:sz w:val="20"/>
              </w:rPr>
              <w:t>68/2017,</w:t>
            </w:r>
          </w:p>
          <w:p w:rsidR="00B61C3E" w:rsidRPr="00B61C3E" w:rsidRDefault="00B61C3E">
            <w:pPr>
              <w:pStyle w:val="TableParagraph"/>
              <w:ind w:left="102" w:right="389"/>
              <w:rPr>
                <w:rFonts w:ascii="Garamond"/>
                <w:spacing w:val="-1"/>
                <w:sz w:val="12"/>
              </w:rPr>
            </w:pPr>
          </w:p>
          <w:p w:rsidR="004B3A70" w:rsidRDefault="00B52A05">
            <w:pPr>
              <w:pStyle w:val="TableParagraph"/>
              <w:ind w:left="102" w:right="38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</w:t>
            </w:r>
            <w:r w:rsidR="004B3A70">
              <w:rPr>
                <w:rFonts w:ascii="Garamond"/>
                <w:spacing w:val="-1"/>
                <w:sz w:val="20"/>
              </w:rPr>
              <w:t>eni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r w:rsidR="004B3A70">
              <w:rPr>
                <w:rFonts w:ascii="Garamond"/>
                <w:sz w:val="20"/>
              </w:rPr>
              <w:t>43</w:t>
            </w:r>
            <w:r>
              <w:rPr>
                <w:rFonts w:ascii="Garamond"/>
                <w:sz w:val="20"/>
              </w:rPr>
              <w:t xml:space="preserve"> i </w:t>
            </w:r>
            <w:r w:rsidR="004B3A70">
              <w:rPr>
                <w:rFonts w:ascii="Garamond"/>
                <w:sz w:val="20"/>
              </w:rPr>
              <w:t>ligjit</w:t>
            </w:r>
            <w:r>
              <w:rPr>
                <w:rFonts w:ascii="Garamond"/>
                <w:sz w:val="20"/>
              </w:rPr>
              <w:t xml:space="preserve"> Nr. </w:t>
            </w:r>
            <w:r w:rsidR="004B3A70">
              <w:rPr>
                <w:rFonts w:ascii="Garamond"/>
                <w:w w:val="95"/>
                <w:sz w:val="20"/>
              </w:rPr>
              <w:t>139/2015</w:t>
            </w:r>
          </w:p>
          <w:p w:rsidR="00B61C3E" w:rsidRPr="00B61C3E" w:rsidRDefault="00B61C3E">
            <w:pPr>
              <w:pStyle w:val="TableParagraph"/>
              <w:ind w:left="102" w:right="222"/>
              <w:rPr>
                <w:rFonts w:ascii="Garamond" w:hAnsi="Garamond"/>
                <w:sz w:val="8"/>
              </w:rPr>
            </w:pPr>
          </w:p>
          <w:p w:rsidR="00B61C3E" w:rsidRDefault="00B61C3E">
            <w:pPr>
              <w:pStyle w:val="TableParagraph"/>
              <w:ind w:left="102" w:right="222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</w:t>
            </w:r>
            <w:r w:rsidR="004B3A70">
              <w:rPr>
                <w:rFonts w:ascii="Garamond" w:hAnsi="Garamond"/>
                <w:sz w:val="20"/>
              </w:rPr>
              <w:t>he</w:t>
            </w:r>
          </w:p>
          <w:p w:rsidR="00B61C3E" w:rsidRPr="00B61C3E" w:rsidRDefault="00B61C3E">
            <w:pPr>
              <w:pStyle w:val="TableParagraph"/>
              <w:ind w:left="102" w:right="222"/>
              <w:rPr>
                <w:rFonts w:ascii="Garamond" w:hAnsi="Garamond"/>
                <w:sz w:val="10"/>
              </w:rPr>
            </w:pPr>
          </w:p>
          <w:p w:rsidR="00B61C3E" w:rsidRDefault="00B52A05" w:rsidP="00B61C3E">
            <w:pPr>
              <w:pStyle w:val="TableParagraph"/>
              <w:ind w:left="102" w:right="-7"/>
              <w:rPr>
                <w:rFonts w:ascii="Garamond" w:hAnsi="Garamond"/>
                <w:spacing w:val="-1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</w:t>
            </w:r>
            <w:r w:rsidR="004B3A70">
              <w:rPr>
                <w:rFonts w:ascii="Garamond" w:hAnsi="Garamond"/>
                <w:sz w:val="20"/>
              </w:rPr>
              <w:t>ligji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4B3A70">
              <w:rPr>
                <w:rFonts w:ascii="Garamond" w:hAnsi="Garamond"/>
                <w:sz w:val="20"/>
              </w:rPr>
              <w:t>Nr.9643,</w:t>
            </w:r>
            <w:r w:rsidR="004B3A70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B61C3E">
              <w:rPr>
                <w:rFonts w:ascii="Garamond" w:hAnsi="Garamond"/>
                <w:spacing w:val="-1"/>
                <w:sz w:val="20"/>
              </w:rPr>
              <w:t>date</w:t>
            </w:r>
          </w:p>
          <w:p w:rsidR="004B3A70" w:rsidRDefault="004B3A70" w:rsidP="00A5764A">
            <w:pPr>
              <w:pStyle w:val="TableParagraph"/>
              <w:ind w:left="102" w:right="-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20.11.2006</w:t>
            </w:r>
            <w:r w:rsidR="00A5764A">
              <w:rPr>
                <w:rFonts w:ascii="Garamond"/>
                <w:sz w:val="20"/>
              </w:rPr>
              <w:t xml:space="preserve">     </w:t>
            </w:r>
            <w:r w:rsidR="00A5764A" w:rsidRPr="00A5764A">
              <w:rPr>
                <w:rFonts w:ascii="Garamond"/>
                <w:i/>
                <w:sz w:val="14"/>
                <w:szCs w:val="14"/>
              </w:rPr>
              <w:t>(i ndryshuar)</w:t>
            </w:r>
          </w:p>
        </w:tc>
        <w:tc>
          <w:tcPr>
            <w:tcW w:w="190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61C3E" w:rsidRPr="00B427AE" w:rsidRDefault="00B61C3E" w:rsidP="00B61C3E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B61C3E" w:rsidRPr="00134130" w:rsidRDefault="00B61C3E" w:rsidP="00B61C3E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0D086C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4B3A70" w:rsidRPr="00B61C3E" w:rsidRDefault="004B3A70" w:rsidP="00B61C3E">
            <w:pPr>
              <w:tabs>
                <w:tab w:val="left" w:pos="340"/>
              </w:tabs>
              <w:ind w:right="100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4B3A70" w:rsidRDefault="004B3A70">
            <w:pPr>
              <w:pStyle w:val="TableParagraph"/>
              <w:spacing w:line="239" w:lineRule="auto"/>
              <w:ind w:left="102" w:right="14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Raportet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monitorimit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 w:rsidR="00B61C3E">
              <w:rPr>
                <w:rFonts w:ascii="Garamond" w:hAnsi="Garamond"/>
                <w:sz w:val="20"/>
              </w:rPr>
              <w:t>b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renda </w:t>
            </w:r>
            <w:r>
              <w:rPr>
                <w:rFonts w:ascii="Garamond" w:hAnsi="Garamond"/>
                <w:sz w:val="20"/>
              </w:rPr>
              <w:t>30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ditëve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pas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përfundimit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periudhës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raportimit.</w:t>
            </w:r>
          </w:p>
          <w:p w:rsidR="004B3A70" w:rsidRDefault="004B3A7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B3A70" w:rsidRDefault="004B3A70">
            <w:pPr>
              <w:pStyle w:val="TableParagraph"/>
              <w:ind w:left="102" w:right="11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Raporti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vjetor</w:t>
            </w:r>
            <w:r w:rsidR="00B52A05">
              <w:rPr>
                <w:rFonts w:ascii="Garamond" w:hAnsi="Garamond"/>
                <w:sz w:val="20"/>
              </w:rPr>
              <w:t xml:space="preserve"> i </w:t>
            </w:r>
            <w:r>
              <w:rPr>
                <w:rFonts w:ascii="Garamond" w:hAnsi="Garamond"/>
                <w:spacing w:val="-1"/>
                <w:sz w:val="20"/>
              </w:rPr>
              <w:t>konsoliduar</w:t>
            </w:r>
            <w:r w:rsidR="00B61C3E">
              <w:rPr>
                <w:rFonts w:ascii="Garamond" w:hAnsi="Garamond"/>
                <w:spacing w:val="-1"/>
                <w:sz w:val="20"/>
              </w:rPr>
              <w:t xml:space="preserve"> b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renda </w:t>
            </w:r>
            <w:r>
              <w:rPr>
                <w:rFonts w:ascii="Garamond" w:hAnsi="Garamond"/>
                <w:sz w:val="20"/>
              </w:rPr>
              <w:t>muajit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qershor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vitit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buxhetor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pasardhës.</w:t>
            </w:r>
          </w:p>
          <w:p w:rsidR="004B3A70" w:rsidRDefault="004B3A7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B3A70" w:rsidRDefault="004B3A70" w:rsidP="00B52A05">
            <w:pPr>
              <w:pStyle w:val="TableParagraph"/>
              <w:ind w:left="102" w:right="19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Regjistri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i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realizimeve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 </w:t>
            </w:r>
            <w:r>
              <w:rPr>
                <w:rFonts w:ascii="Garamond" w:hAnsi="Garamond"/>
                <w:sz w:val="20"/>
              </w:rPr>
              <w:t>të</w:t>
            </w:r>
          </w:p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4B3A70" w:rsidRDefault="004B3A70" w:rsidP="001966B1">
            <w:pPr>
              <w:pStyle w:val="TableParagraph"/>
              <w:tabs>
                <w:tab w:val="left" w:pos="1604"/>
              </w:tabs>
              <w:spacing w:line="239" w:lineRule="auto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Raportet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monitorimit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zbatimit.</w:t>
            </w:r>
          </w:p>
          <w:p w:rsidR="004B3A70" w:rsidRPr="001966B1" w:rsidRDefault="004B3A70">
            <w:pPr>
              <w:pStyle w:val="TableParagraph"/>
              <w:ind w:left="102" w:right="313"/>
              <w:rPr>
                <w:rFonts w:ascii="Garamond" w:eastAsia="Garamond" w:hAnsi="Garamond" w:cs="Garamond"/>
                <w:i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20"/>
              </w:rPr>
              <w:t>Kryetari</w:t>
            </w:r>
            <w:r w:rsidR="00B52A05">
              <w:rPr>
                <w:rFonts w:ascii="Garamond" w:hAnsi="Garamond"/>
                <w:spacing w:val="-1"/>
                <w:sz w:val="20"/>
              </w:rPr>
              <w:t xml:space="preserve"> i</w:t>
            </w:r>
            <w:r w:rsidR="00B52A0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  <w:r w:rsidR="008B0868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Pr="001966B1">
              <w:rPr>
                <w:rFonts w:ascii="Garamond" w:hAnsi="Garamond"/>
                <w:i/>
                <w:spacing w:val="-1"/>
                <w:sz w:val="16"/>
                <w:szCs w:val="16"/>
              </w:rPr>
              <w:t>(Informohet</w:t>
            </w:r>
            <w:r w:rsidR="008B0868" w:rsidRPr="001966B1">
              <w:rPr>
                <w:rFonts w:ascii="Garamond" w:hAnsi="Garamond"/>
                <w:i/>
                <w:spacing w:val="-1"/>
                <w:sz w:val="16"/>
                <w:szCs w:val="16"/>
              </w:rPr>
              <w:t xml:space="preserve"> </w:t>
            </w:r>
            <w:r w:rsidR="001966B1">
              <w:rPr>
                <w:rFonts w:ascii="Garamond" w:hAnsi="Garamond"/>
                <w:i/>
                <w:spacing w:val="-1"/>
                <w:sz w:val="16"/>
                <w:szCs w:val="16"/>
              </w:rPr>
              <w:t xml:space="preserve"> </w:t>
            </w:r>
            <w:r w:rsidRPr="001966B1">
              <w:rPr>
                <w:rFonts w:ascii="Garamond" w:hAnsi="Garamond"/>
                <w:i/>
                <w:spacing w:val="-1"/>
                <w:sz w:val="16"/>
                <w:szCs w:val="16"/>
              </w:rPr>
              <w:t>Këshilli</w:t>
            </w:r>
            <w:r w:rsidR="008B0868" w:rsidRPr="001966B1">
              <w:rPr>
                <w:rFonts w:ascii="Garamond" w:hAnsi="Garamond"/>
                <w:i/>
                <w:spacing w:val="-1"/>
                <w:sz w:val="16"/>
                <w:szCs w:val="16"/>
              </w:rPr>
              <w:t xml:space="preserve"> i</w:t>
            </w:r>
            <w:r w:rsidR="008B0868" w:rsidRPr="001966B1">
              <w:rPr>
                <w:rFonts w:ascii="Garamond" w:hAnsi="Garamond"/>
                <w:i/>
                <w:sz w:val="16"/>
                <w:szCs w:val="16"/>
              </w:rPr>
              <w:t xml:space="preserve"> </w:t>
            </w:r>
            <w:r w:rsidRPr="001966B1">
              <w:rPr>
                <w:rFonts w:ascii="Garamond" w:hAnsi="Garamond"/>
                <w:i/>
                <w:spacing w:val="-1"/>
                <w:sz w:val="16"/>
                <w:szCs w:val="16"/>
              </w:rPr>
              <w:t>Bashkisë)</w:t>
            </w:r>
          </w:p>
          <w:p w:rsidR="004B3A70" w:rsidRDefault="004B3A7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B3A70" w:rsidRDefault="004B3A70">
            <w:pPr>
              <w:pStyle w:val="TableParagraph"/>
              <w:ind w:left="102" w:right="19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Raporti</w:t>
            </w:r>
            <w:r w:rsidR="008B08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vjetor</w:t>
            </w:r>
            <w:r w:rsidR="008B0868">
              <w:rPr>
                <w:rFonts w:ascii="Garamond" w:hAnsi="Garamond"/>
                <w:sz w:val="20"/>
              </w:rPr>
              <w:t xml:space="preserve"> i </w:t>
            </w:r>
            <w:r>
              <w:rPr>
                <w:rFonts w:ascii="Garamond" w:hAnsi="Garamond"/>
                <w:spacing w:val="-1"/>
                <w:sz w:val="20"/>
              </w:rPr>
              <w:t>konsoliduar</w:t>
            </w:r>
            <w:r w:rsidR="008B08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miratohet</w:t>
            </w:r>
            <w:r w:rsidR="008B08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nga</w:t>
            </w:r>
            <w:r w:rsidR="008B0868">
              <w:rPr>
                <w:rFonts w:ascii="Garamond" w:hAnsi="Garamond"/>
                <w:spacing w:val="-1"/>
                <w:sz w:val="20"/>
              </w:rPr>
              <w:t xml:space="preserve"> K</w:t>
            </w:r>
            <w:r>
              <w:rPr>
                <w:rFonts w:ascii="Garamond" w:hAnsi="Garamond"/>
                <w:spacing w:val="-1"/>
                <w:sz w:val="20"/>
              </w:rPr>
              <w:t>ëshilli</w:t>
            </w:r>
            <w:r w:rsidR="008B0868">
              <w:rPr>
                <w:rFonts w:ascii="Garamond" w:hAnsi="Garamond"/>
                <w:spacing w:val="-1"/>
                <w:sz w:val="20"/>
              </w:rPr>
              <w:t xml:space="preserve"> B</w:t>
            </w:r>
            <w:r>
              <w:rPr>
                <w:rFonts w:ascii="Garamond" w:hAnsi="Garamond"/>
                <w:spacing w:val="-1"/>
                <w:sz w:val="20"/>
              </w:rPr>
              <w:t>ashkiak.</w:t>
            </w:r>
          </w:p>
          <w:p w:rsidR="004B3A70" w:rsidRDefault="004B3A7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B3A70" w:rsidRDefault="004B3A70" w:rsidP="008B0868">
            <w:pPr>
              <w:pStyle w:val="TableParagraph"/>
              <w:ind w:left="102" w:right="42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Regjistri</w:t>
            </w:r>
            <w:r w:rsidR="008B0868">
              <w:rPr>
                <w:rFonts w:ascii="Garamond" w:hAnsi="Garamond"/>
                <w:spacing w:val="-1"/>
                <w:sz w:val="20"/>
              </w:rPr>
              <w:t xml:space="preserve"> i</w:t>
            </w:r>
            <w:r w:rsidR="008B086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realizimeve</w:t>
            </w:r>
            <w:r w:rsidR="008B08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8B086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prokurimit.</w:t>
            </w: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4B3A70" w:rsidRDefault="004B3A70">
            <w:pPr>
              <w:rPr>
                <w:rFonts w:ascii="Garamond" w:hAnsi="Garamond"/>
                <w:spacing w:val="-1"/>
                <w:sz w:val="20"/>
              </w:rPr>
            </w:pPr>
            <w:r w:rsidRPr="00201082">
              <w:rPr>
                <w:rFonts w:ascii="Garamond" w:hAnsi="Garamond"/>
                <w:spacing w:val="-1"/>
                <w:sz w:val="20"/>
              </w:rPr>
              <w:t>Kryetari i</w:t>
            </w:r>
            <w:r w:rsidRPr="00201082">
              <w:rPr>
                <w:rFonts w:ascii="Garamond" w:hAnsi="Garamond"/>
                <w:sz w:val="20"/>
              </w:rPr>
              <w:t xml:space="preserve"> </w:t>
            </w:r>
            <w:r w:rsidRPr="00201082">
              <w:rPr>
                <w:rFonts w:ascii="Garamond" w:hAnsi="Garamond"/>
                <w:spacing w:val="-1"/>
                <w:sz w:val="20"/>
              </w:rPr>
              <w:t>Bashkisë</w:t>
            </w:r>
          </w:p>
          <w:p w:rsidR="00B61C3E" w:rsidRDefault="00B61C3E">
            <w:pPr>
              <w:rPr>
                <w:rFonts w:ascii="Garamond" w:hAnsi="Garamond"/>
                <w:spacing w:val="-1"/>
                <w:sz w:val="20"/>
              </w:rPr>
            </w:pPr>
          </w:p>
          <w:p w:rsidR="00A5764A" w:rsidRDefault="00A5764A">
            <w:pPr>
              <w:rPr>
                <w:rFonts w:ascii="Garamond" w:hAnsi="Garamond"/>
                <w:spacing w:val="-1"/>
                <w:sz w:val="20"/>
              </w:rPr>
            </w:pPr>
          </w:p>
          <w:p w:rsidR="00A5764A" w:rsidRDefault="00A5764A">
            <w:pPr>
              <w:rPr>
                <w:rFonts w:ascii="Garamond" w:hAnsi="Garamond"/>
                <w:spacing w:val="-1"/>
                <w:sz w:val="20"/>
              </w:rPr>
            </w:pPr>
          </w:p>
          <w:p w:rsidR="00B61C3E" w:rsidRDefault="00B61C3E" w:rsidP="00B61C3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Sekretari i </w:t>
            </w:r>
            <w:r>
              <w:rPr>
                <w:rFonts w:ascii="Garamond" w:hAnsi="Garamond"/>
                <w:spacing w:val="-1"/>
                <w:sz w:val="20"/>
              </w:rPr>
              <w:t xml:space="preserve">Këshillit </w:t>
            </w:r>
            <w:r>
              <w:rPr>
                <w:rFonts w:ascii="Garamond" w:hAnsi="Garamond"/>
                <w:sz w:val="20"/>
              </w:rPr>
              <w:t xml:space="preserve">Bashkiak </w:t>
            </w:r>
          </w:p>
          <w:p w:rsidR="00B61C3E" w:rsidRDefault="00B61C3E" w:rsidP="00B61C3E">
            <w:pPr>
              <w:rPr>
                <w:rFonts w:ascii="Garamond" w:hAnsi="Garamond"/>
                <w:sz w:val="20"/>
              </w:rPr>
            </w:pPr>
          </w:p>
          <w:p w:rsidR="00A5764A" w:rsidRDefault="00A5764A" w:rsidP="00B61C3E">
            <w:pPr>
              <w:rPr>
                <w:rFonts w:ascii="Garamond" w:hAnsi="Garamond"/>
                <w:sz w:val="20"/>
              </w:rPr>
            </w:pPr>
          </w:p>
          <w:p w:rsidR="00A5764A" w:rsidRDefault="00A5764A" w:rsidP="00B61C3E">
            <w:pPr>
              <w:rPr>
                <w:rFonts w:ascii="Garamond" w:hAnsi="Garamond"/>
                <w:sz w:val="20"/>
              </w:rPr>
            </w:pPr>
          </w:p>
          <w:p w:rsidR="00B61C3E" w:rsidRDefault="00B61C3E" w:rsidP="00B61C3E">
            <w:pPr>
              <w:rPr>
                <w:rFonts w:ascii="Garamond" w:hAnsi="Garamond"/>
                <w:spacing w:val="-1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Drejtoria e Finances dhe Buxhetit</w:t>
            </w:r>
          </w:p>
          <w:p w:rsidR="00B61C3E" w:rsidRDefault="00B61C3E" w:rsidP="00B61C3E">
            <w:pPr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A5764A" w:rsidRDefault="00A5764A" w:rsidP="00B61C3E">
            <w:pPr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A5764A" w:rsidRDefault="00A5764A" w:rsidP="00B61C3E">
            <w:pPr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B61C3E" w:rsidRDefault="00B61C3E" w:rsidP="00B61C3E">
            <w:pPr>
              <w:rPr>
                <w:rFonts w:ascii="Garamond" w:hAnsi="Garamond"/>
                <w:spacing w:val="-1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Drejtoria Juridike, Prokurimeve Publike dhe IT</w:t>
            </w:r>
          </w:p>
          <w:p w:rsidR="00B61C3E" w:rsidRDefault="00B61C3E" w:rsidP="00B61C3E">
            <w:pPr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A5764A" w:rsidRDefault="00A5764A" w:rsidP="00B61C3E">
            <w:pPr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A5764A" w:rsidRDefault="00A5764A" w:rsidP="00B61C3E">
            <w:pPr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B61C3E" w:rsidRDefault="00B61C3E" w:rsidP="00B61C3E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Sektori IT</w:t>
            </w:r>
          </w:p>
          <w:p w:rsidR="00B61C3E" w:rsidRDefault="00B61C3E">
            <w:pPr>
              <w:rPr>
                <w:rFonts w:ascii="Garamond" w:hAnsi="Garamond"/>
                <w:spacing w:val="-1"/>
                <w:sz w:val="20"/>
              </w:rPr>
            </w:pPr>
          </w:p>
          <w:p w:rsidR="00B61C3E" w:rsidRDefault="00B61C3E"/>
        </w:tc>
      </w:tr>
    </w:tbl>
    <w:p w:rsidR="00E35587" w:rsidRDefault="00E35587">
      <w:pPr>
        <w:spacing w:before="6"/>
        <w:rPr>
          <w:rFonts w:ascii="Times New Roman" w:eastAsia="Times New Roman" w:hAnsi="Times New Roman" w:cs="Times New Roman"/>
          <w:sz w:val="26"/>
          <w:szCs w:val="26"/>
        </w:rPr>
        <w:sectPr w:rsidR="00E35587" w:rsidSect="00E35587">
          <w:footerReference w:type="default" r:id="rId12"/>
          <w:pgSz w:w="15840" w:h="12240" w:orient="landscape"/>
          <w:pgMar w:top="1140" w:right="1320" w:bottom="1180" w:left="1340" w:header="0" w:footer="995" w:gutter="0"/>
          <w:pgNumType w:start="8"/>
          <w:cols w:space="720"/>
        </w:sectPr>
      </w:pPr>
    </w:p>
    <w:p w:rsidR="00A33C59" w:rsidRDefault="00A33C5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4582"/>
        <w:gridCol w:w="1260"/>
        <w:gridCol w:w="1901"/>
        <w:gridCol w:w="1368"/>
        <w:gridCol w:w="1604"/>
        <w:gridCol w:w="1618"/>
      </w:tblGrid>
      <w:tr w:rsidR="00A33C59">
        <w:trPr>
          <w:trHeight w:hRule="exact" w:val="2035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  <w:tc>
          <w:tcPr>
            <w:tcW w:w="458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  <w:tc>
          <w:tcPr>
            <w:tcW w:w="12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  <w:tc>
          <w:tcPr>
            <w:tcW w:w="190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8B0868">
            <w:pPr>
              <w:pStyle w:val="TableParagraph"/>
              <w:ind w:left="102" w:right="23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P</w:t>
            </w:r>
            <w:r w:rsidR="00535D45">
              <w:rPr>
                <w:rFonts w:ascii="Garamond" w:hAnsi="Garamond"/>
                <w:spacing w:val="-1"/>
                <w:sz w:val="20"/>
              </w:rPr>
              <w:t>rocedurave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të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prokurimit</w:t>
            </w:r>
            <w:r>
              <w:rPr>
                <w:rFonts w:ascii="Garamond" w:hAnsi="Garamond"/>
                <w:spacing w:val="-1"/>
                <w:sz w:val="20"/>
              </w:rPr>
              <w:t xml:space="preserve"> publik </w:t>
            </w:r>
            <w:r w:rsidR="00535D45">
              <w:rPr>
                <w:rFonts w:ascii="Garamond" w:hAnsi="Garamond"/>
                <w:spacing w:val="1"/>
                <w:sz w:val="20"/>
              </w:rPr>
              <w:t>jo</w:t>
            </w:r>
            <w:r>
              <w:rPr>
                <w:rFonts w:ascii="Garamond" w:hAnsi="Garamond"/>
                <w:spacing w:val="1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më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vonë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se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datat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10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maj,10</w:t>
            </w:r>
          </w:p>
          <w:p w:rsidR="00A33C59" w:rsidRDefault="008B0868">
            <w:pPr>
              <w:pStyle w:val="TableParagraph"/>
              <w:ind w:left="102" w:right="14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S</w:t>
            </w:r>
            <w:r w:rsidR="00535D45">
              <w:rPr>
                <w:rFonts w:ascii="Garamond" w:hAnsi="Garamond"/>
                <w:spacing w:val="-1"/>
                <w:sz w:val="20"/>
              </w:rPr>
              <w:t>htator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10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janar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të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çdo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viti.</w:t>
            </w:r>
          </w:p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61C3E" w:rsidRDefault="00535D45" w:rsidP="008B0868">
            <w:pPr>
              <w:pStyle w:val="TableParagraph"/>
              <w:ind w:left="102" w:right="525"/>
              <w:rPr>
                <w:rFonts w:ascii="Garamond" w:hAnsi="Garamond"/>
                <w:spacing w:val="-1"/>
                <w:sz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Kryetari</w:t>
            </w:r>
            <w:r w:rsidR="008B0868">
              <w:rPr>
                <w:rFonts w:ascii="Garamond" w:hAnsi="Garamond"/>
                <w:spacing w:val="-1"/>
                <w:sz w:val="20"/>
              </w:rPr>
              <w:t xml:space="preserve"> i</w:t>
            </w:r>
            <w:r w:rsidR="008B086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  <w:r w:rsidR="008B0868">
              <w:rPr>
                <w:rFonts w:ascii="Garamond" w:hAnsi="Garamond"/>
                <w:spacing w:val="-1"/>
                <w:sz w:val="20"/>
              </w:rPr>
              <w:t xml:space="preserve"> </w:t>
            </w:r>
          </w:p>
          <w:p w:rsidR="00B61C3E" w:rsidRDefault="00B61C3E" w:rsidP="008B0868">
            <w:pPr>
              <w:pStyle w:val="TableParagraph"/>
              <w:ind w:left="102" w:right="525"/>
              <w:rPr>
                <w:rFonts w:ascii="Garamond" w:hAnsi="Garamond"/>
                <w:spacing w:val="-1"/>
                <w:sz w:val="20"/>
              </w:rPr>
            </w:pPr>
          </w:p>
          <w:p w:rsidR="00A33C59" w:rsidRPr="001966B1" w:rsidRDefault="00535D45" w:rsidP="001966B1">
            <w:pPr>
              <w:pStyle w:val="TableParagraph"/>
              <w:ind w:left="102"/>
              <w:rPr>
                <w:rFonts w:ascii="Garamond" w:eastAsia="Garamond" w:hAnsi="Garamond" w:cs="Garamond"/>
                <w:i/>
                <w:sz w:val="16"/>
                <w:szCs w:val="16"/>
              </w:rPr>
            </w:pPr>
            <w:r w:rsidRPr="001966B1">
              <w:rPr>
                <w:rFonts w:ascii="Garamond" w:hAnsi="Garamond"/>
                <w:i/>
                <w:spacing w:val="-1"/>
                <w:sz w:val="16"/>
                <w:szCs w:val="16"/>
              </w:rPr>
              <w:t>(Informohet</w:t>
            </w:r>
            <w:r w:rsidR="001966B1">
              <w:rPr>
                <w:rFonts w:ascii="Garamond" w:hAnsi="Garamond"/>
                <w:i/>
                <w:spacing w:val="-1"/>
                <w:sz w:val="16"/>
                <w:szCs w:val="16"/>
              </w:rPr>
              <w:t xml:space="preserve"> </w:t>
            </w:r>
            <w:r w:rsidRPr="001966B1">
              <w:rPr>
                <w:rFonts w:ascii="Garamond" w:hAnsi="Garamond"/>
                <w:i/>
                <w:spacing w:val="-1"/>
                <w:sz w:val="16"/>
                <w:szCs w:val="16"/>
              </w:rPr>
              <w:t>Këshilli</w:t>
            </w:r>
            <w:r w:rsidR="008B0868" w:rsidRPr="001966B1">
              <w:rPr>
                <w:rFonts w:ascii="Garamond" w:hAnsi="Garamond"/>
                <w:i/>
                <w:spacing w:val="-1"/>
                <w:sz w:val="16"/>
                <w:szCs w:val="16"/>
              </w:rPr>
              <w:t xml:space="preserve"> i</w:t>
            </w:r>
            <w:r w:rsidR="008B0868" w:rsidRPr="001966B1">
              <w:rPr>
                <w:rFonts w:ascii="Garamond" w:hAnsi="Garamond"/>
                <w:i/>
                <w:sz w:val="16"/>
                <w:szCs w:val="16"/>
              </w:rPr>
              <w:t xml:space="preserve"> </w:t>
            </w:r>
            <w:r w:rsidRPr="001966B1">
              <w:rPr>
                <w:rFonts w:ascii="Garamond" w:hAnsi="Garamond"/>
                <w:i/>
                <w:spacing w:val="-1"/>
                <w:sz w:val="16"/>
                <w:szCs w:val="16"/>
              </w:rPr>
              <w:t>Bashkisë)</w:t>
            </w: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</w:tr>
      <w:tr w:rsidR="008B0868" w:rsidTr="00685FE7">
        <w:trPr>
          <w:trHeight w:hRule="exact" w:val="2261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8B0868" w:rsidRDefault="008B0868" w:rsidP="00685FE7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8.</w:t>
            </w:r>
          </w:p>
        </w:tc>
        <w:tc>
          <w:tcPr>
            <w:tcW w:w="458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B0868" w:rsidRDefault="008B0868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 xml:space="preserve">Vështirësitë financiare. </w:t>
            </w:r>
            <w:r>
              <w:rPr>
                <w:rFonts w:ascii="Garamond" w:hAnsi="Garamond"/>
                <w:spacing w:val="-1"/>
                <w:sz w:val="20"/>
              </w:rPr>
              <w:t xml:space="preserve">Përfshin bërjen publike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8B0868" w:rsidRDefault="008B0868">
            <w:pPr>
              <w:pStyle w:val="TableParagraph"/>
              <w:tabs>
                <w:tab w:val="left" w:pos="462"/>
              </w:tabs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w w:val="95"/>
                <w:sz w:val="20"/>
              </w:rPr>
              <w:t>1.</w:t>
            </w:r>
            <w:r>
              <w:rPr>
                <w:rFonts w:ascii="Garamond" w:hAnsi="Garamond"/>
                <w:w w:val="95"/>
                <w:sz w:val="20"/>
              </w:rPr>
              <w:tab/>
            </w:r>
            <w:r>
              <w:rPr>
                <w:rFonts w:ascii="Garamond" w:hAnsi="Garamond"/>
                <w:spacing w:val="-1"/>
                <w:sz w:val="20"/>
              </w:rPr>
              <w:t xml:space="preserve">Planit për </w:t>
            </w:r>
            <w:r>
              <w:rPr>
                <w:rFonts w:ascii="Garamond" w:hAnsi="Garamond"/>
                <w:sz w:val="20"/>
              </w:rPr>
              <w:t xml:space="preserve">daljen </w:t>
            </w:r>
            <w:r>
              <w:rPr>
                <w:rFonts w:ascii="Garamond" w:hAnsi="Garamond"/>
                <w:spacing w:val="-1"/>
                <w:sz w:val="20"/>
              </w:rPr>
              <w:t xml:space="preserve">nga </w:t>
            </w:r>
            <w:r>
              <w:rPr>
                <w:rFonts w:ascii="Garamond" w:hAnsi="Garamond"/>
                <w:sz w:val="20"/>
              </w:rPr>
              <w:t xml:space="preserve">situata e </w:t>
            </w:r>
            <w:r>
              <w:rPr>
                <w:rFonts w:ascii="Garamond" w:hAnsi="Garamond"/>
                <w:spacing w:val="-1"/>
                <w:sz w:val="20"/>
              </w:rPr>
              <w:t xml:space="preserve">vështirë </w:t>
            </w:r>
            <w:r>
              <w:rPr>
                <w:rFonts w:ascii="Garamond" w:hAnsi="Garamond"/>
                <w:sz w:val="20"/>
              </w:rPr>
              <w:t>financiare</w:t>
            </w:r>
          </w:p>
        </w:tc>
        <w:tc>
          <w:tcPr>
            <w:tcW w:w="12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B0868" w:rsidRDefault="008B0868" w:rsidP="00A5764A">
            <w:pPr>
              <w:pStyle w:val="TableParagraph"/>
              <w:ind w:left="102" w:right="-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 xml:space="preserve">Nen i </w:t>
            </w:r>
            <w:r>
              <w:rPr>
                <w:rFonts w:ascii="Garamond"/>
                <w:sz w:val="20"/>
              </w:rPr>
              <w:t xml:space="preserve">56/4 i </w:t>
            </w:r>
            <w:r w:rsidR="00A5764A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ligjit Nr. 68/2017</w:t>
            </w:r>
          </w:p>
        </w:tc>
        <w:tc>
          <w:tcPr>
            <w:tcW w:w="190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5764A" w:rsidRPr="00B427AE" w:rsidRDefault="00A5764A" w:rsidP="00A5764A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A5764A" w:rsidRPr="00134130" w:rsidRDefault="00A5764A" w:rsidP="00A5764A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0D086C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A5764A" w:rsidRDefault="00A5764A" w:rsidP="00A5764A">
            <w:pPr>
              <w:pStyle w:val="ListParagraph"/>
              <w:tabs>
                <w:tab w:val="left" w:pos="243"/>
              </w:tabs>
              <w:spacing w:before="1" w:line="239" w:lineRule="auto"/>
              <w:ind w:left="102" w:right="102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D9008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</w:p>
          <w:p w:rsidR="00A5764A" w:rsidRPr="00B427AE" w:rsidRDefault="00A5764A" w:rsidP="00A5764A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A5764A" w:rsidRPr="00B427AE" w:rsidRDefault="00A5764A" w:rsidP="00A5764A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8B0868" w:rsidRPr="00A5764A" w:rsidRDefault="00A5764A" w:rsidP="00A5764A">
            <w:pPr>
              <w:tabs>
                <w:tab w:val="left" w:pos="417"/>
              </w:tabs>
              <w:ind w:right="105"/>
              <w:rPr>
                <w:rFonts w:ascii="Garamond" w:eastAsia="Garamond" w:hAnsi="Garamond" w:cs="Garamond"/>
                <w:sz w:val="20"/>
                <w:szCs w:val="20"/>
              </w:rPr>
            </w:pPr>
            <w:r w:rsidRPr="00A5764A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B0868" w:rsidRPr="00A5764A" w:rsidRDefault="008B0868">
            <w:pPr>
              <w:pStyle w:val="TableParagraph"/>
              <w:tabs>
                <w:tab w:val="right" w:pos="1252"/>
              </w:tabs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 w:rsidRPr="00A5764A">
              <w:rPr>
                <w:rFonts w:ascii="Garamond"/>
                <w:sz w:val="20"/>
                <w:szCs w:val="20"/>
              </w:rPr>
              <w:t>Brenda</w:t>
            </w:r>
            <w:r w:rsidR="00A5764A" w:rsidRPr="00A5764A">
              <w:rPr>
                <w:rFonts w:ascii="Garamond"/>
                <w:sz w:val="20"/>
                <w:szCs w:val="20"/>
              </w:rPr>
              <w:t xml:space="preserve"> </w:t>
            </w:r>
            <w:r w:rsidRPr="00A5764A">
              <w:rPr>
                <w:rFonts w:ascii="Garamond"/>
                <w:sz w:val="20"/>
                <w:szCs w:val="20"/>
              </w:rPr>
              <w:t>10</w:t>
            </w:r>
          </w:p>
          <w:p w:rsidR="008B0868" w:rsidRDefault="00A5764A" w:rsidP="008B0868">
            <w:pPr>
              <w:pStyle w:val="TableParagraph"/>
              <w:tabs>
                <w:tab w:val="left" w:pos="982"/>
              </w:tabs>
              <w:ind w:left="102"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A5764A">
              <w:rPr>
                <w:rFonts w:ascii="Garamond" w:hAnsi="Garamond"/>
                <w:w w:val="95"/>
                <w:sz w:val="20"/>
                <w:szCs w:val="20"/>
              </w:rPr>
              <w:t>d</w:t>
            </w:r>
            <w:r w:rsidR="008B0868" w:rsidRPr="00A5764A">
              <w:rPr>
                <w:rFonts w:ascii="Garamond" w:hAnsi="Garamond"/>
                <w:w w:val="95"/>
                <w:sz w:val="20"/>
                <w:szCs w:val="20"/>
              </w:rPr>
              <w:t xml:space="preserve">itëve </w:t>
            </w:r>
            <w:r w:rsidR="008B0868" w:rsidRPr="00A5764A">
              <w:rPr>
                <w:rFonts w:ascii="Garamond" w:hAnsi="Garamond"/>
                <w:spacing w:val="-1"/>
                <w:sz w:val="20"/>
                <w:szCs w:val="20"/>
              </w:rPr>
              <w:t>nga shpallja.</w:t>
            </w:r>
          </w:p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B0868" w:rsidRDefault="008B0868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Këshilli </w:t>
            </w:r>
            <w:r>
              <w:rPr>
                <w:rFonts w:ascii="Garamond" w:hAnsi="Garamond"/>
                <w:sz w:val="20"/>
              </w:rPr>
              <w:t>Bashkiak</w:t>
            </w: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B0868" w:rsidRDefault="008B0868">
            <w:pPr>
              <w:rPr>
                <w:rFonts w:ascii="Garamond" w:hAnsi="Garamond"/>
                <w:spacing w:val="-1"/>
                <w:sz w:val="20"/>
              </w:rPr>
            </w:pPr>
            <w:r w:rsidRPr="002D0ED5">
              <w:rPr>
                <w:rFonts w:ascii="Garamond" w:hAnsi="Garamond"/>
                <w:spacing w:val="-1"/>
                <w:sz w:val="20"/>
              </w:rPr>
              <w:t>Kryetari i</w:t>
            </w:r>
            <w:r w:rsidRPr="002D0ED5">
              <w:rPr>
                <w:rFonts w:ascii="Garamond" w:hAnsi="Garamond"/>
                <w:sz w:val="20"/>
              </w:rPr>
              <w:t xml:space="preserve"> </w:t>
            </w:r>
            <w:r w:rsidRPr="002D0ED5">
              <w:rPr>
                <w:rFonts w:ascii="Garamond" w:hAnsi="Garamond"/>
                <w:spacing w:val="-1"/>
                <w:sz w:val="20"/>
              </w:rPr>
              <w:t>Bashkisë</w:t>
            </w:r>
          </w:p>
          <w:p w:rsidR="005727A2" w:rsidRDefault="005727A2">
            <w:pPr>
              <w:rPr>
                <w:rFonts w:ascii="Garamond" w:hAnsi="Garamond"/>
                <w:spacing w:val="-1"/>
                <w:sz w:val="20"/>
              </w:rPr>
            </w:pPr>
          </w:p>
          <w:p w:rsidR="005727A2" w:rsidRDefault="005727A2" w:rsidP="005727A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Koordinatori për </w:t>
            </w:r>
            <w:r>
              <w:rPr>
                <w:rFonts w:ascii="Garamond" w:hAnsi="Garamond"/>
                <w:sz w:val="20"/>
              </w:rPr>
              <w:t>të drejtën e informimit</w:t>
            </w:r>
          </w:p>
          <w:p w:rsidR="005727A2" w:rsidRDefault="005727A2">
            <w:pPr>
              <w:rPr>
                <w:rFonts w:ascii="Garamond" w:hAnsi="Garamond"/>
                <w:spacing w:val="-1"/>
                <w:sz w:val="20"/>
              </w:rPr>
            </w:pPr>
          </w:p>
          <w:p w:rsidR="000D2BB2" w:rsidRDefault="000D2BB2" w:rsidP="000D2BB2">
            <w:pPr>
              <w:rPr>
                <w:rFonts w:ascii="Garamond" w:hAnsi="Garamond"/>
                <w:spacing w:val="-1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Drejtoria e Finances dhe Buxhetit</w:t>
            </w:r>
          </w:p>
          <w:p w:rsidR="000D2BB2" w:rsidRDefault="000D2BB2" w:rsidP="000D2BB2">
            <w:pPr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0D2BB2" w:rsidRDefault="000D2BB2" w:rsidP="000D2BB2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Sektori IT</w:t>
            </w:r>
          </w:p>
          <w:p w:rsidR="000D2BB2" w:rsidRDefault="000D2BB2" w:rsidP="000D2BB2">
            <w:pPr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0D2BB2" w:rsidRDefault="000D2BB2"/>
        </w:tc>
      </w:tr>
      <w:tr w:rsidR="008B0868" w:rsidTr="00685FE7">
        <w:trPr>
          <w:trHeight w:hRule="exact" w:val="2259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8B0868" w:rsidRDefault="008B0868" w:rsidP="00685FE7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9</w:t>
            </w:r>
          </w:p>
        </w:tc>
        <w:tc>
          <w:tcPr>
            <w:tcW w:w="458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B0868" w:rsidRDefault="008B0868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 xml:space="preserve">Shitja </w:t>
            </w:r>
            <w:r>
              <w:rPr>
                <w:rFonts w:ascii="Garamond" w:hAnsi="Garamond"/>
                <w:b/>
                <w:sz w:val="20"/>
              </w:rPr>
              <w:t xml:space="preserve">ose </w:t>
            </w:r>
            <w:r>
              <w:rPr>
                <w:rFonts w:ascii="Garamond" w:hAnsi="Garamond"/>
                <w:b/>
                <w:spacing w:val="-1"/>
                <w:sz w:val="20"/>
              </w:rPr>
              <w:t xml:space="preserve">dhënia </w:t>
            </w:r>
            <w:r>
              <w:rPr>
                <w:rFonts w:ascii="Garamond" w:hAnsi="Garamond"/>
                <w:b/>
                <w:sz w:val="20"/>
              </w:rPr>
              <w:t xml:space="preserve">me </w:t>
            </w:r>
            <w:r>
              <w:rPr>
                <w:rFonts w:ascii="Garamond" w:hAnsi="Garamond"/>
                <w:b/>
                <w:spacing w:val="-1"/>
                <w:sz w:val="20"/>
              </w:rPr>
              <w:t xml:space="preserve">qira </w:t>
            </w:r>
            <w:r>
              <w:rPr>
                <w:rFonts w:ascii="Garamond" w:hAnsi="Garamond"/>
                <w:b/>
                <w:sz w:val="20"/>
              </w:rPr>
              <w:t xml:space="preserve">e pronave </w:t>
            </w:r>
            <w:r>
              <w:rPr>
                <w:rFonts w:ascii="Garamond" w:hAnsi="Garamond"/>
                <w:b/>
                <w:spacing w:val="-1"/>
                <w:sz w:val="20"/>
              </w:rPr>
              <w:t>dhe aseteve</w:t>
            </w:r>
          </w:p>
          <w:p w:rsidR="008B0868" w:rsidRDefault="008B0868">
            <w:pPr>
              <w:pStyle w:val="TableParagraph"/>
              <w:spacing w:line="224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Përfshin bërjen </w:t>
            </w:r>
            <w:r>
              <w:rPr>
                <w:rFonts w:ascii="Garamond" w:hAnsi="Garamond"/>
                <w:sz w:val="20"/>
              </w:rPr>
              <w:t>publike të:</w:t>
            </w:r>
          </w:p>
          <w:p w:rsidR="008B0868" w:rsidRDefault="008B0868">
            <w:pPr>
              <w:pStyle w:val="ListParagraph"/>
              <w:numPr>
                <w:ilvl w:val="0"/>
                <w:numId w:val="52"/>
              </w:numPr>
              <w:tabs>
                <w:tab w:val="left" w:pos="463"/>
              </w:tabs>
              <w:ind w:right="10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Aseteve </w:t>
            </w:r>
            <w:r>
              <w:rPr>
                <w:rFonts w:ascii="Garamond" w:hAnsi="Garamond"/>
                <w:sz w:val="20"/>
              </w:rPr>
              <w:t xml:space="preserve">dhe </w:t>
            </w:r>
            <w:r>
              <w:rPr>
                <w:rFonts w:ascii="Garamond" w:hAnsi="Garamond"/>
                <w:spacing w:val="-1"/>
                <w:sz w:val="20"/>
              </w:rPr>
              <w:t xml:space="preserve">pronave </w:t>
            </w:r>
            <w:r>
              <w:rPr>
                <w:rFonts w:ascii="Garamond" w:hAnsi="Garamond"/>
                <w:sz w:val="20"/>
              </w:rPr>
              <w:t xml:space="preserve">të ofruara </w:t>
            </w:r>
            <w:r>
              <w:rPr>
                <w:rFonts w:ascii="Garamond" w:hAnsi="Garamond"/>
                <w:spacing w:val="-1"/>
                <w:sz w:val="20"/>
              </w:rPr>
              <w:t xml:space="preserve">për shitje </w:t>
            </w:r>
            <w:r>
              <w:rPr>
                <w:rFonts w:ascii="Garamond" w:hAnsi="Garamond"/>
                <w:sz w:val="20"/>
              </w:rPr>
              <w:t xml:space="preserve">ose </w:t>
            </w:r>
            <w:r>
              <w:rPr>
                <w:rFonts w:ascii="Garamond" w:hAnsi="Garamond"/>
                <w:spacing w:val="-1"/>
                <w:sz w:val="20"/>
              </w:rPr>
              <w:t xml:space="preserve">dhënie </w:t>
            </w:r>
            <w:r>
              <w:rPr>
                <w:rFonts w:ascii="Garamond" w:hAnsi="Garamond"/>
                <w:sz w:val="20"/>
              </w:rPr>
              <w:t>me qira</w:t>
            </w:r>
          </w:p>
          <w:p w:rsidR="008B0868" w:rsidRDefault="008B0868">
            <w:pPr>
              <w:pStyle w:val="ListParagraph"/>
              <w:numPr>
                <w:ilvl w:val="0"/>
                <w:numId w:val="52"/>
              </w:numPr>
              <w:tabs>
                <w:tab w:val="left" w:pos="463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Kritereve që </w:t>
            </w:r>
            <w:r>
              <w:rPr>
                <w:rFonts w:ascii="Garamond" w:hAnsi="Garamond"/>
                <w:spacing w:val="-1"/>
                <w:sz w:val="20"/>
              </w:rPr>
              <w:t xml:space="preserve">duhet </w:t>
            </w:r>
            <w:r>
              <w:rPr>
                <w:rFonts w:ascii="Garamond" w:hAnsi="Garamond"/>
                <w:sz w:val="20"/>
              </w:rPr>
              <w:t>të plotësohen</w:t>
            </w:r>
          </w:p>
        </w:tc>
        <w:tc>
          <w:tcPr>
            <w:tcW w:w="12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B0868" w:rsidRDefault="008B0868" w:rsidP="00DE7E87">
            <w:pPr>
              <w:pStyle w:val="TableParagraph"/>
              <w:spacing w:line="239" w:lineRule="auto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 xml:space="preserve">Neni </w:t>
            </w:r>
            <w:r>
              <w:rPr>
                <w:rFonts w:ascii="Garamond"/>
                <w:sz w:val="20"/>
              </w:rPr>
              <w:t xml:space="preserve">19 i ligjit </w:t>
            </w:r>
            <w:r w:rsidR="00DE7E87">
              <w:rPr>
                <w:rFonts w:ascii="Garamond"/>
                <w:sz w:val="20"/>
              </w:rPr>
              <w:t xml:space="preserve">   </w:t>
            </w:r>
            <w:r w:rsidR="00A5764A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Nr.68/2017</w:t>
            </w:r>
          </w:p>
        </w:tc>
        <w:tc>
          <w:tcPr>
            <w:tcW w:w="190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5764A" w:rsidRPr="00B427AE" w:rsidRDefault="00A5764A" w:rsidP="00A5764A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A5764A" w:rsidRPr="00134130" w:rsidRDefault="00A5764A" w:rsidP="00A5764A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0D086C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A5764A" w:rsidRPr="00A5764A" w:rsidRDefault="00A5764A" w:rsidP="00A5764A">
            <w:pPr>
              <w:pStyle w:val="ListParagraph"/>
              <w:tabs>
                <w:tab w:val="left" w:pos="243"/>
              </w:tabs>
              <w:spacing w:before="1" w:line="239" w:lineRule="auto"/>
              <w:ind w:left="102" w:right="102"/>
              <w:rPr>
                <w:rFonts w:ascii="Garamond" w:eastAsia="Garamond" w:hAnsi="Garamond" w:cs="Garamond"/>
                <w:b/>
                <w:bCs/>
                <w:sz w:val="14"/>
                <w:szCs w:val="20"/>
              </w:rPr>
            </w:pPr>
            <w:r w:rsidRPr="00D9008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</w:p>
          <w:p w:rsidR="00A5764A" w:rsidRPr="00B427AE" w:rsidRDefault="00A5764A" w:rsidP="00A5764A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A5764A" w:rsidRPr="00B427AE" w:rsidRDefault="00A5764A" w:rsidP="00A5764A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A5764A" w:rsidRDefault="00A5764A" w:rsidP="00A5764A">
            <w:pPr>
              <w:tabs>
                <w:tab w:val="left" w:pos="417"/>
              </w:tabs>
              <w:ind w:right="105"/>
              <w:rPr>
                <w:rFonts w:ascii="Garamond" w:hAnsi="Garamond"/>
                <w:sz w:val="20"/>
              </w:rPr>
            </w:pPr>
            <w:r w:rsidRPr="00A5764A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  <w:r w:rsidRPr="00A5764A">
              <w:rPr>
                <w:rFonts w:ascii="Garamond" w:hAnsi="Garamond"/>
                <w:sz w:val="20"/>
              </w:rPr>
              <w:t xml:space="preserve"> </w:t>
            </w:r>
          </w:p>
          <w:p w:rsidR="00A5764A" w:rsidRPr="00A5764A" w:rsidRDefault="00A5764A" w:rsidP="00A5764A">
            <w:pPr>
              <w:tabs>
                <w:tab w:val="left" w:pos="417"/>
              </w:tabs>
              <w:ind w:right="105"/>
              <w:rPr>
                <w:rFonts w:ascii="Garamond" w:hAnsi="Garamond"/>
                <w:sz w:val="14"/>
              </w:rPr>
            </w:pPr>
          </w:p>
          <w:p w:rsidR="008B0868" w:rsidRPr="00A5764A" w:rsidRDefault="008B0868" w:rsidP="00A5764A">
            <w:pPr>
              <w:tabs>
                <w:tab w:val="left" w:pos="417"/>
              </w:tabs>
              <w:ind w:right="105"/>
              <w:rPr>
                <w:rFonts w:ascii="Garamond" w:eastAsia="Garamond" w:hAnsi="Garamond" w:cs="Garamond"/>
                <w:sz w:val="20"/>
                <w:szCs w:val="20"/>
              </w:rPr>
            </w:pPr>
            <w:r w:rsidRPr="00A5764A">
              <w:rPr>
                <w:rFonts w:ascii="Garamond" w:hAnsi="Garamond"/>
                <w:sz w:val="20"/>
              </w:rPr>
              <w:t xml:space="preserve">Në  </w:t>
            </w:r>
            <w:r w:rsidRPr="00A5764A">
              <w:rPr>
                <w:rFonts w:ascii="Garamond" w:hAnsi="Garamond"/>
                <w:spacing w:val="-1"/>
                <w:sz w:val="20"/>
              </w:rPr>
              <w:t xml:space="preserve">Buletinin </w:t>
            </w:r>
            <w:r w:rsidRPr="00A5764A">
              <w:rPr>
                <w:rFonts w:ascii="Garamond" w:hAnsi="Garamond"/>
                <w:sz w:val="20"/>
              </w:rPr>
              <w:t xml:space="preserve">e </w:t>
            </w:r>
            <w:r w:rsidRPr="00A5764A">
              <w:rPr>
                <w:rFonts w:ascii="Garamond" w:hAnsi="Garamond"/>
                <w:spacing w:val="-1"/>
                <w:sz w:val="20"/>
              </w:rPr>
              <w:t>Njoftimeve</w:t>
            </w:r>
            <w:r w:rsidR="00A5764A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Pr="00A5764A">
              <w:rPr>
                <w:rFonts w:ascii="Garamond" w:hAnsi="Garamond"/>
                <w:spacing w:val="-1"/>
                <w:sz w:val="20"/>
              </w:rPr>
              <w:t>Publike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B0868" w:rsidRDefault="008B0868"/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B0868" w:rsidRDefault="008B0868">
            <w:pPr>
              <w:pStyle w:val="TableParagraph"/>
              <w:ind w:left="102" w:right="75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Kryetari </w:t>
            </w:r>
            <w:r>
              <w:rPr>
                <w:rFonts w:ascii="Garamond" w:hAnsi="Garamond"/>
                <w:sz w:val="20"/>
              </w:rPr>
              <w:t xml:space="preserve">i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B0868" w:rsidRDefault="008B0868">
            <w:pPr>
              <w:rPr>
                <w:rFonts w:ascii="Garamond" w:hAnsi="Garamond"/>
                <w:spacing w:val="-1"/>
                <w:sz w:val="20"/>
              </w:rPr>
            </w:pPr>
            <w:r w:rsidRPr="002D0ED5">
              <w:rPr>
                <w:rFonts w:ascii="Garamond" w:hAnsi="Garamond"/>
                <w:spacing w:val="-1"/>
                <w:sz w:val="20"/>
              </w:rPr>
              <w:t>Kryetari i</w:t>
            </w:r>
            <w:r w:rsidRPr="002D0ED5">
              <w:rPr>
                <w:rFonts w:ascii="Garamond" w:hAnsi="Garamond"/>
                <w:sz w:val="20"/>
              </w:rPr>
              <w:t xml:space="preserve"> </w:t>
            </w:r>
            <w:r w:rsidRPr="002D0ED5">
              <w:rPr>
                <w:rFonts w:ascii="Garamond" w:hAnsi="Garamond"/>
                <w:spacing w:val="-1"/>
                <w:sz w:val="20"/>
              </w:rPr>
              <w:t>Bashkisë</w:t>
            </w:r>
          </w:p>
          <w:p w:rsidR="00A5764A" w:rsidRPr="00A5764A" w:rsidRDefault="00A5764A" w:rsidP="00A5764A">
            <w:pPr>
              <w:rPr>
                <w:rFonts w:ascii="Garamond" w:hAnsi="Garamond"/>
                <w:spacing w:val="-1"/>
                <w:sz w:val="10"/>
              </w:rPr>
            </w:pPr>
          </w:p>
          <w:p w:rsidR="00A5764A" w:rsidRDefault="00A5764A" w:rsidP="00A5764A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Koordinatori për </w:t>
            </w:r>
            <w:r>
              <w:rPr>
                <w:rFonts w:ascii="Garamond" w:hAnsi="Garamond"/>
                <w:sz w:val="20"/>
              </w:rPr>
              <w:t>të drejtën e informimit</w:t>
            </w:r>
          </w:p>
          <w:p w:rsidR="00A5764A" w:rsidRPr="00A5764A" w:rsidRDefault="00A5764A" w:rsidP="00A5764A">
            <w:pPr>
              <w:rPr>
                <w:rFonts w:ascii="Garamond" w:hAnsi="Garamond"/>
                <w:sz w:val="12"/>
              </w:rPr>
            </w:pPr>
          </w:p>
          <w:p w:rsidR="00A5764A" w:rsidRDefault="00A5764A" w:rsidP="00A5764A">
            <w:pPr>
              <w:rPr>
                <w:rFonts w:ascii="Garamond" w:hAnsi="Garamond"/>
                <w:spacing w:val="-1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Drejtoria Juridike, Prokurimeve Publike dhe IT</w:t>
            </w:r>
          </w:p>
          <w:p w:rsidR="00A5764A" w:rsidRDefault="00A5764A" w:rsidP="00A5764A">
            <w:pPr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A5764A" w:rsidRDefault="00A5764A" w:rsidP="00A5764A">
            <w:pPr>
              <w:rPr>
                <w:rFonts w:ascii="Garamond" w:hAnsi="Garamond"/>
                <w:spacing w:val="-1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Drejtoria e PKZHT-se</w:t>
            </w:r>
          </w:p>
          <w:p w:rsidR="00A5764A" w:rsidRDefault="00A5764A" w:rsidP="00A5764A">
            <w:pPr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A5764A" w:rsidRDefault="00A5764A" w:rsidP="00A5764A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Sektori IT</w:t>
            </w:r>
          </w:p>
          <w:p w:rsidR="00A5764A" w:rsidRDefault="00A5764A" w:rsidP="00A5764A">
            <w:pPr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A5764A" w:rsidRDefault="00A5764A" w:rsidP="00A5764A">
            <w:pPr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A5764A" w:rsidRDefault="00A5764A"/>
        </w:tc>
      </w:tr>
      <w:tr w:rsidR="008B0868" w:rsidTr="00685FE7">
        <w:trPr>
          <w:trHeight w:hRule="exact" w:val="2261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8B0868" w:rsidRDefault="008B0868" w:rsidP="00685FE7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10</w:t>
            </w:r>
          </w:p>
        </w:tc>
        <w:tc>
          <w:tcPr>
            <w:tcW w:w="458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B0868" w:rsidRDefault="008B0868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 xml:space="preserve">Donacionet. </w:t>
            </w:r>
            <w:r>
              <w:rPr>
                <w:rFonts w:ascii="Garamond" w:hAnsi="Garamond"/>
                <w:spacing w:val="-1"/>
                <w:sz w:val="20"/>
              </w:rPr>
              <w:t xml:space="preserve">Përfshin bërjen </w:t>
            </w:r>
            <w:r>
              <w:rPr>
                <w:rFonts w:ascii="Garamond" w:hAnsi="Garamond"/>
                <w:sz w:val="20"/>
              </w:rPr>
              <w:t>publike të:</w:t>
            </w:r>
          </w:p>
          <w:p w:rsidR="008B0868" w:rsidRDefault="008B0868">
            <w:pPr>
              <w:pStyle w:val="ListParagraph"/>
              <w:numPr>
                <w:ilvl w:val="0"/>
                <w:numId w:val="50"/>
              </w:numPr>
              <w:tabs>
                <w:tab w:val="left" w:pos="554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Emrit </w:t>
            </w:r>
            <w:r>
              <w:rPr>
                <w:rFonts w:ascii="Garamond" w:hAnsi="Garamond"/>
                <w:sz w:val="20"/>
              </w:rPr>
              <w:t xml:space="preserve">të </w:t>
            </w:r>
            <w:r>
              <w:rPr>
                <w:rFonts w:ascii="Garamond" w:hAnsi="Garamond"/>
                <w:spacing w:val="-1"/>
                <w:sz w:val="20"/>
              </w:rPr>
              <w:t>donatorit</w:t>
            </w:r>
          </w:p>
          <w:p w:rsidR="008B0868" w:rsidRDefault="008B0868">
            <w:pPr>
              <w:pStyle w:val="ListParagraph"/>
              <w:numPr>
                <w:ilvl w:val="0"/>
                <w:numId w:val="50"/>
              </w:numPr>
              <w:tabs>
                <w:tab w:val="left" w:pos="554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Shumës </w:t>
            </w:r>
            <w:r>
              <w:rPr>
                <w:rFonts w:ascii="Garamond" w:hAnsi="Garamond"/>
                <w:spacing w:val="-1"/>
                <w:sz w:val="20"/>
              </w:rPr>
              <w:t>së donacionit</w:t>
            </w:r>
          </w:p>
          <w:p w:rsidR="008B0868" w:rsidRDefault="008B0868" w:rsidP="00230211">
            <w:pPr>
              <w:pStyle w:val="ListParagraph"/>
              <w:numPr>
                <w:ilvl w:val="0"/>
                <w:numId w:val="50"/>
              </w:numPr>
              <w:tabs>
                <w:tab w:val="left" w:pos="554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Qëllimi </w:t>
            </w:r>
            <w:r w:rsidR="00230211"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donacionit</w:t>
            </w:r>
          </w:p>
        </w:tc>
        <w:tc>
          <w:tcPr>
            <w:tcW w:w="126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B0868" w:rsidRDefault="008B0868" w:rsidP="00230211">
            <w:pPr>
              <w:pStyle w:val="TableParagraph"/>
              <w:ind w:left="102" w:righ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Neni </w:t>
            </w:r>
            <w:r>
              <w:rPr>
                <w:rFonts w:ascii="Garamond" w:hAnsi="Garamond"/>
                <w:sz w:val="20"/>
              </w:rPr>
              <w:t xml:space="preserve">20/5 </w:t>
            </w:r>
            <w:r w:rsidR="00230211"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z w:val="20"/>
              </w:rPr>
              <w:t xml:space="preserve"> ligjit Nr.68/2017</w:t>
            </w:r>
          </w:p>
        </w:tc>
        <w:tc>
          <w:tcPr>
            <w:tcW w:w="1901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30211" w:rsidRPr="00B427AE" w:rsidRDefault="00230211" w:rsidP="00230211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230211" w:rsidRPr="00134130" w:rsidRDefault="00230211" w:rsidP="00230211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0D086C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230211" w:rsidRPr="00A5764A" w:rsidRDefault="00230211" w:rsidP="00230211">
            <w:pPr>
              <w:pStyle w:val="ListParagraph"/>
              <w:tabs>
                <w:tab w:val="left" w:pos="243"/>
              </w:tabs>
              <w:spacing w:before="1" w:line="239" w:lineRule="auto"/>
              <w:ind w:left="102" w:right="102"/>
              <w:rPr>
                <w:rFonts w:ascii="Garamond" w:eastAsia="Garamond" w:hAnsi="Garamond" w:cs="Garamond"/>
                <w:b/>
                <w:bCs/>
                <w:sz w:val="14"/>
                <w:szCs w:val="20"/>
              </w:rPr>
            </w:pPr>
            <w:r w:rsidRPr="00D9008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</w:p>
          <w:p w:rsidR="00230211" w:rsidRPr="00B427AE" w:rsidRDefault="00230211" w:rsidP="00230211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230211" w:rsidRPr="00B427AE" w:rsidRDefault="00230211" w:rsidP="00230211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230211" w:rsidRDefault="00230211" w:rsidP="00230211">
            <w:pPr>
              <w:tabs>
                <w:tab w:val="left" w:pos="417"/>
              </w:tabs>
              <w:ind w:right="105"/>
              <w:rPr>
                <w:rFonts w:ascii="Garamond" w:hAnsi="Garamond"/>
                <w:sz w:val="20"/>
              </w:rPr>
            </w:pPr>
            <w:r w:rsidRPr="00A5764A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  <w:r w:rsidRPr="00A5764A">
              <w:rPr>
                <w:rFonts w:ascii="Garamond" w:hAnsi="Garamond"/>
                <w:sz w:val="20"/>
              </w:rPr>
              <w:t xml:space="preserve"> </w:t>
            </w:r>
          </w:p>
          <w:p w:rsidR="008B0868" w:rsidRDefault="008B0868" w:rsidP="00230211">
            <w:pPr>
              <w:pStyle w:val="ListParagraph"/>
              <w:tabs>
                <w:tab w:val="left" w:pos="262"/>
                <w:tab w:val="left" w:pos="953"/>
                <w:tab w:val="left" w:pos="1701"/>
              </w:tabs>
              <w:ind w:left="102" w:right="103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B0868" w:rsidRDefault="008B0868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Menjëherë</w:t>
            </w:r>
          </w:p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B0868" w:rsidRDefault="008B0868" w:rsidP="00230211">
            <w:pPr>
              <w:pStyle w:val="TableParagraph"/>
              <w:tabs>
                <w:tab w:val="left" w:pos="1598"/>
              </w:tabs>
              <w:ind w:left="102" w:right="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Kryetari  i</w:t>
            </w:r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B0868" w:rsidRDefault="008B0868">
            <w:pPr>
              <w:rPr>
                <w:rFonts w:ascii="Garamond" w:hAnsi="Garamond"/>
                <w:spacing w:val="-1"/>
                <w:sz w:val="20"/>
              </w:rPr>
            </w:pPr>
            <w:r w:rsidRPr="002D0ED5">
              <w:rPr>
                <w:rFonts w:ascii="Garamond" w:hAnsi="Garamond"/>
                <w:spacing w:val="-1"/>
                <w:sz w:val="20"/>
              </w:rPr>
              <w:t>Kryetari i</w:t>
            </w:r>
            <w:r w:rsidRPr="002D0ED5">
              <w:rPr>
                <w:rFonts w:ascii="Garamond" w:hAnsi="Garamond"/>
                <w:sz w:val="20"/>
              </w:rPr>
              <w:t xml:space="preserve"> </w:t>
            </w:r>
            <w:r w:rsidRPr="002D0ED5">
              <w:rPr>
                <w:rFonts w:ascii="Garamond" w:hAnsi="Garamond"/>
                <w:spacing w:val="-1"/>
                <w:sz w:val="20"/>
              </w:rPr>
              <w:t>Bashkisë</w:t>
            </w:r>
          </w:p>
          <w:p w:rsidR="00230211" w:rsidRDefault="00230211">
            <w:pPr>
              <w:rPr>
                <w:rFonts w:ascii="Garamond" w:hAnsi="Garamond"/>
                <w:spacing w:val="-1"/>
                <w:sz w:val="20"/>
              </w:rPr>
            </w:pPr>
          </w:p>
          <w:p w:rsidR="00230211" w:rsidRDefault="00230211" w:rsidP="0023021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Koordinatori për </w:t>
            </w:r>
            <w:r>
              <w:rPr>
                <w:rFonts w:ascii="Garamond" w:hAnsi="Garamond"/>
                <w:sz w:val="20"/>
              </w:rPr>
              <w:t>të drejtën e informimit</w:t>
            </w:r>
          </w:p>
          <w:p w:rsidR="00230211" w:rsidRDefault="00230211"/>
          <w:p w:rsidR="00230211" w:rsidRDefault="00230211" w:rsidP="00230211">
            <w:pPr>
              <w:rPr>
                <w:rFonts w:ascii="Garamond" w:hAnsi="Garamond"/>
                <w:spacing w:val="-1"/>
                <w:sz w:val="16"/>
                <w:szCs w:val="16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Drejtoria e Finances dhe Buxhetit</w:t>
            </w:r>
          </w:p>
          <w:p w:rsidR="00230211" w:rsidRDefault="00230211" w:rsidP="00230211">
            <w:pPr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230211" w:rsidRDefault="00230211" w:rsidP="0023021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Sektori IT</w:t>
            </w:r>
          </w:p>
          <w:p w:rsidR="00230211" w:rsidRDefault="00230211" w:rsidP="00230211">
            <w:pPr>
              <w:rPr>
                <w:rFonts w:ascii="Garamond" w:hAnsi="Garamond"/>
                <w:spacing w:val="-1"/>
                <w:sz w:val="16"/>
                <w:szCs w:val="16"/>
              </w:rPr>
            </w:pPr>
          </w:p>
          <w:p w:rsidR="00230211" w:rsidRDefault="00230211"/>
        </w:tc>
      </w:tr>
    </w:tbl>
    <w:p w:rsidR="00A33C59" w:rsidRDefault="00A33C5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F2386A" w:rsidRDefault="00F2386A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4589"/>
        <w:gridCol w:w="1265"/>
        <w:gridCol w:w="1889"/>
        <w:gridCol w:w="1368"/>
        <w:gridCol w:w="1604"/>
        <w:gridCol w:w="1618"/>
      </w:tblGrid>
      <w:tr w:rsidR="00A33C59">
        <w:trPr>
          <w:trHeight w:hRule="exact" w:val="461"/>
        </w:trPr>
        <w:tc>
          <w:tcPr>
            <w:tcW w:w="12962" w:type="dxa"/>
            <w:gridSpan w:val="7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9D9D9"/>
          </w:tcPr>
          <w:p w:rsidR="00A33C59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2D74B5"/>
                <w:sz w:val="20"/>
              </w:rPr>
              <w:lastRenderedPageBreak/>
              <w:t>Fusha</w:t>
            </w:r>
            <w:r w:rsidR="008B0868">
              <w:rPr>
                <w:rFonts w:ascii="Garamond" w:hAnsi="Garamond"/>
                <w:b/>
                <w:color w:val="2D74B5"/>
                <w:sz w:val="20"/>
              </w:rPr>
              <w:t xml:space="preserve"> </w:t>
            </w:r>
            <w:r>
              <w:rPr>
                <w:rFonts w:ascii="Garamond" w:hAnsi="Garamond"/>
                <w:b/>
                <w:color w:val="2D74B5"/>
                <w:sz w:val="20"/>
              </w:rPr>
              <w:t>3</w:t>
            </w:r>
            <w:r w:rsidR="008B0868">
              <w:rPr>
                <w:rFonts w:ascii="Garamond" w:hAnsi="Garamond"/>
                <w:b/>
                <w:color w:val="2D74B5"/>
                <w:sz w:val="20"/>
              </w:rPr>
              <w:t xml:space="preserve"> – </w:t>
            </w:r>
            <w:r>
              <w:rPr>
                <w:rFonts w:ascii="Garamond" w:hAnsi="Garamond"/>
                <w:b/>
                <w:color w:val="2D74B5"/>
                <w:spacing w:val="-1"/>
                <w:sz w:val="20"/>
              </w:rPr>
              <w:t>Për</w:t>
            </w:r>
            <w:r w:rsidR="008B0868">
              <w:rPr>
                <w:rFonts w:ascii="Garamond" w:hAnsi="Garamond"/>
                <w:b/>
                <w:color w:val="2D74B5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color w:val="2D74B5"/>
                <w:spacing w:val="-1"/>
                <w:sz w:val="20"/>
              </w:rPr>
              <w:t>kërkesat</w:t>
            </w:r>
            <w:r w:rsidR="008B0868">
              <w:rPr>
                <w:rFonts w:ascii="Garamond" w:hAnsi="Garamond"/>
                <w:b/>
                <w:color w:val="2D74B5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color w:val="2D74B5"/>
                <w:spacing w:val="-1"/>
                <w:sz w:val="20"/>
              </w:rPr>
              <w:t>për</w:t>
            </w:r>
            <w:r w:rsidR="008B0868">
              <w:rPr>
                <w:rFonts w:ascii="Garamond" w:hAnsi="Garamond"/>
                <w:b/>
                <w:color w:val="2D74B5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color w:val="2D74B5"/>
                <w:spacing w:val="-1"/>
                <w:sz w:val="20"/>
              </w:rPr>
              <w:t>informim</w:t>
            </w:r>
          </w:p>
        </w:tc>
      </w:tr>
      <w:tr w:rsidR="00E24E3C">
        <w:trPr>
          <w:trHeight w:hRule="exact" w:val="684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E24E3C" w:rsidRDefault="00E24E3C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Nr.</w:t>
            </w:r>
          </w:p>
        </w:tc>
        <w:tc>
          <w:tcPr>
            <w:tcW w:w="45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E24E3C" w:rsidRDefault="00E24E3C" w:rsidP="008B0868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 xml:space="preserve">Informacioni që bëhet </w:t>
            </w:r>
            <w:r>
              <w:rPr>
                <w:rFonts w:ascii="Garamond" w:hAnsi="Garamond"/>
                <w:b/>
                <w:sz w:val="20"/>
              </w:rPr>
              <w:t xml:space="preserve">publik pa </w:t>
            </w:r>
            <w:r>
              <w:rPr>
                <w:rFonts w:ascii="Garamond" w:hAnsi="Garamond"/>
                <w:b/>
                <w:spacing w:val="-1"/>
                <w:sz w:val="20"/>
              </w:rPr>
              <w:t>kërkesë</w:t>
            </w:r>
          </w:p>
        </w:tc>
        <w:tc>
          <w:tcPr>
            <w:tcW w:w="12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E24E3C" w:rsidRDefault="00E24E3C" w:rsidP="005B1B0B">
            <w:pPr>
              <w:pStyle w:val="TableParagraph"/>
              <w:ind w:left="102" w:right="29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Referenca ligjore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E24E3C" w:rsidRDefault="00E24E3C" w:rsidP="005B1B0B">
            <w:pPr>
              <w:pStyle w:val="TableParagraph"/>
              <w:spacing w:line="239" w:lineRule="auto"/>
              <w:ind w:left="102" w:right="102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Mënyra e </w:t>
            </w:r>
            <w:r>
              <w:rPr>
                <w:rFonts w:ascii="Garamond" w:hAnsi="Garamond"/>
                <w:b/>
                <w:spacing w:val="-1"/>
                <w:sz w:val="20"/>
              </w:rPr>
              <w:t xml:space="preserve">bërjes publike </w:t>
            </w:r>
            <w:r>
              <w:rPr>
                <w:rFonts w:ascii="Garamond" w:hAnsi="Garamond"/>
                <w:b/>
                <w:sz w:val="20"/>
              </w:rPr>
              <w:t xml:space="preserve">së </w:t>
            </w:r>
            <w:r>
              <w:rPr>
                <w:rFonts w:ascii="Garamond" w:hAnsi="Garamond"/>
                <w:b/>
                <w:spacing w:val="-1"/>
                <w:sz w:val="20"/>
              </w:rPr>
              <w:t>këtij informacioni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E24E3C" w:rsidRDefault="00E24E3C" w:rsidP="005B1B0B">
            <w:pPr>
              <w:pStyle w:val="TableParagraph"/>
              <w:tabs>
                <w:tab w:val="left" w:pos="757"/>
              </w:tabs>
              <w:ind w:left="102" w:righ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Afati kohor </w:t>
            </w:r>
            <w:r>
              <w:rPr>
                <w:rFonts w:ascii="Garamond" w:hAnsi="Garamond"/>
                <w:b/>
                <w:spacing w:val="-1"/>
                <w:sz w:val="20"/>
              </w:rPr>
              <w:t>për publikim</w:t>
            </w:r>
          </w:p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E24E3C" w:rsidRDefault="00E24E3C" w:rsidP="005B1B0B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Organi  miratues</w:t>
            </w: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E24E3C" w:rsidRDefault="00E24E3C" w:rsidP="005B1B0B">
            <w:pPr>
              <w:pStyle w:val="TableParagraph"/>
              <w:spacing w:line="239" w:lineRule="auto"/>
              <w:ind w:left="99" w:right="31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 xml:space="preserve">Organi </w:t>
            </w:r>
            <w:r>
              <w:rPr>
                <w:rFonts w:ascii="Garamond" w:hAnsi="Garamond"/>
                <w:b/>
                <w:sz w:val="20"/>
              </w:rPr>
              <w:t xml:space="preserve">përgjegjës </w:t>
            </w:r>
            <w:r>
              <w:rPr>
                <w:rFonts w:ascii="Garamond" w:hAnsi="Garamond"/>
                <w:b/>
                <w:spacing w:val="-1"/>
                <w:sz w:val="20"/>
              </w:rPr>
              <w:t>për publikimin</w:t>
            </w:r>
          </w:p>
        </w:tc>
      </w:tr>
      <w:tr w:rsidR="00A33C59" w:rsidTr="00685FE7">
        <w:trPr>
          <w:trHeight w:hRule="exact" w:val="2036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A33C59" w:rsidRDefault="00535D45" w:rsidP="00685FE7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1.</w:t>
            </w:r>
          </w:p>
        </w:tc>
        <w:tc>
          <w:tcPr>
            <w:tcW w:w="45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50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Të</w:t>
            </w:r>
            <w:r w:rsidR="00E24E3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dhënat</w:t>
            </w:r>
            <w:r w:rsidR="00E24E3C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e</w:t>
            </w:r>
            <w:r w:rsidR="00E24E3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koordinatorit</w:t>
            </w:r>
            <w:r w:rsidR="00E24E3C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për</w:t>
            </w:r>
            <w:r w:rsidR="00E24E3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të</w:t>
            </w:r>
            <w:r w:rsidR="00E24E3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drejtën</w:t>
            </w:r>
            <w:r w:rsidR="00E24E3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e</w:t>
            </w:r>
            <w:r w:rsidR="00E24E3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informimit</w:t>
            </w:r>
            <w:r w:rsidR="00E24E3C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(Emri,</w:t>
            </w:r>
            <w:r w:rsidR="00E24E3C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kontaktet</w:t>
            </w:r>
            <w:r w:rsidR="00E24E3C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dhe</w:t>
            </w:r>
            <w:r w:rsidR="00E24E3C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kompetencat)</w:t>
            </w:r>
            <w:r w:rsidR="00E24E3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Përfshin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publike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A33C59" w:rsidRDefault="00535D45">
            <w:pPr>
              <w:pStyle w:val="ListParagraph"/>
              <w:numPr>
                <w:ilvl w:val="0"/>
                <w:numId w:val="48"/>
              </w:numPr>
              <w:tabs>
                <w:tab w:val="left" w:pos="463"/>
              </w:tabs>
              <w:spacing w:line="224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Emrit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mbiemrit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Koordinatorit</w:t>
            </w:r>
          </w:p>
          <w:p w:rsidR="00A33C59" w:rsidRDefault="00535D45">
            <w:pPr>
              <w:pStyle w:val="ListParagraph"/>
              <w:numPr>
                <w:ilvl w:val="0"/>
                <w:numId w:val="48"/>
              </w:numPr>
              <w:tabs>
                <w:tab w:val="left" w:pos="463"/>
              </w:tabs>
              <w:spacing w:line="224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Adresës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postare/elektronike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tij</w:t>
            </w:r>
          </w:p>
          <w:p w:rsidR="00A33C59" w:rsidRDefault="00535D45">
            <w:pPr>
              <w:pStyle w:val="ListParagraph"/>
              <w:numPr>
                <w:ilvl w:val="0"/>
                <w:numId w:val="48"/>
              </w:numPr>
              <w:tabs>
                <w:tab w:val="left" w:pos="463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Orarit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punës</w:t>
            </w:r>
          </w:p>
          <w:p w:rsidR="00A33C59" w:rsidRDefault="00535D45">
            <w:pPr>
              <w:pStyle w:val="ListParagraph"/>
              <w:numPr>
                <w:ilvl w:val="0"/>
                <w:numId w:val="48"/>
              </w:numPr>
              <w:tabs>
                <w:tab w:val="left" w:pos="463"/>
              </w:tabs>
              <w:spacing w:before="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Detyrave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kompetencave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Koordinatorit</w:t>
            </w:r>
          </w:p>
          <w:p w:rsidR="00A33C59" w:rsidRDefault="00535D45">
            <w:pPr>
              <w:pStyle w:val="ListParagraph"/>
              <w:numPr>
                <w:ilvl w:val="0"/>
                <w:numId w:val="48"/>
              </w:numPr>
              <w:tabs>
                <w:tab w:val="left" w:pos="463"/>
              </w:tabs>
              <w:ind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Adresës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postare/elektronike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depozitimin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kërkesave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informim</w:t>
            </w:r>
          </w:p>
        </w:tc>
        <w:tc>
          <w:tcPr>
            <w:tcW w:w="12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341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Neni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7/ç</w:t>
            </w:r>
            <w:r w:rsidR="00E24E3C">
              <w:rPr>
                <w:rFonts w:ascii="Garamond" w:hAnsi="Garamond"/>
                <w:sz w:val="20"/>
              </w:rPr>
              <w:t xml:space="preserve"> i </w:t>
            </w:r>
            <w:r>
              <w:rPr>
                <w:rFonts w:ascii="Garamond" w:hAnsi="Garamond"/>
                <w:sz w:val="20"/>
              </w:rPr>
              <w:t>ligjit</w:t>
            </w:r>
            <w:r w:rsidR="00E24E3C">
              <w:rPr>
                <w:rFonts w:ascii="Garamond" w:hAnsi="Garamond"/>
                <w:sz w:val="20"/>
              </w:rPr>
              <w:t xml:space="preserve"> N</w:t>
            </w:r>
            <w:r>
              <w:rPr>
                <w:rFonts w:ascii="Garamond" w:hAnsi="Garamond"/>
                <w:spacing w:val="-1"/>
                <w:sz w:val="20"/>
              </w:rPr>
              <w:t>r.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119/2014</w:t>
            </w:r>
          </w:p>
          <w:p w:rsidR="00230211" w:rsidRPr="00230211" w:rsidRDefault="00230211">
            <w:pPr>
              <w:pStyle w:val="TableParagraph"/>
              <w:ind w:left="102" w:right="341"/>
              <w:rPr>
                <w:rFonts w:ascii="Garamond" w:eastAsia="Garamond" w:hAnsi="Garamond" w:cs="Garamond"/>
                <w:sz w:val="12"/>
                <w:szCs w:val="20"/>
              </w:rPr>
            </w:pPr>
          </w:p>
          <w:p w:rsidR="00230211" w:rsidRDefault="00E24E3C" w:rsidP="00E24E3C">
            <w:pPr>
              <w:pStyle w:val="TableParagraph"/>
              <w:ind w:left="102" w:right="132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d</w:t>
            </w:r>
            <w:r w:rsidR="00535D45">
              <w:rPr>
                <w:rFonts w:ascii="Garamond"/>
                <w:sz w:val="20"/>
              </w:rPr>
              <w:t>he</w:t>
            </w:r>
            <w:r>
              <w:rPr>
                <w:rFonts w:ascii="Garamond"/>
                <w:sz w:val="20"/>
              </w:rPr>
              <w:t xml:space="preserve"> </w:t>
            </w:r>
          </w:p>
          <w:p w:rsidR="00230211" w:rsidRPr="00230211" w:rsidRDefault="00230211" w:rsidP="00E24E3C">
            <w:pPr>
              <w:pStyle w:val="TableParagraph"/>
              <w:ind w:left="102" w:right="132"/>
              <w:rPr>
                <w:rFonts w:ascii="Garamond"/>
                <w:sz w:val="8"/>
              </w:rPr>
            </w:pPr>
          </w:p>
          <w:p w:rsidR="00A33C59" w:rsidRDefault="00535D45" w:rsidP="00E24E3C">
            <w:pPr>
              <w:pStyle w:val="TableParagraph"/>
              <w:ind w:left="102" w:right="13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 w:rsidR="00E24E3C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15/3</w:t>
            </w:r>
            <w:r w:rsidR="00E24E3C">
              <w:rPr>
                <w:rFonts w:ascii="Garamond"/>
                <w:sz w:val="20"/>
              </w:rPr>
              <w:t xml:space="preserve"> i </w:t>
            </w:r>
            <w:r>
              <w:rPr>
                <w:rFonts w:ascii="Garamond"/>
                <w:sz w:val="20"/>
              </w:rPr>
              <w:t>ligjit</w:t>
            </w:r>
            <w:r w:rsidR="00E24E3C">
              <w:rPr>
                <w:rFonts w:ascii="Garamond"/>
                <w:sz w:val="20"/>
              </w:rPr>
              <w:t xml:space="preserve"> N</w:t>
            </w:r>
            <w:r>
              <w:rPr>
                <w:rFonts w:ascii="Garamond"/>
                <w:spacing w:val="-1"/>
                <w:sz w:val="20"/>
              </w:rPr>
              <w:t>r.</w:t>
            </w:r>
            <w:r>
              <w:rPr>
                <w:rFonts w:ascii="Garamond"/>
                <w:sz w:val="20"/>
              </w:rPr>
              <w:t>139/2015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30211" w:rsidRPr="00B427AE" w:rsidRDefault="00230211" w:rsidP="00230211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230211" w:rsidRPr="00134130" w:rsidRDefault="00230211" w:rsidP="00230211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0D086C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230211" w:rsidRPr="00A5764A" w:rsidRDefault="00230211" w:rsidP="00230211">
            <w:pPr>
              <w:pStyle w:val="ListParagraph"/>
              <w:tabs>
                <w:tab w:val="left" w:pos="243"/>
              </w:tabs>
              <w:spacing w:before="1" w:line="239" w:lineRule="auto"/>
              <w:ind w:left="102" w:right="102"/>
              <w:rPr>
                <w:rFonts w:ascii="Garamond" w:eastAsia="Garamond" w:hAnsi="Garamond" w:cs="Garamond"/>
                <w:b/>
                <w:bCs/>
                <w:sz w:val="14"/>
                <w:szCs w:val="20"/>
              </w:rPr>
            </w:pPr>
            <w:r w:rsidRPr="00D9008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</w:p>
          <w:p w:rsidR="00230211" w:rsidRPr="00B427AE" w:rsidRDefault="00230211" w:rsidP="00230211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230211" w:rsidRPr="00B427AE" w:rsidRDefault="00230211" w:rsidP="00230211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A33C59" w:rsidRPr="00230211" w:rsidRDefault="00230211" w:rsidP="00230211">
            <w:pPr>
              <w:tabs>
                <w:tab w:val="left" w:pos="417"/>
              </w:tabs>
              <w:ind w:right="105"/>
              <w:rPr>
                <w:rFonts w:ascii="Garamond" w:hAnsi="Garamond"/>
                <w:sz w:val="20"/>
              </w:rPr>
            </w:pPr>
            <w:r w:rsidRPr="00A5764A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  <w:r w:rsidRPr="00A5764A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Menjëherë</w:t>
            </w:r>
          </w:p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75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Kryetari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E24E3C">
              <w:rPr>
                <w:rFonts w:ascii="Garamond" w:hAnsi="Garamond"/>
                <w:sz w:val="20"/>
              </w:rPr>
              <w:t xml:space="preserve">i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230211">
            <w:pPr>
              <w:pStyle w:val="TableParagraph"/>
              <w:ind w:right="184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Koordinatori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drejtën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informimit</w:t>
            </w:r>
          </w:p>
          <w:p w:rsidR="00230211" w:rsidRDefault="00230211">
            <w:pPr>
              <w:pStyle w:val="TableParagraph"/>
              <w:ind w:left="99" w:right="184"/>
              <w:rPr>
                <w:rFonts w:ascii="Garamond" w:hAnsi="Garamond"/>
                <w:sz w:val="20"/>
              </w:rPr>
            </w:pPr>
          </w:p>
          <w:p w:rsidR="00230211" w:rsidRDefault="00230211" w:rsidP="0023021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Sektori IT</w:t>
            </w:r>
          </w:p>
          <w:p w:rsidR="00230211" w:rsidRDefault="00230211">
            <w:pPr>
              <w:pStyle w:val="TableParagraph"/>
              <w:ind w:left="99" w:right="184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A33C59" w:rsidTr="00685FE7">
        <w:trPr>
          <w:trHeight w:hRule="exact" w:val="2936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A33C59" w:rsidRDefault="00535D45" w:rsidP="00685FE7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2.</w:t>
            </w:r>
          </w:p>
        </w:tc>
        <w:tc>
          <w:tcPr>
            <w:tcW w:w="45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99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Standardet</w:t>
            </w:r>
            <w:r w:rsidR="00E24E3C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dhe</w:t>
            </w:r>
            <w:r w:rsidR="00E24E3C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pro</w:t>
            </w:r>
            <w:r w:rsidR="00E24E3C">
              <w:rPr>
                <w:rFonts w:ascii="Garamond" w:hAnsi="Garamond"/>
                <w:b/>
                <w:sz w:val="20"/>
              </w:rPr>
              <w:t>ç</w:t>
            </w:r>
            <w:r>
              <w:rPr>
                <w:rFonts w:ascii="Garamond" w:hAnsi="Garamond"/>
                <w:b/>
                <w:sz w:val="20"/>
              </w:rPr>
              <w:t>edurat</w:t>
            </w:r>
            <w:r w:rsidR="00E24E3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1"/>
                <w:sz w:val="20"/>
              </w:rPr>
              <w:t>që</w:t>
            </w:r>
            <w:r w:rsidR="00E24E3C">
              <w:rPr>
                <w:rFonts w:ascii="Garamond" w:hAnsi="Garamond"/>
                <w:b/>
                <w:spacing w:val="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duhen</w:t>
            </w:r>
            <w:r w:rsidR="00E24E3C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ndjekur</w:t>
            </w:r>
            <w:r w:rsidR="00E24E3C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për</w:t>
            </w:r>
            <w:r w:rsidR="00E24E3C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të</w:t>
            </w:r>
            <w:r w:rsidR="00E24E3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bërë</w:t>
            </w:r>
            <w:r w:rsidR="00E24E3C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kërkesë</w:t>
            </w:r>
            <w:r w:rsidR="00E24E3C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për</w:t>
            </w:r>
            <w:r w:rsidR="00E24E3C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informim</w:t>
            </w:r>
            <w:r w:rsidR="00E24E3C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dhe</w:t>
            </w:r>
            <w:r w:rsidR="00E24E3C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ankesës.</w:t>
            </w:r>
            <w:r w:rsidR="00E24E3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Përfshin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A33C59" w:rsidRDefault="00535D45">
            <w:pPr>
              <w:pStyle w:val="ListParagraph"/>
              <w:numPr>
                <w:ilvl w:val="0"/>
                <w:numId w:val="46"/>
              </w:numPr>
              <w:tabs>
                <w:tab w:val="left" w:pos="463"/>
              </w:tabs>
              <w:ind w:right="10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Procedurës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që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duhet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ndjekur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për</w:t>
            </w:r>
            <w:r w:rsidR="00E24E3C">
              <w:rPr>
                <w:rFonts w:ascii="Garamond" w:hAnsi="Garamond"/>
                <w:spacing w:val="-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bërë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një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kërkesë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informacion</w:t>
            </w:r>
          </w:p>
          <w:p w:rsidR="00A33C59" w:rsidRDefault="00535D45">
            <w:pPr>
              <w:pStyle w:val="ListParagraph"/>
              <w:numPr>
                <w:ilvl w:val="0"/>
                <w:numId w:val="46"/>
              </w:numPr>
              <w:tabs>
                <w:tab w:val="left" w:pos="463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Adresës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postare/elektronike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dërgimin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kërkesës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informim</w:t>
            </w:r>
          </w:p>
          <w:p w:rsidR="00A33C59" w:rsidRDefault="00535D45">
            <w:pPr>
              <w:pStyle w:val="ListParagraph"/>
              <w:numPr>
                <w:ilvl w:val="0"/>
                <w:numId w:val="46"/>
              </w:numPr>
              <w:tabs>
                <w:tab w:val="left" w:pos="463"/>
              </w:tabs>
              <w:spacing w:line="223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Modelit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E24E3C">
              <w:rPr>
                <w:rFonts w:ascii="Garamond" w:hAnsi="Garamond"/>
                <w:sz w:val="20"/>
              </w:rPr>
              <w:t>standard t</w:t>
            </w:r>
            <w:r>
              <w:rPr>
                <w:rFonts w:ascii="Garamond" w:hAnsi="Garamond"/>
                <w:sz w:val="20"/>
              </w:rPr>
              <w:t>ë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një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kërkese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informim</w:t>
            </w:r>
          </w:p>
          <w:p w:rsidR="00A33C59" w:rsidRDefault="00535D45">
            <w:pPr>
              <w:pStyle w:val="ListParagraph"/>
              <w:numPr>
                <w:ilvl w:val="0"/>
                <w:numId w:val="46"/>
              </w:numPr>
              <w:tabs>
                <w:tab w:val="left" w:pos="463"/>
              </w:tabs>
              <w:spacing w:before="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Afateve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marrjes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përgjigjes</w:t>
            </w:r>
          </w:p>
          <w:p w:rsidR="00A33C59" w:rsidRDefault="00A6741E">
            <w:pPr>
              <w:pStyle w:val="ListParagraph"/>
              <w:numPr>
                <w:ilvl w:val="0"/>
                <w:numId w:val="46"/>
              </w:numPr>
              <w:tabs>
                <w:tab w:val="left" w:pos="463"/>
              </w:tabs>
              <w:ind w:right="9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Proç</w:t>
            </w:r>
            <w:r w:rsidR="00535D45">
              <w:rPr>
                <w:rFonts w:ascii="Garamond" w:hAnsi="Garamond"/>
                <w:sz w:val="20"/>
              </w:rPr>
              <w:t>edurave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që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duhet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ndjekur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për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të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bërë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një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ankesë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për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mosdhënie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informacioni</w:t>
            </w:r>
          </w:p>
          <w:p w:rsidR="00A33C59" w:rsidRDefault="00535D45">
            <w:pPr>
              <w:pStyle w:val="ListParagraph"/>
              <w:numPr>
                <w:ilvl w:val="0"/>
                <w:numId w:val="46"/>
              </w:numPr>
              <w:tabs>
                <w:tab w:val="left" w:pos="463"/>
              </w:tabs>
              <w:ind w:right="9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Adresës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postare/elektronike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dërgimin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ankesës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mosdhënie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informacioni</w:t>
            </w:r>
          </w:p>
        </w:tc>
        <w:tc>
          <w:tcPr>
            <w:tcW w:w="12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685FE7">
            <w:pPr>
              <w:pStyle w:val="TableParagraph"/>
              <w:ind w:left="102" w:right="12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Nenet</w:t>
            </w:r>
            <w:r w:rsidR="00E24E3C">
              <w:rPr>
                <w:rFonts w:asci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/>
                <w:sz w:val="20"/>
              </w:rPr>
              <w:t>7</w:t>
            </w:r>
            <w:r w:rsidR="00757083">
              <w:rPr>
                <w:rFonts w:ascii="Garamond"/>
                <w:sz w:val="20"/>
              </w:rPr>
              <w:t xml:space="preserve">, </w:t>
            </w:r>
            <w:r w:rsidR="00535D45">
              <w:rPr>
                <w:rFonts w:ascii="Garamond"/>
                <w:sz w:val="20"/>
              </w:rPr>
              <w:t>11/4</w:t>
            </w:r>
            <w:r w:rsidR="00E24E3C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 xml:space="preserve"> te </w:t>
            </w:r>
            <w:r w:rsidR="00535D45">
              <w:rPr>
                <w:rFonts w:ascii="Garamond"/>
                <w:sz w:val="20"/>
              </w:rPr>
              <w:t>ligjit</w:t>
            </w:r>
            <w:r w:rsidR="00E24E3C">
              <w:rPr>
                <w:rFonts w:ascii="Garamond"/>
                <w:sz w:val="20"/>
              </w:rPr>
              <w:t xml:space="preserve"> N</w:t>
            </w:r>
            <w:r w:rsidR="00535D45">
              <w:rPr>
                <w:rFonts w:ascii="Garamond"/>
                <w:spacing w:val="-1"/>
                <w:sz w:val="20"/>
              </w:rPr>
              <w:t>r.</w:t>
            </w:r>
            <w:r w:rsidR="00535D45">
              <w:rPr>
                <w:rFonts w:ascii="Garamond"/>
                <w:sz w:val="20"/>
              </w:rPr>
              <w:t>119/2014</w:t>
            </w:r>
          </w:p>
          <w:p w:rsidR="00685FE7" w:rsidRPr="00685FE7" w:rsidRDefault="00685FE7" w:rsidP="00E24E3C">
            <w:pPr>
              <w:pStyle w:val="TableParagraph"/>
              <w:ind w:left="102" w:right="132"/>
              <w:rPr>
                <w:rFonts w:ascii="Garamond"/>
                <w:sz w:val="10"/>
              </w:rPr>
            </w:pPr>
          </w:p>
          <w:p w:rsidR="00685FE7" w:rsidRDefault="00E24E3C" w:rsidP="00E24E3C">
            <w:pPr>
              <w:pStyle w:val="TableParagraph"/>
              <w:ind w:left="102" w:right="132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d</w:t>
            </w:r>
            <w:r w:rsidR="00535D45">
              <w:rPr>
                <w:rFonts w:ascii="Garamond"/>
                <w:sz w:val="20"/>
              </w:rPr>
              <w:t>he</w:t>
            </w:r>
            <w:r>
              <w:rPr>
                <w:rFonts w:ascii="Garamond"/>
                <w:sz w:val="20"/>
              </w:rPr>
              <w:t xml:space="preserve"> </w:t>
            </w:r>
          </w:p>
          <w:p w:rsidR="00685FE7" w:rsidRPr="00685FE7" w:rsidRDefault="00685FE7" w:rsidP="00E24E3C">
            <w:pPr>
              <w:pStyle w:val="TableParagraph"/>
              <w:ind w:left="102" w:right="132"/>
              <w:rPr>
                <w:rFonts w:ascii="Garamond"/>
                <w:spacing w:val="-1"/>
                <w:sz w:val="10"/>
              </w:rPr>
            </w:pPr>
          </w:p>
          <w:p w:rsidR="00A33C59" w:rsidRDefault="00757083" w:rsidP="00E24E3C">
            <w:pPr>
              <w:pStyle w:val="TableParagraph"/>
              <w:ind w:left="102" w:right="13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</w:t>
            </w:r>
            <w:r w:rsidR="00535D45">
              <w:rPr>
                <w:rFonts w:ascii="Garamond"/>
                <w:spacing w:val="-1"/>
                <w:sz w:val="20"/>
              </w:rPr>
              <w:t>eni</w:t>
            </w:r>
            <w:r w:rsidR="00E24E3C">
              <w:rPr>
                <w:rFonts w:asci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/>
                <w:sz w:val="20"/>
              </w:rPr>
              <w:t>64/j</w:t>
            </w:r>
            <w:r w:rsidR="00E24E3C">
              <w:rPr>
                <w:rFonts w:ascii="Garamond"/>
                <w:sz w:val="20"/>
              </w:rPr>
              <w:t xml:space="preserve">,  i </w:t>
            </w:r>
            <w:r w:rsidR="00535D45">
              <w:rPr>
                <w:rFonts w:ascii="Garamond"/>
                <w:sz w:val="20"/>
              </w:rPr>
              <w:t>ligjit</w:t>
            </w:r>
            <w:r w:rsidR="00E24E3C">
              <w:rPr>
                <w:rFonts w:ascii="Garamond"/>
                <w:sz w:val="20"/>
              </w:rPr>
              <w:t xml:space="preserve"> </w:t>
            </w:r>
            <w:r w:rsidR="00E24E3C">
              <w:rPr>
                <w:rFonts w:ascii="Garamond"/>
                <w:spacing w:val="-1"/>
                <w:sz w:val="20"/>
              </w:rPr>
              <w:t>N</w:t>
            </w:r>
            <w:r w:rsidR="00535D45">
              <w:rPr>
                <w:rFonts w:ascii="Garamond"/>
                <w:spacing w:val="-1"/>
                <w:sz w:val="20"/>
              </w:rPr>
              <w:t>r.</w:t>
            </w:r>
            <w:r w:rsidR="00535D45">
              <w:rPr>
                <w:rFonts w:ascii="Garamond"/>
                <w:sz w:val="20"/>
              </w:rPr>
              <w:t>139/2015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85FE7" w:rsidRPr="00B427AE" w:rsidRDefault="00685FE7" w:rsidP="00685FE7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685FE7" w:rsidRPr="00134130" w:rsidRDefault="00685FE7" w:rsidP="00685FE7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0D086C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685FE7" w:rsidRPr="00685FE7" w:rsidRDefault="00B44D97" w:rsidP="00685FE7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20"/>
              </w:rPr>
            </w:pPr>
            <w:hyperlink r:id="rId13" w:history="1">
              <w:r w:rsidR="00685FE7" w:rsidRPr="00685FE7">
                <w:rPr>
                  <w:rStyle w:val="Hyperlink"/>
                  <w:rFonts w:ascii="Garamond" w:eastAsia="Garamond" w:hAnsi="Garamond" w:cs="Garamond"/>
                  <w:b/>
                  <w:bCs/>
                  <w:color w:val="7030A0"/>
                  <w:sz w:val="14"/>
                  <w:szCs w:val="20"/>
                  <w:u w:val="none"/>
                </w:rPr>
                <w:t>http://kukesi.gov.al/bashkia/programi-i-transparences/</w:t>
              </w:r>
            </w:hyperlink>
          </w:p>
          <w:p w:rsidR="00685FE7" w:rsidRDefault="00685FE7" w:rsidP="00685FE7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20"/>
              </w:rPr>
            </w:pPr>
          </w:p>
          <w:p w:rsidR="00685FE7" w:rsidRDefault="00685FE7" w:rsidP="00685FE7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20"/>
              </w:rPr>
            </w:pPr>
          </w:p>
          <w:p w:rsidR="00685FE7" w:rsidRPr="00685FE7" w:rsidRDefault="00685FE7" w:rsidP="00685FE7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20"/>
              </w:rPr>
            </w:pPr>
          </w:p>
          <w:p w:rsidR="00685FE7" w:rsidRPr="00B427AE" w:rsidRDefault="00685FE7" w:rsidP="00685FE7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685FE7" w:rsidRPr="00B427AE" w:rsidRDefault="00685FE7" w:rsidP="00685FE7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A33C59" w:rsidRPr="00685FE7" w:rsidRDefault="00685FE7" w:rsidP="00685FE7">
            <w:pPr>
              <w:tabs>
                <w:tab w:val="left" w:pos="262"/>
                <w:tab w:val="left" w:pos="946"/>
                <w:tab w:val="left" w:pos="1689"/>
              </w:tabs>
              <w:ind w:right="103"/>
              <w:rPr>
                <w:rFonts w:ascii="Garamond" w:eastAsia="Garamond" w:hAnsi="Garamond" w:cs="Garamond"/>
                <w:sz w:val="20"/>
                <w:szCs w:val="20"/>
              </w:rPr>
            </w:pPr>
            <w:r w:rsidRPr="00685FE7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39" w:lineRule="auto"/>
              <w:ind w:left="102" w:right="35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Brenda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48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orëve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prej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miratimit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tyre</w:t>
            </w:r>
          </w:p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E24E3C">
            <w:pPr>
              <w:pStyle w:val="TableParagraph"/>
              <w:ind w:left="102" w:right="75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Kryetari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E24E3C">
              <w:rPr>
                <w:rFonts w:ascii="Garamond" w:hAnsi="Garamond"/>
                <w:sz w:val="20"/>
              </w:rPr>
              <w:t xml:space="preserve">i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685FE7" w:rsidRDefault="00535D45" w:rsidP="00685FE7">
            <w:pPr>
              <w:pStyle w:val="TableParagraph"/>
              <w:ind w:right="184"/>
              <w:rPr>
                <w:rFonts w:ascii="Garamond" w:hAnsi="Garamond"/>
                <w:sz w:val="20"/>
                <w:szCs w:val="20"/>
              </w:rPr>
            </w:pPr>
            <w:r w:rsidRPr="00685FE7">
              <w:rPr>
                <w:rFonts w:ascii="Garamond" w:hAnsi="Garamond"/>
                <w:spacing w:val="-1"/>
                <w:sz w:val="20"/>
                <w:szCs w:val="20"/>
              </w:rPr>
              <w:t>Koordinatori</w:t>
            </w:r>
            <w:r w:rsidR="00E24E3C" w:rsidRPr="00685FE7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685FE7">
              <w:rPr>
                <w:rFonts w:ascii="Garamond" w:hAnsi="Garamond"/>
                <w:spacing w:val="-1"/>
                <w:sz w:val="20"/>
                <w:szCs w:val="20"/>
              </w:rPr>
              <w:t>për</w:t>
            </w:r>
            <w:r w:rsidR="00E24E3C" w:rsidRPr="00685FE7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685FE7">
              <w:rPr>
                <w:rFonts w:ascii="Garamond" w:hAnsi="Garamond"/>
                <w:sz w:val="20"/>
                <w:szCs w:val="20"/>
              </w:rPr>
              <w:t>të</w:t>
            </w:r>
            <w:r w:rsidR="00E24E3C" w:rsidRPr="00685FE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85FE7">
              <w:rPr>
                <w:rFonts w:ascii="Garamond" w:hAnsi="Garamond"/>
                <w:sz w:val="20"/>
                <w:szCs w:val="20"/>
              </w:rPr>
              <w:t>drejtën</w:t>
            </w:r>
            <w:r w:rsidR="00E24E3C" w:rsidRPr="00685FE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85FE7">
              <w:rPr>
                <w:rFonts w:ascii="Garamond" w:hAnsi="Garamond"/>
                <w:sz w:val="20"/>
                <w:szCs w:val="20"/>
              </w:rPr>
              <w:t>e</w:t>
            </w:r>
            <w:r w:rsidR="00E24E3C" w:rsidRPr="00685FE7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85FE7">
              <w:rPr>
                <w:rFonts w:ascii="Garamond" w:hAnsi="Garamond"/>
                <w:sz w:val="20"/>
                <w:szCs w:val="20"/>
              </w:rPr>
              <w:t>informimit</w:t>
            </w:r>
          </w:p>
          <w:p w:rsidR="00685FE7" w:rsidRPr="00685FE7" w:rsidRDefault="00685FE7">
            <w:pPr>
              <w:pStyle w:val="TableParagraph"/>
              <w:ind w:left="99" w:right="184"/>
              <w:rPr>
                <w:rFonts w:ascii="Garamond" w:hAnsi="Garamond"/>
                <w:sz w:val="20"/>
                <w:szCs w:val="20"/>
              </w:rPr>
            </w:pPr>
          </w:p>
          <w:p w:rsidR="00685FE7" w:rsidRPr="00685FE7" w:rsidRDefault="00685FE7" w:rsidP="00685FE7">
            <w:pPr>
              <w:rPr>
                <w:rFonts w:ascii="Garamond" w:hAnsi="Garamond"/>
                <w:spacing w:val="-1"/>
                <w:sz w:val="20"/>
                <w:szCs w:val="20"/>
              </w:rPr>
            </w:pPr>
          </w:p>
          <w:p w:rsidR="00685FE7" w:rsidRPr="00685FE7" w:rsidRDefault="00685FE7" w:rsidP="00685FE7">
            <w:pPr>
              <w:rPr>
                <w:rFonts w:ascii="Garamond" w:hAnsi="Garamond"/>
                <w:spacing w:val="-1"/>
                <w:sz w:val="20"/>
                <w:szCs w:val="20"/>
              </w:rPr>
            </w:pPr>
            <w:r w:rsidRPr="00685FE7">
              <w:rPr>
                <w:rFonts w:ascii="Garamond" w:hAnsi="Garamond"/>
                <w:spacing w:val="-1"/>
                <w:sz w:val="20"/>
                <w:szCs w:val="20"/>
              </w:rPr>
              <w:t>Drejtoria Juridike, Prokurimeve Publike dhe IT</w:t>
            </w:r>
          </w:p>
          <w:p w:rsidR="00685FE7" w:rsidRPr="00685FE7" w:rsidRDefault="00685FE7" w:rsidP="00685FE7">
            <w:pPr>
              <w:rPr>
                <w:rFonts w:ascii="Garamond" w:hAnsi="Garamond"/>
                <w:spacing w:val="-1"/>
                <w:sz w:val="20"/>
                <w:szCs w:val="20"/>
              </w:rPr>
            </w:pPr>
          </w:p>
          <w:p w:rsidR="00685FE7" w:rsidRPr="00685FE7" w:rsidRDefault="00685FE7" w:rsidP="00685FE7">
            <w:pPr>
              <w:rPr>
                <w:rFonts w:ascii="Garamond" w:hAnsi="Garamond"/>
                <w:spacing w:val="-1"/>
                <w:sz w:val="20"/>
                <w:szCs w:val="20"/>
              </w:rPr>
            </w:pPr>
          </w:p>
          <w:p w:rsidR="00685FE7" w:rsidRPr="00685FE7" w:rsidRDefault="00685FE7" w:rsidP="00685FE7">
            <w:pPr>
              <w:rPr>
                <w:rFonts w:ascii="Garamond" w:hAnsi="Garamond"/>
                <w:spacing w:val="-1"/>
                <w:sz w:val="20"/>
                <w:szCs w:val="20"/>
              </w:rPr>
            </w:pPr>
          </w:p>
          <w:p w:rsidR="00685FE7" w:rsidRPr="00685FE7" w:rsidRDefault="00685FE7" w:rsidP="00685FE7">
            <w:pPr>
              <w:rPr>
                <w:rFonts w:ascii="Garamond" w:hAnsi="Garamond"/>
                <w:sz w:val="20"/>
                <w:szCs w:val="20"/>
              </w:rPr>
            </w:pPr>
            <w:r w:rsidRPr="00685FE7">
              <w:rPr>
                <w:rFonts w:ascii="Garamond" w:hAnsi="Garamond"/>
                <w:spacing w:val="-1"/>
                <w:sz w:val="20"/>
                <w:szCs w:val="20"/>
              </w:rPr>
              <w:t>Sektori IT</w:t>
            </w:r>
          </w:p>
          <w:p w:rsidR="00685FE7" w:rsidRDefault="00685FE7">
            <w:pPr>
              <w:pStyle w:val="TableParagraph"/>
              <w:ind w:left="99" w:right="184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A33C59" w:rsidTr="00685FE7">
        <w:trPr>
          <w:trHeight w:hRule="exact" w:val="2337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A33C59" w:rsidRDefault="00535D45" w:rsidP="00685FE7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3.</w:t>
            </w:r>
          </w:p>
        </w:tc>
        <w:tc>
          <w:tcPr>
            <w:tcW w:w="45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10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Regjistri</w:t>
            </w:r>
            <w:r w:rsidR="00E24E3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i</w:t>
            </w:r>
            <w:r>
              <w:rPr>
                <w:rFonts w:ascii="Garamond" w:hAnsi="Garamond"/>
                <w:b/>
                <w:spacing w:val="-1"/>
                <w:sz w:val="20"/>
              </w:rPr>
              <w:t xml:space="preserve"> kërkesave dhe</w:t>
            </w:r>
            <w:r w:rsidR="00E24E3C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përgjigjeve.</w:t>
            </w:r>
            <w:r>
              <w:rPr>
                <w:rFonts w:ascii="Garamond" w:hAnsi="Garamond"/>
                <w:spacing w:val="-1"/>
                <w:sz w:val="20"/>
              </w:rPr>
              <w:t>Përfshin bërjen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A33C59" w:rsidRDefault="00535D45">
            <w:pPr>
              <w:pStyle w:val="TableParagraph"/>
              <w:tabs>
                <w:tab w:val="left" w:pos="462"/>
              </w:tabs>
              <w:spacing w:line="224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w w:val="95"/>
                <w:sz w:val="20"/>
              </w:rPr>
              <w:t>1.</w:t>
            </w:r>
            <w:r>
              <w:rPr>
                <w:rFonts w:ascii="Garamond" w:hAnsi="Garamond"/>
                <w:w w:val="95"/>
                <w:sz w:val="20"/>
              </w:rPr>
              <w:tab/>
            </w:r>
            <w:r>
              <w:rPr>
                <w:rFonts w:ascii="Garamond" w:hAnsi="Garamond"/>
                <w:sz w:val="20"/>
              </w:rPr>
              <w:t>Të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gjitha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kërkesave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informim</w:t>
            </w:r>
          </w:p>
          <w:p w:rsidR="00A33C59" w:rsidRDefault="00535D45">
            <w:pPr>
              <w:pStyle w:val="ListParagraph"/>
              <w:numPr>
                <w:ilvl w:val="0"/>
                <w:numId w:val="44"/>
              </w:numPr>
              <w:tabs>
                <w:tab w:val="left" w:pos="463"/>
              </w:tabs>
              <w:ind w:right="11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Informacionet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dhënë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përgjigje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kërkesave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informim</w:t>
            </w:r>
          </w:p>
          <w:p w:rsidR="00A33C59" w:rsidRDefault="00535D45" w:rsidP="00E24E3C">
            <w:pPr>
              <w:pStyle w:val="ListParagraph"/>
              <w:numPr>
                <w:ilvl w:val="0"/>
                <w:numId w:val="44"/>
              </w:numPr>
              <w:tabs>
                <w:tab w:val="left" w:pos="463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Përditësimi</w:t>
            </w:r>
            <w:r w:rsidR="00E24E3C">
              <w:rPr>
                <w:rFonts w:ascii="Garamond" w:hAnsi="Garamond"/>
                <w:sz w:val="20"/>
              </w:rPr>
              <w:t xml:space="preserve"> i </w:t>
            </w:r>
            <w:r>
              <w:rPr>
                <w:rFonts w:ascii="Garamond" w:hAnsi="Garamond"/>
                <w:spacing w:val="-1"/>
                <w:sz w:val="20"/>
              </w:rPr>
              <w:t>regjistrit</w:t>
            </w:r>
          </w:p>
        </w:tc>
        <w:tc>
          <w:tcPr>
            <w:tcW w:w="12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610967">
            <w:pPr>
              <w:pStyle w:val="TableParagraph"/>
              <w:ind w:left="102" w:right="10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 w:rsidR="00610967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7/</w:t>
            </w:r>
            <w:r w:rsidR="00E24E3C">
              <w:rPr>
                <w:rFonts w:ascii="Garamond"/>
                <w:sz w:val="20"/>
              </w:rPr>
              <w:t xml:space="preserve">i  </w:t>
            </w:r>
            <w:r>
              <w:rPr>
                <w:rFonts w:ascii="Garamond"/>
                <w:sz w:val="20"/>
              </w:rPr>
              <w:t>ligjit</w:t>
            </w:r>
            <w:r w:rsidR="00E24E3C">
              <w:rPr>
                <w:rFonts w:ascii="Garamond"/>
                <w:sz w:val="20"/>
              </w:rPr>
              <w:t xml:space="preserve"> </w:t>
            </w:r>
            <w:r w:rsidR="00685FE7">
              <w:rPr>
                <w:rFonts w:ascii="Garamond"/>
                <w:sz w:val="20"/>
              </w:rPr>
              <w:t xml:space="preserve"> </w:t>
            </w:r>
            <w:r w:rsidR="00E24E3C">
              <w:rPr>
                <w:rFonts w:ascii="Garamond"/>
                <w:sz w:val="20"/>
              </w:rPr>
              <w:t>N</w:t>
            </w:r>
            <w:r>
              <w:rPr>
                <w:rFonts w:ascii="Garamond"/>
                <w:spacing w:val="-1"/>
                <w:sz w:val="20"/>
              </w:rPr>
              <w:t>r.</w:t>
            </w:r>
            <w:r w:rsidR="00610967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119/2014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85FE7" w:rsidRPr="00B427AE" w:rsidRDefault="00685FE7" w:rsidP="00685FE7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685FE7" w:rsidRPr="00134130" w:rsidRDefault="00685FE7" w:rsidP="00685FE7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0D086C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685FE7" w:rsidRPr="00685FE7" w:rsidRDefault="00B44D97" w:rsidP="00685FE7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20"/>
              </w:rPr>
            </w:pPr>
            <w:hyperlink r:id="rId14" w:history="1">
              <w:r w:rsidR="00685FE7" w:rsidRPr="00685FE7">
                <w:rPr>
                  <w:rStyle w:val="Hyperlink"/>
                  <w:rFonts w:ascii="Garamond" w:eastAsia="Garamond" w:hAnsi="Garamond" w:cs="Garamond"/>
                  <w:b/>
                  <w:bCs/>
                  <w:color w:val="7030A0"/>
                  <w:sz w:val="14"/>
                  <w:szCs w:val="20"/>
                  <w:u w:val="none"/>
                </w:rPr>
                <w:t>http://kukesi.gov.al/bashkia/programi-i-transparences/</w:t>
              </w:r>
            </w:hyperlink>
          </w:p>
          <w:p w:rsidR="00685FE7" w:rsidRDefault="00685FE7" w:rsidP="00685FE7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20"/>
              </w:rPr>
            </w:pPr>
          </w:p>
          <w:p w:rsidR="00685FE7" w:rsidRDefault="00685FE7" w:rsidP="00685FE7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20"/>
              </w:rPr>
            </w:pPr>
          </w:p>
          <w:p w:rsidR="00685FE7" w:rsidRPr="00685FE7" w:rsidRDefault="00685FE7" w:rsidP="00685FE7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20"/>
              </w:rPr>
            </w:pPr>
          </w:p>
          <w:p w:rsidR="00685FE7" w:rsidRPr="00B427AE" w:rsidRDefault="00685FE7" w:rsidP="00685FE7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685FE7" w:rsidRPr="00B427AE" w:rsidRDefault="00685FE7" w:rsidP="00685FE7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A33C59" w:rsidRPr="00685FE7" w:rsidRDefault="00685FE7" w:rsidP="00685FE7">
            <w:pPr>
              <w:tabs>
                <w:tab w:val="left" w:pos="262"/>
                <w:tab w:val="left" w:pos="946"/>
                <w:tab w:val="left" w:pos="1689"/>
              </w:tabs>
              <w:ind w:right="103"/>
              <w:rPr>
                <w:rFonts w:ascii="Garamond" w:eastAsia="Garamond" w:hAnsi="Garamond" w:cs="Garamond"/>
                <w:sz w:val="20"/>
                <w:szCs w:val="20"/>
              </w:rPr>
            </w:pPr>
            <w:r w:rsidRPr="00685FE7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Menjëherë</w:t>
            </w:r>
          </w:p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E24E3C">
            <w:pPr>
              <w:pStyle w:val="TableParagraph"/>
              <w:ind w:left="102" w:right="75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Kryetari</w:t>
            </w:r>
            <w:r w:rsidR="00E24E3C">
              <w:rPr>
                <w:rFonts w:ascii="Garamond" w:hAnsi="Garamond"/>
                <w:spacing w:val="-1"/>
                <w:sz w:val="20"/>
              </w:rPr>
              <w:t xml:space="preserve"> i</w:t>
            </w:r>
            <w:r w:rsidR="00E24E3C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85FE7" w:rsidRPr="00685FE7" w:rsidRDefault="00685FE7" w:rsidP="00685FE7">
            <w:pPr>
              <w:pStyle w:val="TableParagraph"/>
              <w:ind w:right="184"/>
              <w:rPr>
                <w:rFonts w:ascii="Garamond" w:hAnsi="Garamond"/>
                <w:sz w:val="20"/>
                <w:szCs w:val="20"/>
              </w:rPr>
            </w:pPr>
            <w:r w:rsidRPr="00685FE7">
              <w:rPr>
                <w:rFonts w:ascii="Garamond" w:hAnsi="Garamond"/>
                <w:spacing w:val="-1"/>
                <w:sz w:val="20"/>
                <w:szCs w:val="20"/>
              </w:rPr>
              <w:t xml:space="preserve">Koordinatori për </w:t>
            </w:r>
            <w:r w:rsidRPr="00685FE7">
              <w:rPr>
                <w:rFonts w:ascii="Garamond" w:hAnsi="Garamond"/>
                <w:sz w:val="20"/>
                <w:szCs w:val="20"/>
              </w:rPr>
              <w:t>të drejtën e informimit</w:t>
            </w:r>
          </w:p>
          <w:p w:rsidR="00685FE7" w:rsidRPr="00685FE7" w:rsidRDefault="00685FE7" w:rsidP="00685FE7">
            <w:pPr>
              <w:pStyle w:val="TableParagraph"/>
              <w:ind w:left="99" w:right="184"/>
              <w:rPr>
                <w:rFonts w:ascii="Garamond" w:hAnsi="Garamond"/>
                <w:sz w:val="20"/>
                <w:szCs w:val="20"/>
              </w:rPr>
            </w:pPr>
          </w:p>
          <w:p w:rsidR="00685FE7" w:rsidRPr="00685FE7" w:rsidRDefault="00685FE7" w:rsidP="00685FE7">
            <w:pPr>
              <w:rPr>
                <w:rFonts w:ascii="Garamond" w:hAnsi="Garamond"/>
                <w:spacing w:val="-1"/>
                <w:sz w:val="20"/>
                <w:szCs w:val="20"/>
              </w:rPr>
            </w:pPr>
            <w:r w:rsidRPr="00685FE7">
              <w:rPr>
                <w:rFonts w:ascii="Garamond" w:hAnsi="Garamond"/>
                <w:spacing w:val="-1"/>
                <w:sz w:val="20"/>
                <w:szCs w:val="20"/>
              </w:rPr>
              <w:t>Drejtoria Juridike, Prokurimeve Publike dhe IT</w:t>
            </w:r>
          </w:p>
          <w:p w:rsidR="00685FE7" w:rsidRPr="00685FE7" w:rsidRDefault="00685FE7" w:rsidP="00685FE7">
            <w:pPr>
              <w:rPr>
                <w:rFonts w:ascii="Garamond" w:hAnsi="Garamond"/>
                <w:spacing w:val="-1"/>
                <w:sz w:val="20"/>
                <w:szCs w:val="20"/>
              </w:rPr>
            </w:pPr>
          </w:p>
          <w:p w:rsidR="00685FE7" w:rsidRPr="00685FE7" w:rsidRDefault="00685FE7" w:rsidP="00685FE7">
            <w:pPr>
              <w:rPr>
                <w:rFonts w:ascii="Garamond" w:hAnsi="Garamond"/>
                <w:sz w:val="20"/>
                <w:szCs w:val="20"/>
              </w:rPr>
            </w:pPr>
            <w:r w:rsidRPr="00685FE7">
              <w:rPr>
                <w:rFonts w:ascii="Garamond" w:hAnsi="Garamond"/>
                <w:spacing w:val="-1"/>
                <w:sz w:val="20"/>
                <w:szCs w:val="20"/>
              </w:rPr>
              <w:t>Sektori IT</w:t>
            </w:r>
          </w:p>
          <w:p w:rsidR="00A33C59" w:rsidRDefault="00A33C59">
            <w:pPr>
              <w:pStyle w:val="TableParagraph"/>
              <w:ind w:left="99" w:right="184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</w:tbl>
    <w:p w:rsidR="00A33C59" w:rsidRDefault="00A33C59">
      <w:pPr>
        <w:rPr>
          <w:rFonts w:ascii="Garamond" w:eastAsia="Garamond" w:hAnsi="Garamond" w:cs="Garamond"/>
          <w:sz w:val="20"/>
          <w:szCs w:val="20"/>
        </w:rPr>
        <w:sectPr w:rsidR="00A33C59" w:rsidSect="00F2386A">
          <w:footerReference w:type="default" r:id="rId15"/>
          <w:pgSz w:w="15840" w:h="12240" w:orient="landscape"/>
          <w:pgMar w:top="1140" w:right="1320" w:bottom="1180" w:left="1340" w:header="0" w:footer="995" w:gutter="0"/>
          <w:pgNumType w:start="9"/>
          <w:cols w:space="720"/>
        </w:sectPr>
      </w:pPr>
    </w:p>
    <w:p w:rsidR="00A33C59" w:rsidRDefault="00A33C5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4589"/>
        <w:gridCol w:w="1265"/>
        <w:gridCol w:w="1889"/>
        <w:gridCol w:w="1368"/>
        <w:gridCol w:w="1604"/>
        <w:gridCol w:w="1618"/>
      </w:tblGrid>
      <w:tr w:rsidR="00A33C59" w:rsidTr="00BB750C">
        <w:trPr>
          <w:trHeight w:hRule="exact" w:val="1329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A33C59" w:rsidRDefault="00535D45" w:rsidP="00BB750C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4.</w:t>
            </w:r>
          </w:p>
        </w:tc>
        <w:tc>
          <w:tcPr>
            <w:tcW w:w="45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Informacion</w:t>
            </w:r>
            <w:r w:rsidR="005B1B0B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i</w:t>
            </w:r>
            <w:r w:rsidR="005B1B0B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dhënë</w:t>
            </w:r>
            <w:r w:rsidR="005B1B0B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më</w:t>
            </w:r>
            <w:r w:rsidR="005B1B0B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parë</w:t>
            </w:r>
          </w:p>
        </w:tc>
        <w:tc>
          <w:tcPr>
            <w:tcW w:w="12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5B1B0B">
            <w:pPr>
              <w:pStyle w:val="TableParagraph"/>
              <w:ind w:left="102" w:righ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 w:rsidR="005B1B0B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9</w:t>
            </w:r>
            <w:r w:rsidR="005B1B0B">
              <w:rPr>
                <w:rFonts w:ascii="Garamond"/>
                <w:sz w:val="20"/>
              </w:rPr>
              <w:t xml:space="preserve"> i </w:t>
            </w:r>
            <w:r>
              <w:rPr>
                <w:rFonts w:ascii="Garamond"/>
                <w:sz w:val="20"/>
              </w:rPr>
              <w:t>ligjit</w:t>
            </w:r>
            <w:r w:rsidR="005B1B0B">
              <w:rPr>
                <w:rFonts w:ascii="Garamond"/>
                <w:sz w:val="20"/>
              </w:rPr>
              <w:t xml:space="preserve"> N</w:t>
            </w:r>
            <w:r>
              <w:rPr>
                <w:rFonts w:ascii="Garamond"/>
                <w:spacing w:val="-1"/>
                <w:sz w:val="20"/>
              </w:rPr>
              <w:t>r.</w:t>
            </w:r>
            <w:r>
              <w:rPr>
                <w:rFonts w:ascii="Garamond"/>
                <w:sz w:val="20"/>
              </w:rPr>
              <w:t>119/2014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750C" w:rsidRPr="00B427AE" w:rsidRDefault="00BB750C" w:rsidP="00BB750C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BB750C" w:rsidRPr="00134130" w:rsidRDefault="00BB750C" w:rsidP="00BB750C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0D086C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BB750C" w:rsidRPr="00685FE7" w:rsidRDefault="00B44D97" w:rsidP="00BB750C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20"/>
              </w:rPr>
            </w:pPr>
            <w:hyperlink r:id="rId16" w:history="1">
              <w:r w:rsidR="00BB750C" w:rsidRPr="00685FE7">
                <w:rPr>
                  <w:rStyle w:val="Hyperlink"/>
                  <w:rFonts w:ascii="Garamond" w:eastAsia="Garamond" w:hAnsi="Garamond" w:cs="Garamond"/>
                  <w:b/>
                  <w:bCs/>
                  <w:color w:val="7030A0"/>
                  <w:sz w:val="14"/>
                  <w:szCs w:val="20"/>
                  <w:u w:val="none"/>
                </w:rPr>
                <w:t>http://kukesi.gov.al/bashkia/programi-i-transparences/</w:t>
              </w:r>
            </w:hyperlink>
          </w:p>
          <w:p w:rsidR="00A33C59" w:rsidRDefault="00A33C59">
            <w:pPr>
              <w:pStyle w:val="TableParagraph"/>
              <w:spacing w:line="239" w:lineRule="auto"/>
              <w:ind w:left="102" w:right="10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Menjëherë</w:t>
            </w:r>
          </w:p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16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Koordinatori</w:t>
            </w:r>
            <w:r w:rsidR="005B1B0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5B1B0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5B1B0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drejtën</w:t>
            </w:r>
            <w:r w:rsidR="005B1B0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5B1B0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informimit</w:t>
            </w: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BB750C">
            <w:pPr>
              <w:pStyle w:val="TableParagraph"/>
              <w:ind w:right="184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Koordinatori</w:t>
            </w:r>
            <w:r w:rsidR="005B1B0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5B1B0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5B1B0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drejtën</w:t>
            </w:r>
            <w:r w:rsidR="005B1B0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5B1B0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informimit</w:t>
            </w:r>
          </w:p>
          <w:p w:rsidR="00BB750C" w:rsidRDefault="00BB750C">
            <w:pPr>
              <w:pStyle w:val="TableParagraph"/>
              <w:ind w:left="99" w:right="184"/>
              <w:rPr>
                <w:rFonts w:ascii="Garamond" w:hAnsi="Garamond"/>
                <w:sz w:val="20"/>
              </w:rPr>
            </w:pPr>
          </w:p>
          <w:p w:rsidR="00BB750C" w:rsidRPr="00685FE7" w:rsidRDefault="00BB750C" w:rsidP="00BB750C">
            <w:pPr>
              <w:rPr>
                <w:rFonts w:ascii="Garamond" w:hAnsi="Garamond"/>
                <w:sz w:val="20"/>
                <w:szCs w:val="20"/>
              </w:rPr>
            </w:pPr>
            <w:r w:rsidRPr="00685FE7">
              <w:rPr>
                <w:rFonts w:ascii="Garamond" w:hAnsi="Garamond"/>
                <w:spacing w:val="-1"/>
                <w:sz w:val="20"/>
                <w:szCs w:val="20"/>
              </w:rPr>
              <w:t>Sektori IT</w:t>
            </w:r>
          </w:p>
          <w:p w:rsidR="00BB750C" w:rsidRDefault="00BB750C">
            <w:pPr>
              <w:pStyle w:val="TableParagraph"/>
              <w:ind w:left="99" w:right="184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A33C59" w:rsidTr="00BB750C">
        <w:trPr>
          <w:trHeight w:hRule="exact" w:val="1977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A33C59" w:rsidRDefault="00535D45" w:rsidP="00BB750C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5.</w:t>
            </w:r>
          </w:p>
        </w:tc>
        <w:tc>
          <w:tcPr>
            <w:tcW w:w="45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Trajtimi</w:t>
            </w:r>
            <w:r w:rsidR="005B1B0B">
              <w:rPr>
                <w:rFonts w:ascii="Garamond" w:hAnsi="Garamond"/>
                <w:b/>
                <w:sz w:val="20"/>
              </w:rPr>
              <w:t xml:space="preserve"> i </w:t>
            </w:r>
            <w:r>
              <w:rPr>
                <w:rFonts w:ascii="Garamond" w:hAnsi="Garamond"/>
                <w:b/>
                <w:spacing w:val="-1"/>
                <w:sz w:val="20"/>
              </w:rPr>
              <w:t>kërkesave</w:t>
            </w:r>
            <w:r w:rsidR="005B1B0B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për</w:t>
            </w:r>
            <w:r w:rsidR="005B1B0B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informacion</w:t>
            </w:r>
          </w:p>
          <w:p w:rsidR="00A33C59" w:rsidRDefault="00535D45">
            <w:pPr>
              <w:pStyle w:val="TableParagraph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Përfshin</w:t>
            </w:r>
            <w:r w:rsidR="005B1B0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 w:rsidR="005B1B0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publike</w:t>
            </w:r>
            <w:r w:rsidR="005B1B0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A33C59" w:rsidRDefault="00535D45">
            <w:pPr>
              <w:pStyle w:val="ListParagraph"/>
              <w:numPr>
                <w:ilvl w:val="0"/>
                <w:numId w:val="42"/>
              </w:numPr>
              <w:tabs>
                <w:tab w:val="left" w:pos="823"/>
              </w:tabs>
              <w:ind w:right="10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Procedurës 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 w:rsidR="005B1B0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regjistrimit</w:t>
            </w:r>
            <w:r w:rsidR="005B1B0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të  kërkesës 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5B1B0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Regjistrin</w:t>
            </w:r>
            <w:r w:rsidR="005B1B0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5B1B0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Kërkesave</w:t>
            </w:r>
            <w:r w:rsidR="005B1B0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5B1B0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Përgjigjeve</w:t>
            </w:r>
          </w:p>
          <w:p w:rsidR="00A33C59" w:rsidRDefault="00535D45">
            <w:pPr>
              <w:pStyle w:val="ListParagraph"/>
              <w:numPr>
                <w:ilvl w:val="0"/>
                <w:numId w:val="42"/>
              </w:numPr>
              <w:tabs>
                <w:tab w:val="left" w:pos="823"/>
              </w:tabs>
              <w:spacing w:before="1"/>
              <w:ind w:righ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Afateve</w:t>
            </w:r>
            <w:r w:rsidR="005B1B0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të </w:t>
            </w:r>
            <w:r>
              <w:rPr>
                <w:rFonts w:ascii="Garamond" w:hAnsi="Garamond"/>
                <w:spacing w:val="-1"/>
                <w:sz w:val="20"/>
              </w:rPr>
              <w:t>trajtimit</w:t>
            </w:r>
            <w:r w:rsidR="005B1B0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të </w:t>
            </w:r>
            <w:r>
              <w:rPr>
                <w:rFonts w:ascii="Garamond" w:hAnsi="Garamond"/>
                <w:spacing w:val="-1"/>
                <w:sz w:val="20"/>
              </w:rPr>
              <w:t>kërkesës</w:t>
            </w:r>
            <w:r w:rsidR="005B1B0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nga</w:t>
            </w:r>
            <w:r w:rsidR="005B1B0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ana</w:t>
            </w:r>
            <w:r w:rsidR="005B1B0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5B1B0B">
              <w:rPr>
                <w:rFonts w:ascii="Garamond" w:hAnsi="Garamond"/>
                <w:sz w:val="20"/>
              </w:rPr>
              <w:t xml:space="preserve"> </w:t>
            </w:r>
            <w:r w:rsidR="005B1B0B">
              <w:rPr>
                <w:rFonts w:ascii="Garamond" w:hAnsi="Garamond"/>
                <w:spacing w:val="-1"/>
                <w:sz w:val="20"/>
              </w:rPr>
              <w:t xml:space="preserve">administrates </w:t>
            </w:r>
            <w:r>
              <w:rPr>
                <w:rFonts w:ascii="Garamond" w:hAnsi="Garamond"/>
                <w:sz w:val="20"/>
              </w:rPr>
              <w:t>së</w:t>
            </w:r>
            <w:r w:rsidR="005B1B0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  <w:p w:rsidR="00A33C59" w:rsidRDefault="00535D45">
            <w:pPr>
              <w:pStyle w:val="ListParagraph"/>
              <w:numPr>
                <w:ilvl w:val="0"/>
                <w:numId w:val="42"/>
              </w:numPr>
              <w:tabs>
                <w:tab w:val="left" w:pos="823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Mënyrave</w:t>
            </w:r>
            <w:r w:rsidR="005B1B0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5B1B0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dhënies</w:t>
            </w:r>
            <w:r w:rsidR="005B1B0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 w:rsidR="005B1B0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informacionit</w:t>
            </w:r>
          </w:p>
        </w:tc>
        <w:tc>
          <w:tcPr>
            <w:tcW w:w="12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BB750C" w:rsidP="00BB750C">
            <w:pPr>
              <w:pStyle w:val="TableParagraph"/>
              <w:ind w:left="102" w:right="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Nenet</w:t>
            </w:r>
            <w:r w:rsidR="005B1B0B">
              <w:rPr>
                <w:rFonts w:asci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/>
                <w:sz w:val="20"/>
              </w:rPr>
              <w:t>11,12</w:t>
            </w:r>
            <w:r w:rsidR="005B1B0B">
              <w:rPr>
                <w:rFonts w:ascii="Garamond"/>
                <w:sz w:val="20"/>
              </w:rPr>
              <w:t xml:space="preserve"> </w:t>
            </w:r>
            <w:r w:rsidR="00535D45">
              <w:rPr>
                <w:rFonts w:ascii="Garamond"/>
                <w:sz w:val="20"/>
              </w:rPr>
              <w:t>dhe</w:t>
            </w:r>
            <w:r>
              <w:rPr>
                <w:rFonts w:ascii="Garamond"/>
                <w:sz w:val="20"/>
              </w:rPr>
              <w:t xml:space="preserve"> </w:t>
            </w:r>
            <w:r w:rsidR="00535D45">
              <w:rPr>
                <w:rFonts w:ascii="Garamond"/>
                <w:sz w:val="20"/>
              </w:rPr>
              <w:t>14</w:t>
            </w:r>
            <w:r w:rsidR="005B1B0B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te</w:t>
            </w:r>
            <w:r w:rsidR="005B1B0B">
              <w:rPr>
                <w:rFonts w:ascii="Garamond"/>
                <w:sz w:val="20"/>
              </w:rPr>
              <w:t xml:space="preserve"> </w:t>
            </w:r>
            <w:r w:rsidR="00535D45">
              <w:rPr>
                <w:rFonts w:ascii="Garamond"/>
                <w:sz w:val="20"/>
              </w:rPr>
              <w:t>ligjit</w:t>
            </w:r>
            <w:r w:rsidR="005B1B0B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 xml:space="preserve">         </w:t>
            </w:r>
            <w:r w:rsidR="00535D45">
              <w:rPr>
                <w:rFonts w:ascii="Garamond"/>
                <w:sz w:val="20"/>
              </w:rPr>
              <w:t>Nr.119/2014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750C" w:rsidRPr="00B427AE" w:rsidRDefault="00BB750C" w:rsidP="00BB750C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BB750C" w:rsidRPr="00134130" w:rsidRDefault="00BB750C" w:rsidP="00BB750C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0D086C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BB750C" w:rsidRPr="00685FE7" w:rsidRDefault="00B44D97" w:rsidP="00BB750C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20"/>
              </w:rPr>
            </w:pPr>
            <w:hyperlink r:id="rId17" w:history="1">
              <w:r w:rsidR="00BB750C" w:rsidRPr="00685FE7">
                <w:rPr>
                  <w:rStyle w:val="Hyperlink"/>
                  <w:rFonts w:ascii="Garamond" w:eastAsia="Garamond" w:hAnsi="Garamond" w:cs="Garamond"/>
                  <w:b/>
                  <w:bCs/>
                  <w:color w:val="7030A0"/>
                  <w:sz w:val="14"/>
                  <w:szCs w:val="20"/>
                  <w:u w:val="none"/>
                </w:rPr>
                <w:t>http://kukesi.gov.al/bashkia/programi-i-transparences/</w:t>
              </w:r>
            </w:hyperlink>
          </w:p>
          <w:p w:rsidR="00BB750C" w:rsidRDefault="00BB750C" w:rsidP="00BB750C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20"/>
              </w:rPr>
            </w:pPr>
          </w:p>
          <w:p w:rsidR="00BB750C" w:rsidRPr="00B427AE" w:rsidRDefault="00BB750C" w:rsidP="00BB750C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BB750C" w:rsidRPr="00B427AE" w:rsidRDefault="00BB750C" w:rsidP="00BB750C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A33C59" w:rsidRPr="00BB750C" w:rsidRDefault="00BB750C" w:rsidP="00BB750C">
            <w:pPr>
              <w:tabs>
                <w:tab w:val="left" w:pos="262"/>
                <w:tab w:val="left" w:pos="946"/>
                <w:tab w:val="left" w:pos="1689"/>
              </w:tabs>
              <w:spacing w:before="1"/>
              <w:ind w:right="103"/>
              <w:rPr>
                <w:rFonts w:ascii="Garamond" w:eastAsia="Garamond" w:hAnsi="Garamond" w:cs="Garamond"/>
                <w:sz w:val="20"/>
                <w:szCs w:val="20"/>
              </w:rPr>
            </w:pPr>
            <w:r w:rsidRPr="00BB750C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16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Koordinatori</w:t>
            </w:r>
            <w:r w:rsidR="005B1B0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5B1B0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5B1B0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drejtën</w:t>
            </w:r>
            <w:r w:rsidR="005B1B0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5B1B0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informimit</w:t>
            </w: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750C" w:rsidRDefault="00BB750C" w:rsidP="00BB750C">
            <w:pPr>
              <w:pStyle w:val="TableParagraph"/>
              <w:ind w:right="184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Koordinatori për </w:t>
            </w:r>
            <w:r>
              <w:rPr>
                <w:rFonts w:ascii="Garamond" w:hAnsi="Garamond"/>
                <w:sz w:val="20"/>
              </w:rPr>
              <w:t>të drejtën e informimit</w:t>
            </w:r>
          </w:p>
          <w:p w:rsidR="00BB750C" w:rsidRDefault="00BB750C" w:rsidP="00BB750C">
            <w:pPr>
              <w:pStyle w:val="TableParagraph"/>
              <w:ind w:left="99" w:right="184"/>
              <w:rPr>
                <w:rFonts w:ascii="Garamond" w:hAnsi="Garamond"/>
                <w:sz w:val="20"/>
              </w:rPr>
            </w:pPr>
          </w:p>
          <w:p w:rsidR="00BB750C" w:rsidRPr="00685FE7" w:rsidRDefault="00BB750C" w:rsidP="00BB750C">
            <w:pPr>
              <w:rPr>
                <w:rFonts w:ascii="Garamond" w:hAnsi="Garamond"/>
                <w:sz w:val="20"/>
                <w:szCs w:val="20"/>
              </w:rPr>
            </w:pPr>
            <w:r w:rsidRPr="00685FE7">
              <w:rPr>
                <w:rFonts w:ascii="Garamond" w:hAnsi="Garamond"/>
                <w:spacing w:val="-1"/>
                <w:sz w:val="20"/>
                <w:szCs w:val="20"/>
              </w:rPr>
              <w:t>Sektori IT</w:t>
            </w:r>
          </w:p>
          <w:p w:rsidR="00A33C59" w:rsidRDefault="00A33C59" w:rsidP="005B1B0B">
            <w:pPr>
              <w:pStyle w:val="TableParagraph"/>
              <w:ind w:left="99" w:right="184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A33C59" w:rsidTr="00BB750C">
        <w:trPr>
          <w:trHeight w:hRule="exact" w:val="1887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A33C59" w:rsidRDefault="00535D45" w:rsidP="00BB750C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6.</w:t>
            </w:r>
          </w:p>
        </w:tc>
        <w:tc>
          <w:tcPr>
            <w:tcW w:w="45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10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Kufizimi</w:t>
            </w:r>
            <w:r w:rsidR="005B1B0B">
              <w:rPr>
                <w:rFonts w:ascii="Garamond" w:hAnsi="Garamond"/>
                <w:b/>
                <w:spacing w:val="-1"/>
                <w:sz w:val="20"/>
              </w:rPr>
              <w:t xml:space="preserve"> i</w:t>
            </w:r>
            <w:r w:rsidR="005B1B0B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së</w:t>
            </w:r>
            <w:r w:rsidR="005B1B0B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drejtës</w:t>
            </w:r>
            <w:r w:rsidR="005B1B0B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së</w:t>
            </w:r>
            <w:r w:rsidR="005B1B0B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informimit</w:t>
            </w:r>
            <w:r w:rsidR="005B1B0B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Përfshin</w:t>
            </w:r>
            <w:r w:rsidR="005B1B0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 w:rsidR="005B1B0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  <w:r w:rsidR="005B1B0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A33C59" w:rsidRDefault="00535D45">
            <w:pPr>
              <w:pStyle w:val="TableParagraph"/>
              <w:tabs>
                <w:tab w:val="left" w:pos="462"/>
              </w:tabs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w w:val="95"/>
                <w:sz w:val="20"/>
              </w:rPr>
              <w:t>1.</w:t>
            </w:r>
            <w:r>
              <w:rPr>
                <w:rFonts w:ascii="Garamond" w:hAnsi="Garamond"/>
                <w:w w:val="95"/>
                <w:sz w:val="20"/>
              </w:rPr>
              <w:tab/>
            </w:r>
            <w:r>
              <w:rPr>
                <w:rFonts w:ascii="Garamond" w:hAnsi="Garamond"/>
                <w:spacing w:val="-1"/>
                <w:sz w:val="20"/>
              </w:rPr>
              <w:t>Rasteve</w:t>
            </w:r>
            <w:r w:rsidR="005B1B0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5B1B0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kufizimit</w:t>
            </w:r>
            <w:r w:rsidR="005B1B0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5B1B0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 w:rsidR="005B1B0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drejtës</w:t>
            </w:r>
            <w:r w:rsidR="005B1B0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5B1B0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informim;</w:t>
            </w:r>
          </w:p>
        </w:tc>
        <w:tc>
          <w:tcPr>
            <w:tcW w:w="12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610967" w:rsidP="00610967">
            <w:pPr>
              <w:pStyle w:val="NoSpacing"/>
              <w:rPr>
                <w:rFonts w:ascii="Garamond" w:hAnsi="Garamond" w:cs="Garamond"/>
              </w:rPr>
            </w:pPr>
            <w:r>
              <w:rPr>
                <w:rFonts w:ascii="Garamond"/>
                <w:spacing w:val="-1"/>
                <w:sz w:val="20"/>
              </w:rPr>
              <w:t>Neni 1</w:t>
            </w:r>
            <w:r>
              <w:rPr>
                <w:rFonts w:ascii="Garamond"/>
                <w:sz w:val="20"/>
              </w:rPr>
              <w:t xml:space="preserve">7 </w:t>
            </w:r>
            <w:r w:rsidR="00757083">
              <w:rPr>
                <w:rFonts w:ascii="Garamond"/>
                <w:sz w:val="20"/>
              </w:rPr>
              <w:t>i</w:t>
            </w:r>
            <w:r>
              <w:rPr>
                <w:rFonts w:ascii="Garamond"/>
                <w:sz w:val="20"/>
              </w:rPr>
              <w:t xml:space="preserve"> ligjit N</w:t>
            </w:r>
            <w:r>
              <w:rPr>
                <w:rFonts w:ascii="Garamond"/>
                <w:spacing w:val="-1"/>
                <w:sz w:val="20"/>
              </w:rPr>
              <w:t>r.</w:t>
            </w:r>
            <w:r>
              <w:rPr>
                <w:rFonts w:ascii="Garamond"/>
                <w:sz w:val="20"/>
              </w:rPr>
              <w:t>119/2014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750C" w:rsidRPr="00B427AE" w:rsidRDefault="00BB750C" w:rsidP="00BB750C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BB750C" w:rsidRPr="00134130" w:rsidRDefault="00BB750C" w:rsidP="00BB750C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0D086C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BB750C" w:rsidRPr="00685FE7" w:rsidRDefault="00B44D97" w:rsidP="00BB750C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20"/>
              </w:rPr>
            </w:pPr>
            <w:hyperlink r:id="rId18" w:history="1">
              <w:r w:rsidR="00BB750C" w:rsidRPr="00685FE7">
                <w:rPr>
                  <w:rStyle w:val="Hyperlink"/>
                  <w:rFonts w:ascii="Garamond" w:eastAsia="Garamond" w:hAnsi="Garamond" w:cs="Garamond"/>
                  <w:b/>
                  <w:bCs/>
                  <w:color w:val="7030A0"/>
                  <w:sz w:val="14"/>
                  <w:szCs w:val="20"/>
                  <w:u w:val="none"/>
                </w:rPr>
                <w:t>http://kukesi.gov.al/bashkia/programi-i-transparences/</w:t>
              </w:r>
            </w:hyperlink>
          </w:p>
          <w:p w:rsidR="00BB750C" w:rsidRDefault="00BB750C" w:rsidP="00BB750C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20"/>
              </w:rPr>
            </w:pPr>
          </w:p>
          <w:p w:rsidR="00BB750C" w:rsidRPr="00B427AE" w:rsidRDefault="00BB750C" w:rsidP="00BB750C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BB750C" w:rsidRPr="00B427AE" w:rsidRDefault="00BB750C" w:rsidP="00BB750C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A33C59" w:rsidRPr="00BB750C" w:rsidRDefault="00BB750C" w:rsidP="00BB750C">
            <w:pPr>
              <w:tabs>
                <w:tab w:val="left" w:pos="262"/>
                <w:tab w:val="left" w:pos="946"/>
                <w:tab w:val="left" w:pos="1689"/>
              </w:tabs>
              <w:ind w:right="103"/>
              <w:rPr>
                <w:rFonts w:ascii="Garamond" w:eastAsia="Garamond" w:hAnsi="Garamond" w:cs="Garamond"/>
                <w:sz w:val="20"/>
                <w:szCs w:val="20"/>
              </w:rPr>
            </w:pPr>
            <w:r w:rsidRPr="00BB750C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16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Koordinatori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drejtën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informimit</w:t>
            </w: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BB750C">
            <w:pPr>
              <w:pStyle w:val="TableParagraph"/>
              <w:ind w:right="184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Koordinatori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drejtën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informimit</w:t>
            </w:r>
          </w:p>
          <w:p w:rsidR="00BB750C" w:rsidRPr="00BB750C" w:rsidRDefault="00BB750C">
            <w:pPr>
              <w:pStyle w:val="TableParagraph"/>
              <w:ind w:left="99" w:right="184"/>
              <w:rPr>
                <w:rFonts w:ascii="Garamond" w:hAnsi="Garamond"/>
                <w:sz w:val="12"/>
              </w:rPr>
            </w:pPr>
          </w:p>
          <w:p w:rsidR="00BB750C" w:rsidRPr="00685FE7" w:rsidRDefault="00BB750C" w:rsidP="00BB750C">
            <w:pPr>
              <w:rPr>
                <w:rFonts w:ascii="Garamond" w:hAnsi="Garamond"/>
                <w:spacing w:val="-1"/>
                <w:sz w:val="20"/>
                <w:szCs w:val="20"/>
              </w:rPr>
            </w:pPr>
            <w:r w:rsidRPr="00685FE7">
              <w:rPr>
                <w:rFonts w:ascii="Garamond" w:hAnsi="Garamond"/>
                <w:spacing w:val="-1"/>
                <w:sz w:val="20"/>
                <w:szCs w:val="20"/>
              </w:rPr>
              <w:t>Drejtoria Juridike, Prokurimeve Publike dhe IT</w:t>
            </w:r>
          </w:p>
          <w:p w:rsidR="00BB750C" w:rsidRPr="00BB750C" w:rsidRDefault="00BB750C" w:rsidP="00BB750C">
            <w:pPr>
              <w:rPr>
                <w:rFonts w:ascii="Garamond" w:hAnsi="Garamond"/>
                <w:spacing w:val="-1"/>
                <w:sz w:val="14"/>
                <w:szCs w:val="20"/>
              </w:rPr>
            </w:pPr>
          </w:p>
          <w:p w:rsidR="00BB750C" w:rsidRPr="00685FE7" w:rsidRDefault="00BB750C" w:rsidP="00BB750C">
            <w:pPr>
              <w:rPr>
                <w:rFonts w:ascii="Garamond" w:hAnsi="Garamond"/>
                <w:sz w:val="20"/>
                <w:szCs w:val="20"/>
              </w:rPr>
            </w:pPr>
            <w:r w:rsidRPr="00685FE7">
              <w:rPr>
                <w:rFonts w:ascii="Garamond" w:hAnsi="Garamond"/>
                <w:spacing w:val="-1"/>
                <w:sz w:val="20"/>
                <w:szCs w:val="20"/>
              </w:rPr>
              <w:t>Sektori IT</w:t>
            </w:r>
          </w:p>
          <w:p w:rsidR="00BB750C" w:rsidRDefault="00BB750C">
            <w:pPr>
              <w:pStyle w:val="TableParagraph"/>
              <w:ind w:left="99" w:right="184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A33C59" w:rsidTr="00BB750C">
        <w:trPr>
          <w:trHeight w:hRule="exact" w:val="1977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A33C59" w:rsidRDefault="00535D45" w:rsidP="00BB750C">
            <w:pPr>
              <w:pStyle w:val="TableParagraph"/>
              <w:spacing w:line="224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7.</w:t>
            </w:r>
          </w:p>
        </w:tc>
        <w:tc>
          <w:tcPr>
            <w:tcW w:w="45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24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Tarifa</w:t>
            </w:r>
            <w:r w:rsidR="00610967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për</w:t>
            </w:r>
            <w:r w:rsidR="00610967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dhënien</w:t>
            </w:r>
            <w:r w:rsidR="00610967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e</w:t>
            </w:r>
            <w:r w:rsidR="00610967">
              <w:rPr>
                <w:rFonts w:ascii="Garamond" w:hAnsi="Garamond"/>
                <w:b/>
                <w:sz w:val="20"/>
              </w:rPr>
              <w:t xml:space="preserve"> </w:t>
            </w:r>
            <w:r w:rsidR="00610967">
              <w:rPr>
                <w:rFonts w:ascii="Garamond" w:hAnsi="Garamond"/>
                <w:b/>
                <w:spacing w:val="-1"/>
                <w:sz w:val="20"/>
              </w:rPr>
              <w:t xml:space="preserve">informacionit </w:t>
            </w:r>
            <w:r>
              <w:rPr>
                <w:rFonts w:ascii="Garamond" w:hAnsi="Garamond"/>
                <w:b/>
                <w:spacing w:val="-1"/>
                <w:sz w:val="20"/>
              </w:rPr>
              <w:t>(nëseka)</w:t>
            </w:r>
          </w:p>
          <w:p w:rsidR="00A33C59" w:rsidRDefault="00535D45">
            <w:pPr>
              <w:pStyle w:val="TableParagraph"/>
              <w:spacing w:line="224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Përfshin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publike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A33C59" w:rsidRDefault="00535D45">
            <w:pPr>
              <w:pStyle w:val="ListParagraph"/>
              <w:numPr>
                <w:ilvl w:val="0"/>
                <w:numId w:val="39"/>
              </w:numPr>
              <w:tabs>
                <w:tab w:val="left" w:pos="463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Tarifave</w:t>
            </w:r>
          </w:p>
          <w:p w:rsidR="00A33C59" w:rsidRDefault="00535D45">
            <w:pPr>
              <w:pStyle w:val="ListParagraph"/>
              <w:numPr>
                <w:ilvl w:val="0"/>
                <w:numId w:val="39"/>
              </w:numPr>
              <w:tabs>
                <w:tab w:val="left" w:pos="463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Rregullave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mënyrën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kryerjes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 pagesës</w:t>
            </w:r>
          </w:p>
          <w:p w:rsidR="00A33C59" w:rsidRDefault="00535D45">
            <w:pPr>
              <w:pStyle w:val="ListParagraph"/>
              <w:numPr>
                <w:ilvl w:val="0"/>
                <w:numId w:val="39"/>
              </w:numPr>
              <w:tabs>
                <w:tab w:val="left" w:pos="463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Subjekteve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që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përfitojnë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informacionin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falas</w:t>
            </w:r>
          </w:p>
        </w:tc>
        <w:tc>
          <w:tcPr>
            <w:tcW w:w="12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757083">
            <w:pPr>
              <w:pStyle w:val="TableParagraph"/>
              <w:ind w:left="102" w:right="102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 w:rsidR="00757083">
              <w:rPr>
                <w:rFonts w:ascii="Garamond"/>
                <w:spacing w:val="-1"/>
                <w:sz w:val="20"/>
              </w:rPr>
              <w:t xml:space="preserve"> 1</w:t>
            </w:r>
            <w:r>
              <w:rPr>
                <w:rFonts w:ascii="Garamond"/>
                <w:sz w:val="20"/>
              </w:rPr>
              <w:t>3/1</w:t>
            </w:r>
            <w:r w:rsidR="00610967">
              <w:rPr>
                <w:rFonts w:ascii="Garamond"/>
                <w:sz w:val="20"/>
              </w:rPr>
              <w:t xml:space="preserve"> i </w:t>
            </w:r>
            <w:r>
              <w:rPr>
                <w:rFonts w:ascii="Garamond"/>
                <w:sz w:val="20"/>
              </w:rPr>
              <w:t>ligjit</w:t>
            </w:r>
            <w:r w:rsidR="00610967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Nr.119/2014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750C" w:rsidRPr="00B427AE" w:rsidRDefault="00BB750C" w:rsidP="00BB750C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BB750C" w:rsidRPr="00134130" w:rsidRDefault="00BB750C" w:rsidP="00BB750C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0D086C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BB750C" w:rsidRPr="00685FE7" w:rsidRDefault="00B44D97" w:rsidP="00BB750C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20"/>
              </w:rPr>
            </w:pPr>
            <w:hyperlink r:id="rId19" w:history="1">
              <w:r w:rsidR="00BB750C" w:rsidRPr="00685FE7">
                <w:rPr>
                  <w:rStyle w:val="Hyperlink"/>
                  <w:rFonts w:ascii="Garamond" w:eastAsia="Garamond" w:hAnsi="Garamond" w:cs="Garamond"/>
                  <w:b/>
                  <w:bCs/>
                  <w:color w:val="7030A0"/>
                  <w:sz w:val="14"/>
                  <w:szCs w:val="20"/>
                  <w:u w:val="none"/>
                </w:rPr>
                <w:t>http://kukesi.gov.al/bashkia/programi-i-transparences/</w:t>
              </w:r>
            </w:hyperlink>
          </w:p>
          <w:p w:rsidR="00BB750C" w:rsidRDefault="00BB750C" w:rsidP="00BB750C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20"/>
              </w:rPr>
            </w:pPr>
          </w:p>
          <w:p w:rsidR="00BB750C" w:rsidRPr="00B427AE" w:rsidRDefault="00BB750C" w:rsidP="00BB750C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BB750C" w:rsidRPr="00B427AE" w:rsidRDefault="00BB750C" w:rsidP="00BB750C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A33C59" w:rsidRPr="00BB750C" w:rsidRDefault="00BB750C" w:rsidP="00BB750C">
            <w:pPr>
              <w:tabs>
                <w:tab w:val="left" w:pos="262"/>
                <w:tab w:val="left" w:pos="946"/>
                <w:tab w:val="left" w:pos="1689"/>
              </w:tabs>
              <w:ind w:right="103"/>
              <w:rPr>
                <w:rFonts w:ascii="Garamond" w:eastAsia="Garamond" w:hAnsi="Garamond" w:cs="Garamond"/>
                <w:sz w:val="20"/>
                <w:szCs w:val="20"/>
              </w:rPr>
            </w:pPr>
            <w:r w:rsidRPr="00BB750C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24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Menjëherë</w:t>
            </w:r>
          </w:p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Këshilli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Bashkiak</w:t>
            </w: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750C" w:rsidRDefault="00BB750C" w:rsidP="00BB750C">
            <w:pPr>
              <w:pStyle w:val="TableParagraph"/>
              <w:ind w:right="184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Koordinatori për </w:t>
            </w:r>
            <w:r>
              <w:rPr>
                <w:rFonts w:ascii="Garamond" w:hAnsi="Garamond"/>
                <w:sz w:val="20"/>
              </w:rPr>
              <w:t>të drejtën e informimit</w:t>
            </w:r>
          </w:p>
          <w:p w:rsidR="00BB750C" w:rsidRPr="00BB750C" w:rsidRDefault="00BB750C" w:rsidP="00BB750C">
            <w:pPr>
              <w:pStyle w:val="TableParagraph"/>
              <w:ind w:left="99" w:right="184"/>
              <w:rPr>
                <w:rFonts w:ascii="Garamond" w:hAnsi="Garamond"/>
                <w:sz w:val="12"/>
              </w:rPr>
            </w:pPr>
          </w:p>
          <w:p w:rsidR="00BB750C" w:rsidRPr="00685FE7" w:rsidRDefault="00BB750C" w:rsidP="00BB750C">
            <w:pPr>
              <w:rPr>
                <w:rFonts w:ascii="Garamond" w:hAnsi="Garamond"/>
                <w:spacing w:val="-1"/>
                <w:sz w:val="20"/>
                <w:szCs w:val="20"/>
              </w:rPr>
            </w:pPr>
            <w:r w:rsidRPr="00685FE7">
              <w:rPr>
                <w:rFonts w:ascii="Garamond" w:hAnsi="Garamond"/>
                <w:spacing w:val="-1"/>
                <w:sz w:val="20"/>
                <w:szCs w:val="20"/>
              </w:rPr>
              <w:t>Drejtoria Juridike, Prokurimeve Publike dhe IT</w:t>
            </w:r>
          </w:p>
          <w:p w:rsidR="00BB750C" w:rsidRPr="00BB750C" w:rsidRDefault="00BB750C" w:rsidP="00BB750C">
            <w:pPr>
              <w:rPr>
                <w:rFonts w:ascii="Garamond" w:hAnsi="Garamond"/>
                <w:spacing w:val="-1"/>
                <w:sz w:val="14"/>
                <w:szCs w:val="20"/>
              </w:rPr>
            </w:pPr>
          </w:p>
          <w:p w:rsidR="00BB750C" w:rsidRPr="00685FE7" w:rsidRDefault="00BB750C" w:rsidP="00BB750C">
            <w:pPr>
              <w:rPr>
                <w:rFonts w:ascii="Garamond" w:hAnsi="Garamond"/>
                <w:sz w:val="20"/>
                <w:szCs w:val="20"/>
              </w:rPr>
            </w:pPr>
            <w:r w:rsidRPr="00685FE7">
              <w:rPr>
                <w:rFonts w:ascii="Garamond" w:hAnsi="Garamond"/>
                <w:spacing w:val="-1"/>
                <w:sz w:val="20"/>
                <w:szCs w:val="20"/>
              </w:rPr>
              <w:t>Sektori IT</w:t>
            </w:r>
          </w:p>
          <w:p w:rsidR="00A33C59" w:rsidRDefault="00A33C59">
            <w:pPr>
              <w:pStyle w:val="TableParagraph"/>
              <w:ind w:left="99" w:right="184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A33C59" w:rsidTr="00BB750C">
        <w:trPr>
          <w:trHeight w:hRule="exact" w:val="2247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A33C59" w:rsidRDefault="00535D45" w:rsidP="00BB750C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8.</w:t>
            </w:r>
          </w:p>
        </w:tc>
        <w:tc>
          <w:tcPr>
            <w:tcW w:w="45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610967">
            <w:pPr>
              <w:pStyle w:val="TableParagraph"/>
              <w:tabs>
                <w:tab w:val="left" w:pos="1516"/>
                <w:tab w:val="left" w:pos="2039"/>
                <w:tab w:val="left" w:pos="3268"/>
                <w:tab w:val="left" w:pos="3680"/>
              </w:tabs>
              <w:spacing w:line="238" w:lineRule="auto"/>
              <w:ind w:left="102" w:righ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Informacionet dhe dokumentat qe k</w:t>
            </w:r>
            <w:r w:rsidR="00535D45">
              <w:rPr>
                <w:rFonts w:ascii="Garamond" w:hAnsi="Garamond"/>
                <w:b/>
                <w:spacing w:val="-1"/>
                <w:sz w:val="20"/>
              </w:rPr>
              <w:t>ërkohen</w:t>
            </w:r>
            <w:r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b/>
                <w:spacing w:val="-1"/>
                <w:sz w:val="20"/>
              </w:rPr>
              <w:t>shpesh.</w:t>
            </w:r>
            <w:r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Përfshin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bërjen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publike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të:</w:t>
            </w:r>
          </w:p>
          <w:p w:rsidR="00A33C59" w:rsidRDefault="00535D45" w:rsidP="00610967">
            <w:pPr>
              <w:pStyle w:val="TableParagraph"/>
              <w:ind w:left="462" w:right="103" w:hanging="360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1.</w:t>
            </w:r>
            <w:r>
              <w:rPr>
                <w:rFonts w:ascii="Garamond" w:hAnsi="Garamond"/>
                <w:spacing w:val="-1"/>
                <w:sz w:val="20"/>
              </w:rPr>
              <w:t>Gjithë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informacioneve dhe </w:t>
            </w:r>
            <w:r>
              <w:rPr>
                <w:rFonts w:ascii="Garamond" w:hAnsi="Garamond"/>
                <w:spacing w:val="-1"/>
                <w:sz w:val="20"/>
              </w:rPr>
              <w:t>dokumenteve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kërkuara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më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shpesh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nga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publiku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kërkesë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informim</w:t>
            </w:r>
          </w:p>
        </w:tc>
        <w:tc>
          <w:tcPr>
            <w:tcW w:w="126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610967">
            <w:pPr>
              <w:pStyle w:val="TableParagraph"/>
              <w:spacing w:line="239" w:lineRule="auto"/>
              <w:ind w:left="102" w:right="101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 w:rsidR="00BB750C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7/k</w:t>
            </w:r>
            <w:r w:rsidR="00610967">
              <w:rPr>
                <w:rFonts w:ascii="Garamond"/>
                <w:sz w:val="20"/>
              </w:rPr>
              <w:t xml:space="preserve"> i </w:t>
            </w:r>
            <w:r>
              <w:rPr>
                <w:rFonts w:ascii="Garamond"/>
                <w:sz w:val="20"/>
              </w:rPr>
              <w:t>ligjit</w:t>
            </w:r>
            <w:r w:rsidR="00610967">
              <w:rPr>
                <w:rFonts w:ascii="Garamond"/>
                <w:sz w:val="20"/>
              </w:rPr>
              <w:t xml:space="preserve"> N</w:t>
            </w:r>
            <w:r>
              <w:rPr>
                <w:rFonts w:ascii="Garamond"/>
                <w:spacing w:val="-1"/>
                <w:sz w:val="20"/>
              </w:rPr>
              <w:t>r.</w:t>
            </w:r>
            <w:r>
              <w:rPr>
                <w:rFonts w:ascii="Garamond"/>
                <w:sz w:val="20"/>
              </w:rPr>
              <w:t>119/2014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B750C" w:rsidRPr="00B427AE" w:rsidRDefault="00BB750C" w:rsidP="00BB750C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BB750C" w:rsidRPr="00134130" w:rsidRDefault="00BB750C" w:rsidP="00BB750C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0D086C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BB750C" w:rsidRPr="00685FE7" w:rsidRDefault="00B44D97" w:rsidP="00BB750C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20"/>
              </w:rPr>
            </w:pPr>
            <w:hyperlink r:id="rId20" w:history="1">
              <w:r w:rsidR="00BB750C" w:rsidRPr="00685FE7">
                <w:rPr>
                  <w:rStyle w:val="Hyperlink"/>
                  <w:rFonts w:ascii="Garamond" w:eastAsia="Garamond" w:hAnsi="Garamond" w:cs="Garamond"/>
                  <w:b/>
                  <w:bCs/>
                  <w:color w:val="7030A0"/>
                  <w:sz w:val="14"/>
                  <w:szCs w:val="20"/>
                  <w:u w:val="none"/>
                </w:rPr>
                <w:t>http://kukesi.gov.al/bashkia/programi-i-transparences/</w:t>
              </w:r>
            </w:hyperlink>
          </w:p>
          <w:p w:rsidR="00BB750C" w:rsidRDefault="00BB750C" w:rsidP="00BB750C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20"/>
              </w:rPr>
            </w:pPr>
          </w:p>
          <w:p w:rsidR="00BB750C" w:rsidRPr="00B427AE" w:rsidRDefault="00BB750C" w:rsidP="00BB750C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BB750C" w:rsidRPr="00B427AE" w:rsidRDefault="00BB750C" w:rsidP="00BB750C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A33C59" w:rsidRPr="00BB750C" w:rsidRDefault="00BB750C" w:rsidP="00BB750C">
            <w:pPr>
              <w:tabs>
                <w:tab w:val="left" w:pos="262"/>
                <w:tab w:val="left" w:pos="946"/>
                <w:tab w:val="left" w:pos="1689"/>
              </w:tabs>
              <w:ind w:right="103"/>
              <w:rPr>
                <w:rFonts w:ascii="Garamond" w:eastAsia="Garamond" w:hAnsi="Garamond" w:cs="Garamond"/>
                <w:sz w:val="20"/>
                <w:szCs w:val="20"/>
              </w:rPr>
            </w:pPr>
            <w:r w:rsidRPr="00BB750C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Menjëherë</w:t>
            </w:r>
          </w:p>
        </w:tc>
        <w:tc>
          <w:tcPr>
            <w:tcW w:w="16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39" w:lineRule="auto"/>
              <w:ind w:left="102" w:right="16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Koordinatori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drejtën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informimit</w:t>
            </w:r>
          </w:p>
        </w:tc>
        <w:tc>
          <w:tcPr>
            <w:tcW w:w="16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BB750C">
            <w:pPr>
              <w:pStyle w:val="TableParagraph"/>
              <w:spacing w:line="239" w:lineRule="auto"/>
              <w:ind w:right="184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Koordinatori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drejtën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informimit</w:t>
            </w:r>
          </w:p>
          <w:p w:rsidR="00BB750C" w:rsidRPr="00BB750C" w:rsidRDefault="00BB750C" w:rsidP="00BB750C">
            <w:pPr>
              <w:pStyle w:val="TableParagraph"/>
              <w:spacing w:line="239" w:lineRule="auto"/>
              <w:ind w:right="184"/>
              <w:rPr>
                <w:rFonts w:ascii="Garamond" w:hAnsi="Garamond"/>
                <w:sz w:val="10"/>
              </w:rPr>
            </w:pPr>
          </w:p>
          <w:p w:rsidR="00BB750C" w:rsidRPr="00685FE7" w:rsidRDefault="00BB750C" w:rsidP="00BB750C">
            <w:pPr>
              <w:rPr>
                <w:rFonts w:ascii="Garamond" w:hAnsi="Garamond"/>
                <w:spacing w:val="-1"/>
                <w:sz w:val="20"/>
                <w:szCs w:val="20"/>
              </w:rPr>
            </w:pPr>
            <w:r w:rsidRPr="00685FE7">
              <w:rPr>
                <w:rFonts w:ascii="Garamond" w:hAnsi="Garamond"/>
                <w:spacing w:val="-1"/>
                <w:sz w:val="20"/>
                <w:szCs w:val="20"/>
              </w:rPr>
              <w:t>Drejtoria Juridike, Prokurimeve Publike dhe IT</w:t>
            </w:r>
          </w:p>
          <w:p w:rsidR="00BB750C" w:rsidRPr="00BB750C" w:rsidRDefault="00BB750C" w:rsidP="00BB750C">
            <w:pPr>
              <w:rPr>
                <w:rFonts w:ascii="Garamond" w:hAnsi="Garamond"/>
                <w:spacing w:val="-1"/>
                <w:sz w:val="14"/>
                <w:szCs w:val="20"/>
              </w:rPr>
            </w:pPr>
          </w:p>
          <w:p w:rsidR="00BB750C" w:rsidRPr="00685FE7" w:rsidRDefault="00BB750C" w:rsidP="00BB750C">
            <w:pPr>
              <w:rPr>
                <w:rFonts w:ascii="Garamond" w:hAnsi="Garamond"/>
                <w:sz w:val="20"/>
                <w:szCs w:val="20"/>
              </w:rPr>
            </w:pPr>
            <w:r w:rsidRPr="00685FE7">
              <w:rPr>
                <w:rFonts w:ascii="Garamond" w:hAnsi="Garamond"/>
                <w:spacing w:val="-1"/>
                <w:sz w:val="20"/>
                <w:szCs w:val="20"/>
              </w:rPr>
              <w:t>Sektori IT</w:t>
            </w:r>
          </w:p>
          <w:p w:rsidR="00BB750C" w:rsidRDefault="00BB750C">
            <w:pPr>
              <w:pStyle w:val="TableParagraph"/>
              <w:spacing w:line="239" w:lineRule="auto"/>
              <w:ind w:left="99" w:right="184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</w:tbl>
    <w:p w:rsidR="00A33C59" w:rsidRDefault="00A33C59">
      <w:pPr>
        <w:spacing w:line="239" w:lineRule="auto"/>
        <w:rPr>
          <w:rFonts w:ascii="Garamond" w:eastAsia="Garamond" w:hAnsi="Garamond" w:cs="Garamond"/>
          <w:sz w:val="20"/>
          <w:szCs w:val="20"/>
        </w:rPr>
        <w:sectPr w:rsidR="00A33C59">
          <w:pgSz w:w="15840" w:h="12240" w:orient="landscape"/>
          <w:pgMar w:top="1140" w:right="1320" w:bottom="1180" w:left="1340" w:header="0" w:footer="995" w:gutter="0"/>
          <w:cols w:space="720"/>
        </w:sectPr>
      </w:pPr>
    </w:p>
    <w:p w:rsidR="00A33C59" w:rsidRDefault="00A33C5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4232"/>
        <w:gridCol w:w="1622"/>
        <w:gridCol w:w="1889"/>
        <w:gridCol w:w="1368"/>
        <w:gridCol w:w="1418"/>
        <w:gridCol w:w="1804"/>
      </w:tblGrid>
      <w:tr w:rsidR="00A33C59">
        <w:trPr>
          <w:trHeight w:hRule="exact" w:val="461"/>
        </w:trPr>
        <w:tc>
          <w:tcPr>
            <w:tcW w:w="12962" w:type="dxa"/>
            <w:gridSpan w:val="7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9D9D9"/>
          </w:tcPr>
          <w:p w:rsidR="00A33C59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2D74B5"/>
                <w:sz w:val="20"/>
              </w:rPr>
              <w:t>Fusha</w:t>
            </w:r>
            <w:r w:rsidR="00610967">
              <w:rPr>
                <w:rFonts w:ascii="Garamond" w:hAnsi="Garamond"/>
                <w:b/>
                <w:color w:val="2D74B5"/>
                <w:sz w:val="20"/>
              </w:rPr>
              <w:t xml:space="preserve"> </w:t>
            </w:r>
            <w:r>
              <w:rPr>
                <w:rFonts w:ascii="Garamond" w:hAnsi="Garamond"/>
                <w:b/>
                <w:color w:val="2D74B5"/>
                <w:sz w:val="20"/>
              </w:rPr>
              <w:t>4</w:t>
            </w:r>
            <w:r w:rsidR="00610967">
              <w:rPr>
                <w:rFonts w:ascii="Garamond" w:hAnsi="Garamond"/>
                <w:b/>
                <w:color w:val="2D74B5"/>
                <w:sz w:val="20"/>
              </w:rPr>
              <w:t xml:space="preserve"> – </w:t>
            </w:r>
            <w:r>
              <w:rPr>
                <w:rFonts w:ascii="Garamond" w:hAnsi="Garamond"/>
                <w:b/>
                <w:color w:val="2D74B5"/>
                <w:sz w:val="20"/>
              </w:rPr>
              <w:t>Mbi</w:t>
            </w:r>
            <w:r w:rsidR="00610967">
              <w:rPr>
                <w:rFonts w:ascii="Garamond" w:hAnsi="Garamond"/>
                <w:b/>
                <w:color w:val="2D74B5"/>
                <w:sz w:val="20"/>
              </w:rPr>
              <w:t xml:space="preserve"> </w:t>
            </w:r>
            <w:r>
              <w:rPr>
                <w:rFonts w:ascii="Garamond" w:hAnsi="Garamond"/>
                <w:b/>
                <w:color w:val="2D74B5"/>
                <w:spacing w:val="-1"/>
                <w:sz w:val="20"/>
              </w:rPr>
              <w:t>shërbimet</w:t>
            </w:r>
            <w:r w:rsidR="00610967">
              <w:rPr>
                <w:rFonts w:ascii="Garamond" w:hAnsi="Garamond"/>
                <w:b/>
                <w:color w:val="2D74B5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color w:val="2D74B5"/>
                <w:sz w:val="20"/>
              </w:rPr>
              <w:t>që</w:t>
            </w:r>
            <w:r w:rsidR="00610967">
              <w:rPr>
                <w:rFonts w:ascii="Garamond" w:hAnsi="Garamond"/>
                <w:b/>
                <w:color w:val="2D74B5"/>
                <w:sz w:val="20"/>
              </w:rPr>
              <w:t xml:space="preserve"> </w:t>
            </w:r>
            <w:r>
              <w:rPr>
                <w:rFonts w:ascii="Garamond" w:hAnsi="Garamond"/>
                <w:b/>
                <w:color w:val="2D74B5"/>
                <w:spacing w:val="-1"/>
                <w:sz w:val="20"/>
              </w:rPr>
              <w:t>ofron</w:t>
            </w:r>
            <w:r w:rsidR="00610967">
              <w:rPr>
                <w:rFonts w:ascii="Garamond" w:hAnsi="Garamond"/>
                <w:b/>
                <w:color w:val="2D74B5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color w:val="2D74B5"/>
                <w:spacing w:val="-1"/>
                <w:sz w:val="20"/>
              </w:rPr>
              <w:t>bashkia</w:t>
            </w:r>
          </w:p>
        </w:tc>
      </w:tr>
      <w:tr w:rsidR="00610967" w:rsidTr="00FE53A4">
        <w:trPr>
          <w:trHeight w:hRule="exact" w:val="684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610967" w:rsidRDefault="00610967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Nr</w:t>
            </w:r>
            <w:r>
              <w:rPr>
                <w:rFonts w:ascii="Garamond"/>
                <w:sz w:val="20"/>
              </w:rPr>
              <w:t>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610967" w:rsidRDefault="00610967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 xml:space="preserve">Informacioni që bëhet </w:t>
            </w:r>
            <w:r>
              <w:rPr>
                <w:rFonts w:ascii="Garamond" w:hAnsi="Garamond"/>
                <w:b/>
                <w:sz w:val="20"/>
              </w:rPr>
              <w:t xml:space="preserve">publik pa </w:t>
            </w:r>
            <w:r>
              <w:rPr>
                <w:rFonts w:ascii="Garamond" w:hAnsi="Garamond"/>
                <w:b/>
                <w:spacing w:val="-1"/>
                <w:sz w:val="20"/>
              </w:rPr>
              <w:t>kërkesë</w:t>
            </w:r>
          </w:p>
        </w:tc>
        <w:tc>
          <w:tcPr>
            <w:tcW w:w="16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610967" w:rsidRDefault="00610967" w:rsidP="00803558">
            <w:pPr>
              <w:pStyle w:val="TableParagraph"/>
              <w:ind w:left="102" w:right="29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Referenca ligjore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610967" w:rsidRDefault="00610967" w:rsidP="00803558">
            <w:pPr>
              <w:pStyle w:val="TableParagraph"/>
              <w:spacing w:line="239" w:lineRule="auto"/>
              <w:ind w:left="102" w:right="102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Mënyra e </w:t>
            </w:r>
            <w:r>
              <w:rPr>
                <w:rFonts w:ascii="Garamond" w:hAnsi="Garamond"/>
                <w:b/>
                <w:spacing w:val="-1"/>
                <w:sz w:val="20"/>
              </w:rPr>
              <w:t xml:space="preserve">bërjes publike </w:t>
            </w:r>
            <w:r>
              <w:rPr>
                <w:rFonts w:ascii="Garamond" w:hAnsi="Garamond"/>
                <w:b/>
                <w:sz w:val="20"/>
              </w:rPr>
              <w:t xml:space="preserve">së </w:t>
            </w:r>
            <w:r>
              <w:rPr>
                <w:rFonts w:ascii="Garamond" w:hAnsi="Garamond"/>
                <w:b/>
                <w:spacing w:val="-1"/>
                <w:sz w:val="20"/>
              </w:rPr>
              <w:t>këtij informacioni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610967" w:rsidRDefault="00610967" w:rsidP="00803558">
            <w:pPr>
              <w:pStyle w:val="TableParagraph"/>
              <w:tabs>
                <w:tab w:val="left" w:pos="757"/>
              </w:tabs>
              <w:ind w:left="102" w:righ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Afati kohor </w:t>
            </w:r>
            <w:r>
              <w:rPr>
                <w:rFonts w:ascii="Garamond" w:hAnsi="Garamond"/>
                <w:b/>
                <w:spacing w:val="-1"/>
                <w:sz w:val="20"/>
              </w:rPr>
              <w:t>për publikim</w:t>
            </w:r>
          </w:p>
        </w:tc>
        <w:tc>
          <w:tcPr>
            <w:tcW w:w="14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610967" w:rsidRDefault="00610967" w:rsidP="00803558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Organi  miratues</w:t>
            </w:r>
          </w:p>
        </w:tc>
        <w:tc>
          <w:tcPr>
            <w:tcW w:w="18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610967" w:rsidRDefault="00610967" w:rsidP="00803558">
            <w:pPr>
              <w:pStyle w:val="TableParagraph"/>
              <w:spacing w:line="239" w:lineRule="auto"/>
              <w:ind w:left="99" w:right="31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 xml:space="preserve">Organi </w:t>
            </w:r>
            <w:r>
              <w:rPr>
                <w:rFonts w:ascii="Garamond" w:hAnsi="Garamond"/>
                <w:b/>
                <w:sz w:val="20"/>
              </w:rPr>
              <w:t xml:space="preserve">përgjegjës </w:t>
            </w:r>
            <w:r>
              <w:rPr>
                <w:rFonts w:ascii="Garamond" w:hAnsi="Garamond"/>
                <w:b/>
                <w:spacing w:val="-1"/>
                <w:sz w:val="20"/>
              </w:rPr>
              <w:t>për publikimin</w:t>
            </w:r>
          </w:p>
        </w:tc>
      </w:tr>
      <w:tr w:rsidR="00A33C59" w:rsidTr="009B2CEB">
        <w:trPr>
          <w:trHeight w:hRule="exact" w:val="6565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A33C59" w:rsidRDefault="00A33C59" w:rsidP="009B2CE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3C59" w:rsidRDefault="00535D45" w:rsidP="009B2CEB">
            <w:pPr>
              <w:pStyle w:val="TableParagraph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1.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Shërbimet</w:t>
            </w:r>
          </w:p>
          <w:p w:rsidR="00A33C59" w:rsidRDefault="00535D45">
            <w:pPr>
              <w:pStyle w:val="TableParagraph"/>
              <w:ind w:left="102" w:right="103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Përfshin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publike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shërbimeve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që</w:t>
            </w:r>
            <w:r w:rsidR="00610967">
              <w:rPr>
                <w:rFonts w:ascii="Garamond" w:hAnsi="Garamond"/>
                <w:sz w:val="20"/>
              </w:rPr>
              <w:t xml:space="preserve">      </w:t>
            </w:r>
            <w:r>
              <w:rPr>
                <w:rFonts w:ascii="Garamond" w:hAnsi="Garamond"/>
                <w:spacing w:val="-1"/>
                <w:sz w:val="20"/>
              </w:rPr>
              <w:t>ofron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bashkia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sipas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fushave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përcaktuara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nga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ligji</w:t>
            </w:r>
            <w:r w:rsidR="00610967">
              <w:rPr>
                <w:rFonts w:ascii="Garamond" w:hAnsi="Garamond"/>
                <w:sz w:val="20"/>
              </w:rPr>
              <w:t xml:space="preserve"> Nr.</w:t>
            </w:r>
            <w:r>
              <w:rPr>
                <w:rFonts w:ascii="Garamond" w:hAnsi="Garamond"/>
                <w:sz w:val="20"/>
              </w:rPr>
              <w:t>139/2015</w:t>
            </w:r>
          </w:p>
          <w:p w:rsidR="00A33C59" w:rsidRDefault="00535D45">
            <w:pPr>
              <w:pStyle w:val="ListParagraph"/>
              <w:numPr>
                <w:ilvl w:val="0"/>
                <w:numId w:val="36"/>
              </w:numPr>
              <w:tabs>
                <w:tab w:val="left" w:pos="463"/>
              </w:tabs>
              <w:ind w:right="105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Shërbimet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fushën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 w:rsidR="00286BEE">
              <w:rPr>
                <w:rFonts w:ascii="Garamond" w:hAnsi="Garamond"/>
                <w:spacing w:val="-1"/>
                <w:sz w:val="20"/>
              </w:rPr>
              <w:t>infrastruk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tures </w:t>
            </w:r>
            <w:r>
              <w:rPr>
                <w:rFonts w:ascii="Garamond" w:hAnsi="Garamond"/>
                <w:sz w:val="20"/>
              </w:rPr>
              <w:t>dhe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shërbimeve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publike</w:t>
            </w:r>
          </w:p>
          <w:p w:rsidR="00A33C59" w:rsidRDefault="00535D45">
            <w:pPr>
              <w:pStyle w:val="ListParagraph"/>
              <w:numPr>
                <w:ilvl w:val="0"/>
                <w:numId w:val="36"/>
              </w:numPr>
              <w:tabs>
                <w:tab w:val="left" w:pos="463"/>
              </w:tabs>
              <w:spacing w:before="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Shërbimet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fushën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shërbimeve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sociale</w:t>
            </w:r>
          </w:p>
          <w:p w:rsidR="00A33C59" w:rsidRDefault="00535D45">
            <w:pPr>
              <w:pStyle w:val="ListParagraph"/>
              <w:numPr>
                <w:ilvl w:val="0"/>
                <w:numId w:val="36"/>
              </w:numPr>
              <w:tabs>
                <w:tab w:val="left" w:pos="463"/>
              </w:tabs>
              <w:ind w:right="108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Shërbimet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fushën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kulturës,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sportit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shërbimeve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argëtuese</w:t>
            </w:r>
          </w:p>
          <w:p w:rsidR="00A33C59" w:rsidRDefault="00535D45">
            <w:pPr>
              <w:pStyle w:val="ListParagraph"/>
              <w:numPr>
                <w:ilvl w:val="0"/>
                <w:numId w:val="36"/>
              </w:numPr>
              <w:tabs>
                <w:tab w:val="left" w:pos="463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Shërbimet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fushën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mbrojtjes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mjedisit</w:t>
            </w:r>
          </w:p>
          <w:p w:rsidR="00A33C59" w:rsidRDefault="00535D45">
            <w:pPr>
              <w:pStyle w:val="ListParagraph"/>
              <w:numPr>
                <w:ilvl w:val="0"/>
                <w:numId w:val="36"/>
              </w:numPr>
              <w:tabs>
                <w:tab w:val="left" w:pos="463"/>
              </w:tabs>
              <w:ind w:right="106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Shërbimet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fushën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bujqësisë,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zhvillimit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rural,</w:t>
            </w:r>
            <w:r>
              <w:rPr>
                <w:rFonts w:ascii="Garamond" w:hAnsi="Garamond"/>
                <w:spacing w:val="-1"/>
                <w:sz w:val="20"/>
              </w:rPr>
              <w:t xml:space="preserve"> pyjeve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dhe </w:t>
            </w:r>
            <w:r>
              <w:rPr>
                <w:rFonts w:ascii="Garamond" w:hAnsi="Garamond"/>
                <w:spacing w:val="-1"/>
                <w:sz w:val="20"/>
              </w:rPr>
              <w:t>kullotave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 xml:space="preserve">publike, natyrës </w:t>
            </w:r>
            <w:r>
              <w:rPr>
                <w:rFonts w:ascii="Garamond" w:hAnsi="Garamond"/>
                <w:sz w:val="20"/>
              </w:rPr>
              <w:t>dhe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biodiversitetit</w:t>
            </w:r>
          </w:p>
          <w:p w:rsidR="00A33C59" w:rsidRDefault="00535D45">
            <w:pPr>
              <w:pStyle w:val="ListParagraph"/>
              <w:numPr>
                <w:ilvl w:val="0"/>
                <w:numId w:val="36"/>
              </w:numPr>
              <w:tabs>
                <w:tab w:val="left" w:pos="463"/>
              </w:tabs>
              <w:ind w:right="106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Shërbimet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fushën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zhvillimit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ekonomik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vendor</w:t>
            </w:r>
          </w:p>
          <w:p w:rsidR="00A33C59" w:rsidRDefault="00535D45">
            <w:pPr>
              <w:pStyle w:val="ListParagraph"/>
              <w:numPr>
                <w:ilvl w:val="0"/>
                <w:numId w:val="36"/>
              </w:numPr>
              <w:tabs>
                <w:tab w:val="left" w:pos="463"/>
              </w:tabs>
              <w:spacing w:line="224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Shërbimet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fushën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sigurisë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</w:p>
          <w:p w:rsidR="00A33C59" w:rsidRDefault="00535D45">
            <w:pPr>
              <w:pStyle w:val="ListParagraph"/>
              <w:numPr>
                <w:ilvl w:val="0"/>
                <w:numId w:val="36"/>
              </w:numPr>
              <w:tabs>
                <w:tab w:val="left" w:pos="463"/>
              </w:tabs>
              <w:ind w:right="105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Shërbimet</w:t>
            </w:r>
            <w:r w:rsidR="00610967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në</w:t>
            </w:r>
            <w:r w:rsidR="00610967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fushën</w:t>
            </w:r>
            <w:r w:rsidR="00610967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="00610967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funksioneve</w:t>
            </w:r>
            <w:r w:rsidR="00610967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dhe</w:t>
            </w:r>
            <w:r w:rsidR="00610967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kompetencave</w:t>
            </w:r>
            <w:r w:rsidR="00610967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të</w:t>
            </w:r>
            <w:r w:rsidR="00610967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deleguara………………</w:t>
            </w:r>
          </w:p>
          <w:p w:rsidR="00A33C59" w:rsidRDefault="00535D45">
            <w:pPr>
              <w:pStyle w:val="TableParagraph"/>
              <w:ind w:left="102" w:right="10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Për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çdo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shërbim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(por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pa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u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kufizuar)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informacion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përshkrues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mbi:</w:t>
            </w:r>
          </w:p>
          <w:p w:rsidR="00A33C59" w:rsidRDefault="00535D45">
            <w:pPr>
              <w:pStyle w:val="ListParagraph"/>
              <w:numPr>
                <w:ilvl w:val="0"/>
                <w:numId w:val="35"/>
              </w:numPr>
              <w:tabs>
                <w:tab w:val="left" w:pos="463"/>
              </w:tabs>
              <w:spacing w:line="230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Instrumentin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administrimin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shërbimit</w:t>
            </w:r>
          </w:p>
          <w:p w:rsidR="00A33C59" w:rsidRDefault="00535D45">
            <w:pPr>
              <w:pStyle w:val="ListParagraph"/>
              <w:numPr>
                <w:ilvl w:val="0"/>
                <w:numId w:val="35"/>
              </w:numPr>
              <w:tabs>
                <w:tab w:val="left" w:pos="463"/>
              </w:tabs>
              <w:ind w:right="105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Sistemin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 administrimit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performances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shërbimit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bazuar</w:t>
            </w:r>
            <w:r w:rsidR="0061096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mbi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standardet</w:t>
            </w:r>
          </w:p>
          <w:p w:rsidR="00A33C59" w:rsidRDefault="00535D45">
            <w:pPr>
              <w:pStyle w:val="ListParagraph"/>
              <w:numPr>
                <w:ilvl w:val="0"/>
                <w:numId w:val="35"/>
              </w:numPr>
              <w:tabs>
                <w:tab w:val="left" w:pos="463"/>
              </w:tabs>
              <w:ind w:right="105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Sistemin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treguesve,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përfshirë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edhe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aspektin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gjinor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matjen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performancës</w:t>
            </w:r>
          </w:p>
          <w:p w:rsidR="00A33C59" w:rsidRDefault="00535D45">
            <w:pPr>
              <w:pStyle w:val="ListParagraph"/>
              <w:numPr>
                <w:ilvl w:val="0"/>
                <w:numId w:val="35"/>
              </w:numPr>
              <w:tabs>
                <w:tab w:val="left" w:pos="463"/>
              </w:tabs>
              <w:ind w:right="104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Strukturën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përgjegjëse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prezantimin,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mbikëqyrjen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monitorimin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performances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shërbimit,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përfshirë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edhe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aspektin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gjinor</w:t>
            </w:r>
          </w:p>
        </w:tc>
        <w:tc>
          <w:tcPr>
            <w:tcW w:w="16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610967">
            <w:pPr>
              <w:pStyle w:val="TableParagraph"/>
              <w:ind w:left="102" w:right="10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 w:rsidR="00610967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32-33</w:t>
            </w:r>
            <w:r w:rsidR="00610967">
              <w:rPr>
                <w:rFonts w:ascii="Garamond"/>
                <w:sz w:val="20"/>
              </w:rPr>
              <w:t xml:space="preserve"> i </w:t>
            </w:r>
            <w:r>
              <w:rPr>
                <w:rFonts w:ascii="Garamond"/>
                <w:sz w:val="20"/>
              </w:rPr>
              <w:t>ligjit</w:t>
            </w:r>
            <w:r w:rsidR="00610967">
              <w:rPr>
                <w:rFonts w:ascii="Garamond"/>
                <w:sz w:val="20"/>
              </w:rPr>
              <w:t xml:space="preserve"> N</w:t>
            </w:r>
            <w:r>
              <w:rPr>
                <w:rFonts w:ascii="Garamond"/>
                <w:spacing w:val="-1"/>
                <w:sz w:val="20"/>
              </w:rPr>
              <w:t>r.</w:t>
            </w:r>
            <w:r>
              <w:rPr>
                <w:rFonts w:ascii="Garamond"/>
                <w:sz w:val="20"/>
              </w:rPr>
              <w:t>139/2015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86BEE" w:rsidRPr="00B427AE" w:rsidRDefault="00286BEE" w:rsidP="00286BEE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286BEE" w:rsidRPr="00134130" w:rsidRDefault="00286BEE" w:rsidP="00286BEE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0D086C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286BEE" w:rsidRDefault="00286BEE" w:rsidP="00286BEE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20"/>
              </w:rPr>
            </w:pPr>
          </w:p>
          <w:p w:rsidR="00286BEE" w:rsidRPr="00B427AE" w:rsidRDefault="00286BEE" w:rsidP="00286BEE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286BEE" w:rsidRPr="00B427AE" w:rsidRDefault="00286BEE" w:rsidP="00286BEE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A33C59" w:rsidRPr="00286BEE" w:rsidRDefault="00286BEE" w:rsidP="00286BEE">
            <w:pPr>
              <w:tabs>
                <w:tab w:val="left" w:pos="262"/>
                <w:tab w:val="left" w:pos="946"/>
                <w:tab w:val="left" w:pos="1689"/>
              </w:tabs>
              <w:ind w:right="103"/>
              <w:rPr>
                <w:rFonts w:ascii="Garamond" w:eastAsia="Garamond" w:hAnsi="Garamond" w:cs="Garamond"/>
                <w:sz w:val="20"/>
                <w:szCs w:val="20"/>
              </w:rPr>
            </w:pPr>
            <w:r w:rsidRPr="00286BEE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610967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 w:rsidRPr="00610967">
              <w:rPr>
                <w:rFonts w:ascii="Garamond" w:hAnsi="Garamond"/>
                <w:sz w:val="20"/>
              </w:rPr>
              <w:t>Menjëherë</w:t>
            </w:r>
          </w:p>
        </w:tc>
        <w:tc>
          <w:tcPr>
            <w:tcW w:w="14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610967" w:rsidRDefault="00535D45" w:rsidP="00610967">
            <w:pPr>
              <w:pStyle w:val="TableParagraph"/>
              <w:tabs>
                <w:tab w:val="left" w:pos="1250"/>
              </w:tabs>
              <w:ind w:left="102" w:right="103"/>
              <w:rPr>
                <w:rFonts w:ascii="Garamond" w:eastAsia="Garamond" w:hAnsi="Garamond" w:cs="Garamond"/>
                <w:sz w:val="20"/>
                <w:szCs w:val="20"/>
              </w:rPr>
            </w:pPr>
            <w:r w:rsidRPr="00610967">
              <w:rPr>
                <w:rFonts w:ascii="Garamond" w:hAnsi="Garamond"/>
                <w:spacing w:val="-1"/>
                <w:w w:val="95"/>
                <w:sz w:val="20"/>
              </w:rPr>
              <w:t>Kryetari</w:t>
            </w:r>
            <w:r w:rsidR="00610967">
              <w:rPr>
                <w:rFonts w:ascii="Garamond" w:hAnsi="Garamond"/>
                <w:spacing w:val="-1"/>
                <w:w w:val="95"/>
                <w:sz w:val="20"/>
              </w:rPr>
              <w:t xml:space="preserve"> i</w:t>
            </w:r>
            <w:r w:rsidR="00610967">
              <w:rPr>
                <w:rFonts w:ascii="Garamond" w:hAnsi="Garamond"/>
                <w:sz w:val="20"/>
              </w:rPr>
              <w:t xml:space="preserve"> </w:t>
            </w:r>
            <w:r w:rsidRPr="00610967">
              <w:rPr>
                <w:rFonts w:ascii="Garamond" w:hAnsi="Garamond"/>
                <w:spacing w:val="-1"/>
                <w:sz w:val="20"/>
              </w:rPr>
              <w:t>Bashkisë</w:t>
            </w:r>
          </w:p>
        </w:tc>
        <w:tc>
          <w:tcPr>
            <w:tcW w:w="18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610967" w:rsidP="00286BEE">
            <w:pPr>
              <w:pStyle w:val="TableParagraph"/>
              <w:ind w:right="287"/>
              <w:rPr>
                <w:rFonts w:ascii="Garamond" w:hAnsi="Garamond"/>
                <w:sz w:val="20"/>
              </w:rPr>
            </w:pPr>
            <w:r w:rsidRPr="00610967">
              <w:rPr>
                <w:rFonts w:ascii="Garamond" w:hAnsi="Garamond"/>
                <w:spacing w:val="-1"/>
                <w:sz w:val="20"/>
              </w:rPr>
              <w:t>Koordinatori për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 drejtën e informimit</w:t>
            </w:r>
          </w:p>
          <w:p w:rsidR="00286BEE" w:rsidRPr="00286BEE" w:rsidRDefault="00286BEE" w:rsidP="00286BEE">
            <w:pPr>
              <w:pStyle w:val="TableParagraph"/>
              <w:ind w:right="287"/>
              <w:rPr>
                <w:rFonts w:ascii="Garamond" w:hAnsi="Garamond"/>
                <w:sz w:val="10"/>
              </w:rPr>
            </w:pPr>
          </w:p>
          <w:p w:rsidR="00286BEE" w:rsidRDefault="00286BEE" w:rsidP="00286BEE">
            <w:pPr>
              <w:pStyle w:val="TableParagraph"/>
              <w:ind w:right="287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Drejtoria e Sherbimeve Publike</w:t>
            </w:r>
          </w:p>
          <w:p w:rsidR="00286BEE" w:rsidRPr="00286BEE" w:rsidRDefault="00286BEE">
            <w:pPr>
              <w:pStyle w:val="TableParagraph"/>
              <w:ind w:left="99" w:right="287"/>
              <w:rPr>
                <w:rFonts w:ascii="Garamond" w:hAnsi="Garamond"/>
                <w:sz w:val="10"/>
              </w:rPr>
            </w:pPr>
          </w:p>
          <w:p w:rsidR="00286BEE" w:rsidRDefault="00286BEE" w:rsidP="00286BEE">
            <w:pPr>
              <w:pStyle w:val="TableParagraph"/>
              <w:ind w:right="287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Drejtoria e Arsimit Parashkollor</w:t>
            </w:r>
            <w:r w:rsidR="00986395">
              <w:rPr>
                <w:rFonts w:ascii="Garamond" w:hAnsi="Garamond"/>
                <w:sz w:val="20"/>
              </w:rPr>
              <w:t>, QKF</w:t>
            </w:r>
            <w:r>
              <w:rPr>
                <w:rFonts w:ascii="Garamond" w:hAnsi="Garamond"/>
                <w:sz w:val="20"/>
              </w:rPr>
              <w:t xml:space="preserve"> dhe Sherbimeve Mbeshtetes</w:t>
            </w:r>
            <w:r w:rsidR="00986395">
              <w:rPr>
                <w:rFonts w:ascii="Garamond" w:hAnsi="Garamond"/>
                <w:sz w:val="20"/>
              </w:rPr>
              <w:t>e</w:t>
            </w:r>
          </w:p>
          <w:p w:rsidR="00286BEE" w:rsidRPr="00286BEE" w:rsidRDefault="00286BEE" w:rsidP="00286BEE">
            <w:pPr>
              <w:pStyle w:val="TableParagraph"/>
              <w:ind w:right="287"/>
              <w:rPr>
                <w:rFonts w:ascii="Garamond" w:hAnsi="Garamond"/>
                <w:sz w:val="10"/>
              </w:rPr>
            </w:pPr>
          </w:p>
          <w:p w:rsidR="00286BEE" w:rsidRDefault="00286BEE" w:rsidP="00286BEE">
            <w:pPr>
              <w:pStyle w:val="TableParagraph"/>
              <w:ind w:right="287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Drejtoria e Administrimit te Pyjeve dhe Kullotave</w:t>
            </w:r>
          </w:p>
          <w:p w:rsidR="00286BEE" w:rsidRPr="00286BEE" w:rsidRDefault="00286BEE" w:rsidP="00286BEE">
            <w:pPr>
              <w:pStyle w:val="TableParagraph"/>
              <w:ind w:right="287"/>
              <w:rPr>
                <w:rFonts w:ascii="Garamond" w:hAnsi="Garamond"/>
                <w:sz w:val="10"/>
              </w:rPr>
            </w:pPr>
          </w:p>
          <w:p w:rsidR="00286BEE" w:rsidRDefault="00286BEE" w:rsidP="00286BEE">
            <w:pPr>
              <w:pStyle w:val="TableParagraph"/>
              <w:ind w:right="287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Drejtoria e Bujqesise dhe Zhvillimit Rural</w:t>
            </w:r>
          </w:p>
          <w:p w:rsidR="00286BEE" w:rsidRPr="00286BEE" w:rsidRDefault="00286BEE" w:rsidP="00286BEE">
            <w:pPr>
              <w:pStyle w:val="TableParagraph"/>
              <w:ind w:right="287"/>
              <w:rPr>
                <w:rFonts w:ascii="Garamond" w:hAnsi="Garamond"/>
                <w:sz w:val="10"/>
              </w:rPr>
            </w:pPr>
          </w:p>
          <w:p w:rsidR="00286BEE" w:rsidRDefault="00286BEE" w:rsidP="00286BEE">
            <w:pPr>
              <w:rPr>
                <w:rFonts w:ascii="Garamond" w:hAnsi="Garamond"/>
                <w:spacing w:val="-1"/>
                <w:sz w:val="20"/>
                <w:szCs w:val="20"/>
              </w:rPr>
            </w:pPr>
            <w:r w:rsidRPr="00685FE7">
              <w:rPr>
                <w:rFonts w:ascii="Garamond" w:hAnsi="Garamond"/>
                <w:spacing w:val="-1"/>
                <w:sz w:val="20"/>
                <w:szCs w:val="20"/>
              </w:rPr>
              <w:t>Drejtoria Juridike, Prokurimeve Publike dhe IT</w:t>
            </w:r>
          </w:p>
          <w:p w:rsidR="00286BEE" w:rsidRPr="00286BEE" w:rsidRDefault="00286BEE" w:rsidP="00286BEE">
            <w:pPr>
              <w:rPr>
                <w:rFonts w:ascii="Garamond" w:hAnsi="Garamond"/>
                <w:spacing w:val="-1"/>
                <w:sz w:val="10"/>
                <w:szCs w:val="20"/>
              </w:rPr>
            </w:pPr>
          </w:p>
          <w:p w:rsidR="00286BEE" w:rsidRDefault="00286BEE" w:rsidP="00286BEE">
            <w:pPr>
              <w:rPr>
                <w:rFonts w:ascii="Garamond" w:hAnsi="Garamond"/>
                <w:spacing w:val="-1"/>
                <w:sz w:val="20"/>
                <w:szCs w:val="20"/>
              </w:rPr>
            </w:pPr>
            <w:r w:rsidRPr="00685FE7">
              <w:rPr>
                <w:rFonts w:ascii="Garamond" w:hAnsi="Garamond"/>
                <w:spacing w:val="-1"/>
                <w:sz w:val="20"/>
                <w:szCs w:val="20"/>
              </w:rPr>
              <w:t>Sektori IT</w:t>
            </w:r>
          </w:p>
          <w:p w:rsidR="00286BEE" w:rsidRPr="00286BEE" w:rsidRDefault="00286BEE" w:rsidP="00286BEE">
            <w:pPr>
              <w:rPr>
                <w:rFonts w:ascii="Garamond" w:hAnsi="Garamond"/>
                <w:spacing w:val="-1"/>
                <w:sz w:val="12"/>
                <w:szCs w:val="20"/>
              </w:rPr>
            </w:pPr>
          </w:p>
          <w:p w:rsidR="00286BEE" w:rsidRDefault="00286BEE" w:rsidP="00286BEE">
            <w:pPr>
              <w:rPr>
                <w:rFonts w:ascii="Garamond" w:hAnsi="Garamond"/>
                <w:spacing w:val="-1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  <w:szCs w:val="20"/>
              </w:rPr>
              <w:t>Drejtoria e NE</w:t>
            </w:r>
          </w:p>
          <w:p w:rsidR="00286BEE" w:rsidRDefault="00286BEE" w:rsidP="00286BEE">
            <w:pPr>
              <w:rPr>
                <w:rFonts w:ascii="Garamond" w:hAnsi="Garamond"/>
                <w:spacing w:val="-1"/>
                <w:sz w:val="20"/>
                <w:szCs w:val="20"/>
              </w:rPr>
            </w:pPr>
          </w:p>
          <w:p w:rsidR="00286BEE" w:rsidRPr="00685FE7" w:rsidRDefault="00286BEE" w:rsidP="00286BE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  <w:szCs w:val="20"/>
              </w:rPr>
              <w:t>etj.</w:t>
            </w:r>
          </w:p>
          <w:p w:rsidR="00286BEE" w:rsidRDefault="00286BEE">
            <w:pPr>
              <w:pStyle w:val="TableParagraph"/>
              <w:ind w:left="99" w:right="287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803558" w:rsidTr="009B2CEB">
        <w:trPr>
          <w:trHeight w:hRule="exact" w:val="1707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803558" w:rsidRDefault="00803558" w:rsidP="009B2CEB">
            <w:pPr>
              <w:pStyle w:val="TableParagraph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2.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03558" w:rsidRDefault="00803558">
            <w:pPr>
              <w:pStyle w:val="TableParagraph"/>
              <w:spacing w:line="224" w:lineRule="exact"/>
              <w:ind w:left="102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Shërbimet administrative</w:t>
            </w:r>
          </w:p>
          <w:p w:rsidR="00803558" w:rsidRDefault="00803558">
            <w:pPr>
              <w:pStyle w:val="TableParagraph"/>
              <w:ind w:left="102" w:right="104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Përfshin bërjen </w:t>
            </w:r>
            <w:r>
              <w:rPr>
                <w:rFonts w:ascii="Garamond" w:hAnsi="Garamond"/>
                <w:sz w:val="20"/>
              </w:rPr>
              <w:t xml:space="preserve">publike të </w:t>
            </w:r>
            <w:r>
              <w:rPr>
                <w:rFonts w:ascii="Garamond" w:hAnsi="Garamond"/>
                <w:spacing w:val="-1"/>
                <w:sz w:val="20"/>
              </w:rPr>
              <w:t xml:space="preserve">shërbimeve publike </w:t>
            </w:r>
            <w:r>
              <w:rPr>
                <w:rFonts w:ascii="Garamond" w:hAnsi="Garamond"/>
                <w:sz w:val="20"/>
              </w:rPr>
              <w:t xml:space="preserve">që </w:t>
            </w:r>
            <w:r>
              <w:rPr>
                <w:rFonts w:ascii="Garamond" w:hAnsi="Garamond"/>
                <w:spacing w:val="-1"/>
                <w:sz w:val="20"/>
              </w:rPr>
              <w:t xml:space="preserve">ofron bashkia </w:t>
            </w:r>
            <w:r>
              <w:rPr>
                <w:rFonts w:ascii="Garamond" w:hAnsi="Garamond"/>
                <w:sz w:val="20"/>
              </w:rPr>
              <w:t xml:space="preserve">sipas </w:t>
            </w:r>
            <w:r>
              <w:rPr>
                <w:rFonts w:ascii="Garamond" w:hAnsi="Garamond"/>
                <w:spacing w:val="-1"/>
                <w:sz w:val="20"/>
              </w:rPr>
              <w:t xml:space="preserve">fushave </w:t>
            </w:r>
            <w:r>
              <w:rPr>
                <w:rFonts w:ascii="Garamond" w:hAnsi="Garamond"/>
                <w:sz w:val="20"/>
              </w:rPr>
              <w:t xml:space="preserve">të përcaktuara </w:t>
            </w:r>
            <w:r>
              <w:rPr>
                <w:rFonts w:ascii="Garamond" w:hAnsi="Garamond"/>
                <w:spacing w:val="-1"/>
                <w:sz w:val="20"/>
              </w:rPr>
              <w:t xml:space="preserve">nga </w:t>
            </w:r>
            <w:r>
              <w:rPr>
                <w:rFonts w:ascii="Garamond" w:hAnsi="Garamond"/>
                <w:sz w:val="20"/>
              </w:rPr>
              <w:t>ligji Nr.139/2015</w:t>
            </w:r>
          </w:p>
          <w:p w:rsidR="00803558" w:rsidRDefault="00803558" w:rsidP="00803558">
            <w:pPr>
              <w:pStyle w:val="TableParagraph"/>
              <w:tabs>
                <w:tab w:val="left" w:pos="269"/>
              </w:tabs>
              <w:ind w:left="269" w:right="738" w:hanging="16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w w:val="95"/>
                <w:sz w:val="20"/>
              </w:rPr>
              <w:t>1)</w:t>
            </w:r>
            <w:r>
              <w:rPr>
                <w:rFonts w:ascii="Garamond" w:hAnsi="Garamond"/>
                <w:spacing w:val="-1"/>
                <w:sz w:val="20"/>
              </w:rPr>
              <w:t xml:space="preserve">Shërbimet </w:t>
            </w:r>
            <w:r>
              <w:rPr>
                <w:rFonts w:ascii="Garamond" w:hAnsi="Garamond"/>
                <w:sz w:val="20"/>
              </w:rPr>
              <w:t xml:space="preserve">administrative </w:t>
            </w:r>
            <w:r>
              <w:rPr>
                <w:rFonts w:ascii="Garamond" w:hAnsi="Garamond"/>
                <w:spacing w:val="-1"/>
                <w:sz w:val="20"/>
              </w:rPr>
              <w:t xml:space="preserve">në </w:t>
            </w:r>
            <w:r>
              <w:rPr>
                <w:rFonts w:ascii="Garamond" w:hAnsi="Garamond"/>
                <w:sz w:val="20"/>
              </w:rPr>
              <w:t xml:space="preserve">fushën e </w:t>
            </w:r>
            <w:r>
              <w:rPr>
                <w:rFonts w:ascii="Garamond" w:hAnsi="Garamond"/>
                <w:spacing w:val="-1"/>
                <w:sz w:val="20"/>
              </w:rPr>
              <w:t xml:space="preserve">infrastruktures </w:t>
            </w:r>
            <w:r>
              <w:rPr>
                <w:rFonts w:ascii="Garamond" w:hAnsi="Garamond"/>
                <w:sz w:val="20"/>
              </w:rPr>
              <w:t xml:space="preserve">dhe </w:t>
            </w:r>
            <w:r>
              <w:rPr>
                <w:rFonts w:ascii="Garamond" w:hAnsi="Garamond"/>
                <w:spacing w:val="-1"/>
                <w:sz w:val="20"/>
              </w:rPr>
              <w:t>shërbimeve publike</w:t>
            </w:r>
          </w:p>
        </w:tc>
        <w:tc>
          <w:tcPr>
            <w:tcW w:w="16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03558" w:rsidRDefault="00286BEE" w:rsidP="00286BEE">
            <w:pPr>
              <w:rPr>
                <w:rFonts w:ascii="Garamond"/>
                <w:sz w:val="20"/>
              </w:rPr>
            </w:pPr>
            <w:r>
              <w:rPr>
                <w:rFonts w:ascii="Garamond"/>
                <w:spacing w:val="-1"/>
                <w:sz w:val="20"/>
              </w:rPr>
              <w:t xml:space="preserve">Neni </w:t>
            </w:r>
            <w:r>
              <w:rPr>
                <w:rFonts w:ascii="Garamond"/>
                <w:sz w:val="20"/>
              </w:rPr>
              <w:t>7 i ligjit N</w:t>
            </w:r>
            <w:r>
              <w:rPr>
                <w:rFonts w:ascii="Garamond"/>
                <w:spacing w:val="-1"/>
                <w:sz w:val="20"/>
              </w:rPr>
              <w:t>r.</w:t>
            </w:r>
            <w:r>
              <w:rPr>
                <w:rFonts w:ascii="Garamond"/>
                <w:sz w:val="20"/>
              </w:rPr>
              <w:t>119/2014</w:t>
            </w:r>
          </w:p>
          <w:p w:rsidR="00286BEE" w:rsidRPr="00286BEE" w:rsidRDefault="00286BEE" w:rsidP="00286BEE">
            <w:pPr>
              <w:rPr>
                <w:rFonts w:ascii="Garamond"/>
                <w:sz w:val="16"/>
              </w:rPr>
            </w:pPr>
          </w:p>
          <w:p w:rsidR="00286BEE" w:rsidRDefault="00286BEE" w:rsidP="00286BEE">
            <w:pPr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dhe</w:t>
            </w:r>
          </w:p>
          <w:p w:rsidR="00286BEE" w:rsidRPr="00286BEE" w:rsidRDefault="00286BEE" w:rsidP="00286BEE">
            <w:pPr>
              <w:rPr>
                <w:rFonts w:ascii="Garamond"/>
                <w:sz w:val="8"/>
              </w:rPr>
            </w:pPr>
          </w:p>
          <w:p w:rsidR="00286BEE" w:rsidRDefault="00286BEE" w:rsidP="00286BEE">
            <w:r>
              <w:rPr>
                <w:rFonts w:ascii="Garamond"/>
                <w:spacing w:val="-1"/>
                <w:sz w:val="20"/>
              </w:rPr>
              <w:t>Nenet 2</w:t>
            </w:r>
            <w:r>
              <w:rPr>
                <w:rFonts w:ascii="Garamond"/>
                <w:sz w:val="20"/>
              </w:rPr>
              <w:t>3-29 te ligjit N</w:t>
            </w:r>
            <w:r>
              <w:rPr>
                <w:rFonts w:ascii="Garamond"/>
                <w:spacing w:val="-1"/>
                <w:sz w:val="20"/>
              </w:rPr>
              <w:t>r.</w:t>
            </w:r>
            <w:r>
              <w:rPr>
                <w:rFonts w:ascii="Garamond"/>
                <w:sz w:val="20"/>
              </w:rPr>
              <w:t>139/2015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86BEE" w:rsidRPr="00B427AE" w:rsidRDefault="00286BEE" w:rsidP="00286BEE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286BEE" w:rsidRPr="00134130" w:rsidRDefault="00286BEE" w:rsidP="00286BEE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0D086C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286BEE" w:rsidRDefault="00286BEE" w:rsidP="00286BEE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20"/>
              </w:rPr>
            </w:pPr>
          </w:p>
          <w:p w:rsidR="00286BEE" w:rsidRPr="00B427AE" w:rsidRDefault="00286BEE" w:rsidP="00286BEE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286BEE" w:rsidRPr="00B427AE" w:rsidRDefault="00286BEE" w:rsidP="00286BEE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803558" w:rsidRPr="00286BEE" w:rsidRDefault="00286BEE" w:rsidP="00286BEE">
            <w:pPr>
              <w:tabs>
                <w:tab w:val="left" w:pos="262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r w:rsidRPr="00286BEE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03558" w:rsidRDefault="00803558">
            <w:pPr>
              <w:pStyle w:val="TableParagraph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Menjëherë</w:t>
            </w:r>
          </w:p>
        </w:tc>
        <w:tc>
          <w:tcPr>
            <w:tcW w:w="141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03558" w:rsidRPr="00610967" w:rsidRDefault="00803558" w:rsidP="00803558">
            <w:pPr>
              <w:pStyle w:val="TableParagraph"/>
              <w:tabs>
                <w:tab w:val="left" w:pos="1250"/>
              </w:tabs>
              <w:ind w:left="102" w:right="103"/>
              <w:rPr>
                <w:rFonts w:ascii="Garamond" w:eastAsia="Garamond" w:hAnsi="Garamond" w:cs="Garamond"/>
                <w:sz w:val="20"/>
                <w:szCs w:val="20"/>
              </w:rPr>
            </w:pPr>
            <w:r w:rsidRPr="00610967">
              <w:rPr>
                <w:rFonts w:ascii="Garamond" w:hAnsi="Garamond"/>
                <w:spacing w:val="-1"/>
                <w:w w:val="95"/>
                <w:sz w:val="20"/>
              </w:rPr>
              <w:t>Kryetari</w:t>
            </w:r>
            <w:r>
              <w:rPr>
                <w:rFonts w:ascii="Garamond" w:hAnsi="Garamond"/>
                <w:spacing w:val="-1"/>
                <w:w w:val="95"/>
                <w:sz w:val="20"/>
              </w:rPr>
              <w:t xml:space="preserve"> i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Pr="00610967">
              <w:rPr>
                <w:rFonts w:ascii="Garamond" w:hAnsi="Garamond"/>
                <w:spacing w:val="-1"/>
                <w:sz w:val="20"/>
              </w:rPr>
              <w:t>Bashkisë</w:t>
            </w:r>
          </w:p>
        </w:tc>
        <w:tc>
          <w:tcPr>
            <w:tcW w:w="180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803558" w:rsidRDefault="00803558" w:rsidP="00803558">
            <w:pPr>
              <w:pStyle w:val="TableParagraph"/>
              <w:ind w:left="99" w:right="287"/>
              <w:rPr>
                <w:rFonts w:ascii="Garamond" w:eastAsia="Garamond" w:hAnsi="Garamond" w:cs="Garamond"/>
                <w:sz w:val="20"/>
                <w:szCs w:val="20"/>
              </w:rPr>
            </w:pPr>
            <w:r w:rsidRPr="00610967">
              <w:rPr>
                <w:rFonts w:ascii="Garamond" w:hAnsi="Garamond"/>
                <w:spacing w:val="-1"/>
                <w:sz w:val="20"/>
              </w:rPr>
              <w:t>Koordinatori për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 drejtën e informimit</w:t>
            </w:r>
          </w:p>
        </w:tc>
      </w:tr>
    </w:tbl>
    <w:p w:rsidR="00A33C59" w:rsidRDefault="00A33C59">
      <w:pPr>
        <w:rPr>
          <w:rFonts w:ascii="Garamond" w:eastAsia="Garamond" w:hAnsi="Garamond" w:cs="Garamond"/>
          <w:sz w:val="20"/>
          <w:szCs w:val="20"/>
        </w:rPr>
        <w:sectPr w:rsidR="00A33C59">
          <w:pgSz w:w="15840" w:h="12240" w:orient="landscape"/>
          <w:pgMar w:top="1140" w:right="1320" w:bottom="1180" w:left="1340" w:header="0" w:footer="995" w:gutter="0"/>
          <w:cols w:space="720"/>
        </w:sectPr>
      </w:pPr>
    </w:p>
    <w:p w:rsidR="00A33C59" w:rsidRDefault="00A33C5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4324"/>
        <w:gridCol w:w="1625"/>
        <w:gridCol w:w="1882"/>
        <w:gridCol w:w="7"/>
        <w:gridCol w:w="1343"/>
        <w:gridCol w:w="1453"/>
        <w:gridCol w:w="1697"/>
      </w:tblGrid>
      <w:tr w:rsidR="00A33C59" w:rsidTr="009E3268">
        <w:trPr>
          <w:trHeight w:hRule="exact" w:val="6887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  <w:tc>
          <w:tcPr>
            <w:tcW w:w="43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ListParagraph"/>
              <w:numPr>
                <w:ilvl w:val="0"/>
                <w:numId w:val="32"/>
              </w:numPr>
              <w:tabs>
                <w:tab w:val="left" w:pos="463"/>
              </w:tabs>
              <w:ind w:right="88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Shërbimet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administrative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fushën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shërbimeve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sociale</w:t>
            </w:r>
          </w:p>
          <w:p w:rsidR="00A33C59" w:rsidRDefault="00535D45">
            <w:pPr>
              <w:pStyle w:val="ListParagraph"/>
              <w:numPr>
                <w:ilvl w:val="0"/>
                <w:numId w:val="32"/>
              </w:numPr>
              <w:tabs>
                <w:tab w:val="left" w:pos="463"/>
              </w:tabs>
              <w:ind w:right="17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Shërbimet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administrative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fushën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kulturës,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sportit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shërbimeve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argëtuese</w:t>
            </w:r>
          </w:p>
          <w:p w:rsidR="00A33C59" w:rsidRDefault="00535D45">
            <w:pPr>
              <w:pStyle w:val="ListParagraph"/>
              <w:numPr>
                <w:ilvl w:val="0"/>
                <w:numId w:val="32"/>
              </w:numPr>
              <w:tabs>
                <w:tab w:val="left" w:pos="463"/>
              </w:tabs>
              <w:ind w:righ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Shërbimet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administrative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fushën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mbrojtjes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mjedisit</w:t>
            </w:r>
          </w:p>
          <w:p w:rsidR="00A33C59" w:rsidRDefault="00535D45">
            <w:pPr>
              <w:pStyle w:val="ListParagraph"/>
              <w:numPr>
                <w:ilvl w:val="0"/>
                <w:numId w:val="32"/>
              </w:numPr>
              <w:tabs>
                <w:tab w:val="left" w:pos="463"/>
              </w:tabs>
              <w:ind w:right="16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Shërbimet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administrative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fushën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bujqësisë,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zhvillimit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rural,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pyjeve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kullotave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publike,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natyrës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biodiversitetit</w:t>
            </w:r>
          </w:p>
          <w:p w:rsidR="00A33C59" w:rsidRDefault="00535D45">
            <w:pPr>
              <w:pStyle w:val="ListParagraph"/>
              <w:numPr>
                <w:ilvl w:val="0"/>
                <w:numId w:val="32"/>
              </w:numPr>
              <w:tabs>
                <w:tab w:val="left" w:pos="463"/>
              </w:tabs>
              <w:ind w:right="77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Shërbimet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administrative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fushën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zhvillimit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ekonomik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vendor</w:t>
            </w:r>
          </w:p>
          <w:p w:rsidR="00A33C59" w:rsidRPr="00803558" w:rsidRDefault="00535D45">
            <w:pPr>
              <w:pStyle w:val="ListParagraph"/>
              <w:numPr>
                <w:ilvl w:val="0"/>
                <w:numId w:val="32"/>
              </w:numPr>
              <w:tabs>
                <w:tab w:val="left" w:pos="463"/>
              </w:tabs>
              <w:ind w:right="25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Shërbimet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administrative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fushën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sigurisë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</w:p>
          <w:p w:rsidR="00803558" w:rsidRDefault="00803558" w:rsidP="006540D9">
            <w:pPr>
              <w:pStyle w:val="ListParagraph"/>
              <w:numPr>
                <w:ilvl w:val="0"/>
                <w:numId w:val="32"/>
              </w:numPr>
              <w:tabs>
                <w:tab w:val="left" w:pos="463"/>
              </w:tabs>
              <w:ind w:right="25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w w:val="95"/>
                <w:sz w:val="20"/>
              </w:rPr>
              <w:t>Shërbimet</w:t>
            </w:r>
            <w:r>
              <w:rPr>
                <w:rFonts w:ascii="Garamond" w:hAnsi="Garamond"/>
                <w:spacing w:val="-1"/>
                <w:w w:val="95"/>
                <w:sz w:val="20"/>
              </w:rPr>
              <w:tab/>
            </w:r>
            <w:r>
              <w:rPr>
                <w:rFonts w:ascii="Garamond" w:hAnsi="Garamond"/>
                <w:w w:val="95"/>
                <w:sz w:val="20"/>
              </w:rPr>
              <w:t>administrative</w:t>
            </w:r>
            <w:r w:rsidR="006540D9">
              <w:rPr>
                <w:rFonts w:ascii="Garamond" w:hAnsi="Garamond"/>
                <w:w w:val="95"/>
                <w:sz w:val="20"/>
              </w:rPr>
              <w:t xml:space="preserve"> </w:t>
            </w:r>
            <w:r>
              <w:rPr>
                <w:rFonts w:ascii="Garamond" w:hAnsi="Garamond"/>
                <w:w w:val="95"/>
                <w:sz w:val="20"/>
              </w:rPr>
              <w:t>në</w:t>
            </w:r>
            <w:r>
              <w:rPr>
                <w:rFonts w:ascii="Garamond" w:hAnsi="Garamond"/>
                <w:w w:val="95"/>
                <w:sz w:val="20"/>
              </w:rPr>
              <w:tab/>
            </w:r>
            <w:r>
              <w:rPr>
                <w:rFonts w:ascii="Garamond" w:hAnsi="Garamond"/>
                <w:spacing w:val="-1"/>
                <w:w w:val="95"/>
                <w:sz w:val="20"/>
              </w:rPr>
              <w:t xml:space="preserve">fushën </w:t>
            </w:r>
            <w:r>
              <w:rPr>
                <w:rFonts w:ascii="Garamond" w:hAnsi="Garamond"/>
                <w:w w:val="95"/>
                <w:sz w:val="20"/>
              </w:rPr>
              <w:t xml:space="preserve">e </w:t>
            </w:r>
            <w:r>
              <w:rPr>
                <w:rFonts w:ascii="Garamond" w:hAnsi="Garamond"/>
                <w:spacing w:val="-1"/>
                <w:sz w:val="20"/>
              </w:rPr>
              <w:t xml:space="preserve">funksioneve </w:t>
            </w:r>
            <w:r>
              <w:rPr>
                <w:rFonts w:ascii="Garamond" w:hAnsi="Garamond"/>
                <w:sz w:val="20"/>
              </w:rPr>
              <w:t xml:space="preserve">dhe </w:t>
            </w:r>
            <w:r>
              <w:rPr>
                <w:rFonts w:ascii="Garamond" w:hAnsi="Garamond"/>
                <w:spacing w:val="-1"/>
                <w:sz w:val="20"/>
              </w:rPr>
              <w:t xml:space="preserve">kompetencave </w:t>
            </w:r>
            <w:r>
              <w:rPr>
                <w:rFonts w:ascii="Garamond" w:hAnsi="Garamond"/>
                <w:sz w:val="20"/>
              </w:rPr>
              <w:t xml:space="preserve">të </w:t>
            </w:r>
            <w:r>
              <w:rPr>
                <w:rFonts w:ascii="Garamond" w:hAnsi="Garamond"/>
                <w:spacing w:val="-1"/>
                <w:sz w:val="20"/>
              </w:rPr>
              <w:t>deleguara</w:t>
            </w:r>
          </w:p>
          <w:p w:rsidR="00A33C59" w:rsidRDefault="00535D45">
            <w:pPr>
              <w:pStyle w:val="TableParagraph"/>
              <w:ind w:left="102" w:right="10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Për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çdo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shërbim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(por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pa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u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kufizuar)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informacion</w:t>
            </w:r>
            <w:r w:rsidR="00803558">
              <w:rPr>
                <w:rFonts w:ascii="Garamond" w:hAnsi="Garamond"/>
                <w:sz w:val="20"/>
              </w:rPr>
              <w:t xml:space="preserve">i </w:t>
            </w:r>
            <w:r>
              <w:rPr>
                <w:rFonts w:ascii="Garamond" w:hAnsi="Garamond"/>
                <w:spacing w:val="-1"/>
                <w:sz w:val="20"/>
              </w:rPr>
              <w:t>përshkrues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mbi:</w:t>
            </w:r>
          </w:p>
          <w:p w:rsidR="00A33C59" w:rsidRDefault="00535D45">
            <w:pPr>
              <w:pStyle w:val="ListParagraph"/>
              <w:numPr>
                <w:ilvl w:val="0"/>
                <w:numId w:val="31"/>
              </w:numPr>
              <w:tabs>
                <w:tab w:val="left" w:pos="463"/>
              </w:tabs>
              <w:spacing w:before="1" w:line="243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Strukturat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përgjegjëse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ofrimin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shërbimit</w:t>
            </w:r>
          </w:p>
          <w:p w:rsidR="00A33C59" w:rsidRDefault="00535D45">
            <w:pPr>
              <w:pStyle w:val="ListParagraph"/>
              <w:numPr>
                <w:ilvl w:val="0"/>
                <w:numId w:val="31"/>
              </w:numPr>
              <w:tabs>
                <w:tab w:val="left" w:pos="463"/>
              </w:tabs>
              <w:spacing w:line="238" w:lineRule="auto"/>
              <w:ind w:right="32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Adresën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postare/elektronike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strukturave/</w:t>
            </w:r>
            <w:r>
              <w:rPr>
                <w:rFonts w:ascii="Garamond" w:hAnsi="Garamond"/>
                <w:spacing w:val="-1"/>
                <w:sz w:val="20"/>
              </w:rPr>
              <w:t>njësive/sporteleve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që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ofrojnë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shërbime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administrative</w:t>
            </w:r>
          </w:p>
          <w:p w:rsidR="00A33C59" w:rsidRDefault="00535D45">
            <w:pPr>
              <w:pStyle w:val="ListParagraph"/>
              <w:numPr>
                <w:ilvl w:val="0"/>
                <w:numId w:val="31"/>
              </w:numPr>
              <w:tabs>
                <w:tab w:val="left" w:pos="463"/>
              </w:tabs>
              <w:spacing w:before="13" w:line="224" w:lineRule="exact"/>
              <w:ind w:right="29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Pro</w:t>
            </w:r>
            <w:r w:rsidR="00803558">
              <w:rPr>
                <w:rFonts w:ascii="Garamond" w:hAnsi="Garamond"/>
                <w:sz w:val="20"/>
              </w:rPr>
              <w:t>ç</w:t>
            </w:r>
            <w:r>
              <w:rPr>
                <w:rFonts w:ascii="Garamond" w:hAnsi="Garamond"/>
                <w:sz w:val="20"/>
              </w:rPr>
              <w:t>edurat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që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duhen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ndjekur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për</w:t>
            </w:r>
            <w:r w:rsidR="00803558">
              <w:rPr>
                <w:rFonts w:ascii="Garamond" w:hAnsi="Garamond"/>
                <w:spacing w:val="-2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përfituar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shërbime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administrative</w:t>
            </w:r>
          </w:p>
          <w:p w:rsidR="00A33C59" w:rsidRDefault="00535D45">
            <w:pPr>
              <w:pStyle w:val="ListParagraph"/>
              <w:numPr>
                <w:ilvl w:val="0"/>
                <w:numId w:val="31"/>
              </w:numPr>
              <w:tabs>
                <w:tab w:val="left" w:pos="463"/>
              </w:tabs>
              <w:spacing w:before="10" w:line="238" w:lineRule="auto"/>
              <w:ind w:right="52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Oraret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punës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strukturave/njësive/sporteleve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që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ofrojnë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shërbime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administrative</w:t>
            </w:r>
          </w:p>
          <w:p w:rsidR="00A33C59" w:rsidRDefault="00535D45">
            <w:pPr>
              <w:pStyle w:val="ListParagraph"/>
              <w:numPr>
                <w:ilvl w:val="0"/>
                <w:numId w:val="31"/>
              </w:numPr>
              <w:tabs>
                <w:tab w:val="left" w:pos="463"/>
              </w:tabs>
              <w:spacing w:before="2" w:line="243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Tarifat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shërbimet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administrative</w:t>
            </w:r>
          </w:p>
          <w:p w:rsidR="00A33C59" w:rsidRDefault="00535D45">
            <w:pPr>
              <w:pStyle w:val="ListParagraph"/>
              <w:numPr>
                <w:ilvl w:val="0"/>
                <w:numId w:val="31"/>
              </w:numPr>
              <w:tabs>
                <w:tab w:val="left" w:pos="463"/>
              </w:tabs>
              <w:spacing w:line="242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Rregullat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mënyrën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kryerjes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pagesës</w:t>
            </w:r>
          </w:p>
          <w:p w:rsidR="00A33C59" w:rsidRDefault="00535D45">
            <w:pPr>
              <w:pStyle w:val="ListParagraph"/>
              <w:numPr>
                <w:ilvl w:val="0"/>
                <w:numId w:val="31"/>
              </w:numPr>
              <w:tabs>
                <w:tab w:val="left" w:pos="463"/>
              </w:tabs>
              <w:spacing w:line="243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Subjektet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që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përjashtohen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nga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tarifat</w:t>
            </w:r>
          </w:p>
        </w:tc>
        <w:tc>
          <w:tcPr>
            <w:tcW w:w="162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  <w:tc>
          <w:tcPr>
            <w:tcW w:w="188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 w:rsidP="00803558">
            <w:pPr>
              <w:pStyle w:val="TableParagraph"/>
              <w:ind w:right="103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 w:rsidP="00803558">
            <w:pPr>
              <w:jc w:val="both"/>
            </w:pPr>
          </w:p>
        </w:tc>
        <w:tc>
          <w:tcPr>
            <w:tcW w:w="14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  <w:tc>
          <w:tcPr>
            <w:tcW w:w="169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FE53A4" w:rsidRDefault="00FE53A4" w:rsidP="00FE53A4">
            <w:pPr>
              <w:pStyle w:val="TableParagraph"/>
              <w:ind w:right="287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Drejtoria e Sherbimeve Publike</w:t>
            </w:r>
          </w:p>
          <w:p w:rsidR="00FE53A4" w:rsidRPr="00286BEE" w:rsidRDefault="00FE53A4" w:rsidP="00FE53A4">
            <w:pPr>
              <w:pStyle w:val="TableParagraph"/>
              <w:ind w:left="99" w:right="287"/>
              <w:rPr>
                <w:rFonts w:ascii="Garamond" w:hAnsi="Garamond"/>
                <w:sz w:val="10"/>
              </w:rPr>
            </w:pPr>
          </w:p>
          <w:p w:rsidR="00FE53A4" w:rsidRDefault="00FE53A4" w:rsidP="00FE53A4">
            <w:pPr>
              <w:pStyle w:val="TableParagraph"/>
              <w:ind w:right="287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Drejtoria e Arsimit Parashkollor dhe Sherbimeve Mbeshtetes</w:t>
            </w:r>
          </w:p>
          <w:p w:rsidR="00FE53A4" w:rsidRPr="00286BEE" w:rsidRDefault="00FE53A4" w:rsidP="00FE53A4">
            <w:pPr>
              <w:pStyle w:val="TableParagraph"/>
              <w:ind w:right="287"/>
              <w:rPr>
                <w:rFonts w:ascii="Garamond" w:hAnsi="Garamond"/>
                <w:sz w:val="10"/>
              </w:rPr>
            </w:pPr>
          </w:p>
          <w:p w:rsidR="00FE53A4" w:rsidRDefault="00FE53A4" w:rsidP="00FE53A4">
            <w:pPr>
              <w:pStyle w:val="TableParagraph"/>
              <w:ind w:right="287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Drejtoria e Administrimit te Pyjeve dhe Kullotave</w:t>
            </w:r>
          </w:p>
          <w:p w:rsidR="00FE53A4" w:rsidRPr="00286BEE" w:rsidRDefault="00FE53A4" w:rsidP="00FE53A4">
            <w:pPr>
              <w:pStyle w:val="TableParagraph"/>
              <w:ind w:right="287"/>
              <w:rPr>
                <w:rFonts w:ascii="Garamond" w:hAnsi="Garamond"/>
                <w:sz w:val="10"/>
              </w:rPr>
            </w:pPr>
          </w:p>
          <w:p w:rsidR="00FE53A4" w:rsidRDefault="00FE53A4" w:rsidP="00FE53A4">
            <w:pPr>
              <w:pStyle w:val="TableParagraph"/>
              <w:ind w:right="287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Drejtoria e Bujqesise dhe Zhvillimit Rural</w:t>
            </w:r>
          </w:p>
          <w:p w:rsidR="00FE53A4" w:rsidRPr="00286BEE" w:rsidRDefault="00FE53A4" w:rsidP="00FE53A4">
            <w:pPr>
              <w:pStyle w:val="TableParagraph"/>
              <w:ind w:right="287"/>
              <w:rPr>
                <w:rFonts w:ascii="Garamond" w:hAnsi="Garamond"/>
                <w:sz w:val="10"/>
              </w:rPr>
            </w:pPr>
          </w:p>
          <w:p w:rsidR="00FE53A4" w:rsidRDefault="00FE53A4" w:rsidP="00FE53A4">
            <w:pPr>
              <w:rPr>
                <w:rFonts w:ascii="Garamond" w:hAnsi="Garamond"/>
                <w:spacing w:val="-1"/>
                <w:sz w:val="20"/>
                <w:szCs w:val="20"/>
              </w:rPr>
            </w:pPr>
            <w:r w:rsidRPr="00685FE7">
              <w:rPr>
                <w:rFonts w:ascii="Garamond" w:hAnsi="Garamond"/>
                <w:spacing w:val="-1"/>
                <w:sz w:val="20"/>
                <w:szCs w:val="20"/>
              </w:rPr>
              <w:t>Drejtoria Juridike, Prokurimeve Publike dhe IT</w:t>
            </w:r>
          </w:p>
          <w:p w:rsidR="00FE53A4" w:rsidRPr="00286BEE" w:rsidRDefault="00FE53A4" w:rsidP="00FE53A4">
            <w:pPr>
              <w:rPr>
                <w:rFonts w:ascii="Garamond" w:hAnsi="Garamond"/>
                <w:spacing w:val="-1"/>
                <w:sz w:val="10"/>
                <w:szCs w:val="20"/>
              </w:rPr>
            </w:pPr>
          </w:p>
          <w:p w:rsidR="00FE53A4" w:rsidRDefault="00FE53A4" w:rsidP="00FE53A4">
            <w:pPr>
              <w:rPr>
                <w:rFonts w:ascii="Garamond" w:hAnsi="Garamond"/>
                <w:spacing w:val="-1"/>
                <w:sz w:val="20"/>
                <w:szCs w:val="20"/>
              </w:rPr>
            </w:pPr>
            <w:r w:rsidRPr="00685FE7">
              <w:rPr>
                <w:rFonts w:ascii="Garamond" w:hAnsi="Garamond"/>
                <w:spacing w:val="-1"/>
                <w:sz w:val="20"/>
                <w:szCs w:val="20"/>
              </w:rPr>
              <w:t>Sektori IT</w:t>
            </w:r>
          </w:p>
          <w:p w:rsidR="00FE53A4" w:rsidRPr="00286BEE" w:rsidRDefault="00FE53A4" w:rsidP="00FE53A4">
            <w:pPr>
              <w:rPr>
                <w:rFonts w:ascii="Garamond" w:hAnsi="Garamond"/>
                <w:spacing w:val="-1"/>
                <w:sz w:val="12"/>
                <w:szCs w:val="20"/>
              </w:rPr>
            </w:pPr>
          </w:p>
          <w:p w:rsidR="00FE53A4" w:rsidRDefault="00FE53A4" w:rsidP="00FE53A4">
            <w:pPr>
              <w:rPr>
                <w:rFonts w:ascii="Garamond" w:hAnsi="Garamond"/>
                <w:spacing w:val="-1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  <w:szCs w:val="20"/>
              </w:rPr>
              <w:t>Drejtoria e NE</w:t>
            </w:r>
          </w:p>
          <w:p w:rsidR="00A33C59" w:rsidRPr="00FE53A4" w:rsidRDefault="00A33C59">
            <w:pPr>
              <w:rPr>
                <w:sz w:val="10"/>
              </w:rPr>
            </w:pPr>
          </w:p>
          <w:p w:rsidR="00FE53A4" w:rsidRPr="00685FE7" w:rsidRDefault="00FE53A4" w:rsidP="00FE53A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  <w:szCs w:val="20"/>
              </w:rPr>
              <w:t>etj.</w:t>
            </w:r>
          </w:p>
          <w:p w:rsidR="00FE53A4" w:rsidRDefault="00FE53A4"/>
        </w:tc>
      </w:tr>
      <w:tr w:rsidR="00A33C59" w:rsidTr="009B2CEB">
        <w:trPr>
          <w:trHeight w:hRule="exact" w:val="2405"/>
        </w:trPr>
        <w:tc>
          <w:tcPr>
            <w:tcW w:w="63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A33C59" w:rsidRDefault="00535D45" w:rsidP="009B2CEB">
            <w:pPr>
              <w:pStyle w:val="TableParagraph"/>
              <w:spacing w:line="224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3</w:t>
            </w:r>
            <w:r w:rsidR="009B2CEB">
              <w:rPr>
                <w:rFonts w:ascii="Garamond"/>
                <w:sz w:val="20"/>
              </w:rPr>
              <w:t>.</w:t>
            </w:r>
          </w:p>
        </w:tc>
        <w:tc>
          <w:tcPr>
            <w:tcW w:w="432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24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Kontratat</w:t>
            </w:r>
            <w:r w:rsidR="00803558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publike</w:t>
            </w:r>
            <w:r>
              <w:rPr>
                <w:rFonts w:ascii="Garamond" w:hAnsi="Garamond"/>
                <w:sz w:val="20"/>
              </w:rPr>
              <w:t>.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Përfshin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bërjen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A33C59" w:rsidRDefault="00535D45">
            <w:pPr>
              <w:pStyle w:val="ListParagraph"/>
              <w:numPr>
                <w:ilvl w:val="0"/>
                <w:numId w:val="30"/>
              </w:numPr>
              <w:tabs>
                <w:tab w:val="left" w:pos="554"/>
              </w:tabs>
              <w:spacing w:line="244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Objektit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kontratës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</w:p>
          <w:p w:rsidR="00A33C59" w:rsidRPr="00803558" w:rsidRDefault="00535D45" w:rsidP="00803558">
            <w:pPr>
              <w:pStyle w:val="ListParagraph"/>
              <w:numPr>
                <w:ilvl w:val="0"/>
                <w:numId w:val="30"/>
              </w:numPr>
              <w:tabs>
                <w:tab w:val="left" w:pos="554"/>
              </w:tabs>
              <w:spacing w:before="12" w:line="224" w:lineRule="exact"/>
              <w:ind w:right="84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Numrit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803558">
              <w:rPr>
                <w:rFonts w:ascii="Garamond" w:hAnsi="Garamond"/>
                <w:sz w:val="20"/>
              </w:rPr>
              <w:t xml:space="preserve"> references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proç</w:t>
            </w:r>
            <w:r w:rsidRPr="00803558">
              <w:rPr>
                <w:rFonts w:ascii="Garamond" w:hAnsi="Garamond"/>
                <w:spacing w:val="-1"/>
                <w:sz w:val="20"/>
              </w:rPr>
              <w:t>edurës/kontratës</w:t>
            </w:r>
          </w:p>
          <w:p w:rsidR="00A33C59" w:rsidRDefault="00535D45">
            <w:pPr>
              <w:pStyle w:val="ListParagraph"/>
              <w:numPr>
                <w:ilvl w:val="0"/>
                <w:numId w:val="30"/>
              </w:numPr>
              <w:tabs>
                <w:tab w:val="left" w:pos="554"/>
              </w:tabs>
              <w:spacing w:before="9" w:line="243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Llojit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 w:rsidR="00803558">
              <w:rPr>
                <w:rFonts w:ascii="Garamond" w:hAnsi="Garamond"/>
                <w:spacing w:val="-1"/>
                <w:sz w:val="20"/>
              </w:rPr>
              <w:t>proç</w:t>
            </w:r>
            <w:r>
              <w:rPr>
                <w:rFonts w:ascii="Garamond" w:hAnsi="Garamond"/>
                <w:spacing w:val="-1"/>
                <w:sz w:val="20"/>
              </w:rPr>
              <w:t>edurës</w:t>
            </w:r>
          </w:p>
          <w:p w:rsidR="00A33C59" w:rsidRDefault="00535D45">
            <w:pPr>
              <w:pStyle w:val="ListParagraph"/>
              <w:numPr>
                <w:ilvl w:val="0"/>
                <w:numId w:val="30"/>
              </w:numPr>
              <w:tabs>
                <w:tab w:val="left" w:pos="554"/>
              </w:tabs>
              <w:spacing w:line="242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Termave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kushteve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kontratës</w:t>
            </w:r>
          </w:p>
          <w:p w:rsidR="00A33C59" w:rsidRDefault="00535D45">
            <w:pPr>
              <w:pStyle w:val="ListParagraph"/>
              <w:numPr>
                <w:ilvl w:val="0"/>
                <w:numId w:val="30"/>
              </w:numPr>
              <w:tabs>
                <w:tab w:val="left" w:pos="554"/>
              </w:tabs>
              <w:spacing w:line="242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Kohëzgjatjes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së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kontratës</w:t>
            </w:r>
          </w:p>
          <w:p w:rsidR="00A33C59" w:rsidRDefault="00535D45">
            <w:pPr>
              <w:pStyle w:val="ListParagraph"/>
              <w:numPr>
                <w:ilvl w:val="0"/>
                <w:numId w:val="30"/>
              </w:numPr>
              <w:tabs>
                <w:tab w:val="left" w:pos="554"/>
              </w:tabs>
              <w:spacing w:line="243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Vlerës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kontratës</w:t>
            </w:r>
          </w:p>
          <w:p w:rsidR="00A33C59" w:rsidRDefault="00535D45">
            <w:pPr>
              <w:pStyle w:val="ListParagraph"/>
              <w:numPr>
                <w:ilvl w:val="0"/>
                <w:numId w:val="30"/>
              </w:numPr>
              <w:tabs>
                <w:tab w:val="left" w:pos="554"/>
              </w:tabs>
              <w:spacing w:line="243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Dhënave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autoritetit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kontraktor</w:t>
            </w:r>
          </w:p>
          <w:p w:rsidR="00A33C59" w:rsidRDefault="00535D45">
            <w:pPr>
              <w:pStyle w:val="ListParagraph"/>
              <w:numPr>
                <w:ilvl w:val="0"/>
                <w:numId w:val="30"/>
              </w:numPr>
              <w:tabs>
                <w:tab w:val="left" w:pos="554"/>
              </w:tabs>
              <w:spacing w:line="241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Dhënave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kontraktorit/nënkontraktorit</w:t>
            </w:r>
          </w:p>
        </w:tc>
        <w:tc>
          <w:tcPr>
            <w:tcW w:w="162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286BEE">
            <w:pPr>
              <w:pStyle w:val="TableParagraph"/>
              <w:ind w:left="102" w:right="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 w:rsidR="00803558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7/</w:t>
            </w:r>
            <w:r w:rsidR="00803558">
              <w:rPr>
                <w:rFonts w:ascii="Garamond"/>
                <w:sz w:val="20"/>
              </w:rPr>
              <w:t xml:space="preserve">I </w:t>
            </w:r>
            <w:r>
              <w:rPr>
                <w:rFonts w:ascii="Garamond"/>
                <w:sz w:val="20"/>
              </w:rPr>
              <w:t>ligjit</w:t>
            </w:r>
            <w:r w:rsidR="00803558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Nr.119/2014</w:t>
            </w:r>
            <w:r w:rsidR="00803558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si</w:t>
            </w:r>
            <w:r w:rsidR="00803558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dhe</w:t>
            </w:r>
            <w:r w:rsidR="00803558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nen</w:t>
            </w:r>
            <w:r w:rsidR="00286BEE">
              <w:rPr>
                <w:rFonts w:ascii="Garamond"/>
                <w:spacing w:val="-1"/>
                <w:sz w:val="20"/>
              </w:rPr>
              <w:t>et</w:t>
            </w:r>
            <w:r w:rsidR="00803558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25</w:t>
            </w:r>
            <w:r w:rsidR="00286BEE">
              <w:rPr>
                <w:rFonts w:ascii="Garamond"/>
                <w:sz w:val="20"/>
              </w:rPr>
              <w:t xml:space="preserve">, </w:t>
            </w:r>
            <w:r>
              <w:rPr>
                <w:rFonts w:ascii="Garamond"/>
                <w:sz w:val="20"/>
              </w:rPr>
              <w:t>71</w:t>
            </w:r>
            <w:r w:rsidR="00803558">
              <w:rPr>
                <w:rFonts w:ascii="Garamond"/>
                <w:sz w:val="20"/>
              </w:rPr>
              <w:t xml:space="preserve"> </w:t>
            </w:r>
            <w:r w:rsidR="00286BEE">
              <w:rPr>
                <w:rFonts w:ascii="Garamond"/>
                <w:sz w:val="20"/>
              </w:rPr>
              <w:t>te</w:t>
            </w:r>
            <w:r w:rsidR="00803558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 xml:space="preserve">VKM </w:t>
            </w:r>
            <w:r w:rsidR="00286BEE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Nr.</w:t>
            </w:r>
            <w:r>
              <w:rPr>
                <w:rFonts w:ascii="Garamond" w:hAnsi="Garamond"/>
                <w:sz w:val="20"/>
              </w:rPr>
              <w:t>914,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 w:rsidR="00286BEE">
              <w:rPr>
                <w:rFonts w:ascii="Garamond" w:hAnsi="Garamond"/>
                <w:sz w:val="20"/>
              </w:rPr>
              <w:t xml:space="preserve">date </w:t>
            </w:r>
            <w:r>
              <w:rPr>
                <w:rFonts w:ascii="Garamond" w:hAnsi="Garamond"/>
                <w:sz w:val="20"/>
              </w:rPr>
              <w:t>29.12.2014</w:t>
            </w:r>
            <w:r w:rsidR="00803558">
              <w:rPr>
                <w:rFonts w:ascii="Garamond" w:hAnsi="Garamond"/>
                <w:sz w:val="20"/>
              </w:rPr>
              <w:t xml:space="preserve"> ”</w:t>
            </w:r>
            <w:r>
              <w:rPr>
                <w:rFonts w:ascii="Garamond" w:hAnsi="Garamond"/>
                <w:sz w:val="20"/>
              </w:rPr>
              <w:t>Për</w:t>
            </w:r>
            <w:r w:rsidR="00286BEE">
              <w:rPr>
                <w:rFonts w:ascii="Garamond" w:hAnsi="Garamond"/>
                <w:sz w:val="20"/>
              </w:rPr>
              <w:t xml:space="preserve"> </w:t>
            </w:r>
            <w:r w:rsidR="00986395">
              <w:rPr>
                <w:rFonts w:ascii="Garamond" w:hAnsi="Garamond"/>
                <w:sz w:val="20"/>
              </w:rPr>
              <w:t>m</w:t>
            </w:r>
            <w:r>
              <w:rPr>
                <w:rFonts w:ascii="Garamond" w:hAnsi="Garamond"/>
                <w:sz w:val="20"/>
              </w:rPr>
              <w:t>iratimin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rregullave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prokurimit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publik”</w:t>
            </w:r>
          </w:p>
        </w:tc>
        <w:tc>
          <w:tcPr>
            <w:tcW w:w="1889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86BEE" w:rsidRPr="00B427AE" w:rsidRDefault="00286BEE" w:rsidP="00286BEE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286BEE" w:rsidRPr="00134130" w:rsidRDefault="00286BEE" w:rsidP="00286BEE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0D086C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286BEE" w:rsidRDefault="00286BEE" w:rsidP="00286BEE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20"/>
              </w:rPr>
            </w:pPr>
          </w:p>
          <w:p w:rsidR="00286BEE" w:rsidRPr="00B427AE" w:rsidRDefault="00286BEE" w:rsidP="00286BEE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286BEE" w:rsidRPr="00B427AE" w:rsidRDefault="00286BEE" w:rsidP="00286BEE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A33C59" w:rsidRPr="00286BEE" w:rsidRDefault="00286BEE" w:rsidP="00286BEE">
            <w:pPr>
              <w:tabs>
                <w:tab w:val="left" w:pos="311"/>
              </w:tabs>
              <w:ind w:right="141"/>
              <w:rPr>
                <w:rFonts w:ascii="Garamond" w:eastAsia="Garamond" w:hAnsi="Garamond" w:cs="Garamond"/>
                <w:sz w:val="20"/>
                <w:szCs w:val="20"/>
              </w:rPr>
            </w:pPr>
            <w:r w:rsidRPr="00286BEE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</w:tc>
        <w:tc>
          <w:tcPr>
            <w:tcW w:w="134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286BEE">
            <w:pPr>
              <w:pStyle w:val="TableParagraph"/>
              <w:ind w:left="102" w:right="28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Publikimi</w:t>
            </w:r>
            <w:r w:rsidR="00FE53A4">
              <w:rPr>
                <w:rFonts w:ascii="Garamond" w:hAnsi="Garamond"/>
                <w:spacing w:val="-1"/>
                <w:sz w:val="20"/>
              </w:rPr>
              <w:t xml:space="preserve"> b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renda </w:t>
            </w:r>
            <w:r>
              <w:rPr>
                <w:rFonts w:ascii="Garamond" w:hAnsi="Garamond"/>
                <w:sz w:val="20"/>
              </w:rPr>
              <w:t>5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(pesë)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ditëve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nga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nënshkrimi</w:t>
            </w:r>
            <w:r w:rsidR="00803558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286BEE">
              <w:rPr>
                <w:rFonts w:ascii="Garamond" w:hAnsi="Garamond"/>
                <w:spacing w:val="-1"/>
                <w:sz w:val="20"/>
              </w:rPr>
              <w:t>i</w:t>
            </w:r>
            <w:r w:rsidR="0080355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kontratës</w:t>
            </w:r>
          </w:p>
        </w:tc>
        <w:tc>
          <w:tcPr>
            <w:tcW w:w="1453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57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Kryetari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9E3268">
              <w:rPr>
                <w:rFonts w:ascii="Garamond" w:hAnsi="Garamond"/>
                <w:sz w:val="20"/>
              </w:rPr>
              <w:t xml:space="preserve">i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</w:tc>
        <w:tc>
          <w:tcPr>
            <w:tcW w:w="169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86BEE" w:rsidRDefault="00286BEE" w:rsidP="00286BEE">
            <w:pPr>
              <w:pStyle w:val="TableParagraph"/>
              <w:ind w:right="287"/>
              <w:rPr>
                <w:rFonts w:ascii="Garamond" w:hAnsi="Garamond"/>
                <w:sz w:val="20"/>
              </w:rPr>
            </w:pPr>
            <w:r w:rsidRPr="00610967">
              <w:rPr>
                <w:rFonts w:ascii="Garamond" w:hAnsi="Garamond"/>
                <w:spacing w:val="-1"/>
                <w:sz w:val="20"/>
              </w:rPr>
              <w:t>Koordinatori për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 drejtën e informimit</w:t>
            </w:r>
          </w:p>
          <w:p w:rsidR="00286BEE" w:rsidRDefault="00286BEE" w:rsidP="00286BEE">
            <w:pPr>
              <w:pStyle w:val="TableParagraph"/>
              <w:ind w:left="99" w:right="287"/>
              <w:rPr>
                <w:rFonts w:ascii="Garamond" w:hAnsi="Garamond"/>
                <w:sz w:val="20"/>
              </w:rPr>
            </w:pPr>
          </w:p>
          <w:p w:rsidR="00986395" w:rsidRDefault="00986395" w:rsidP="00286BEE">
            <w:pPr>
              <w:pStyle w:val="TableParagraph"/>
              <w:ind w:left="99" w:right="287"/>
              <w:rPr>
                <w:rFonts w:ascii="Garamond" w:hAnsi="Garamond"/>
                <w:sz w:val="20"/>
              </w:rPr>
            </w:pPr>
          </w:p>
          <w:p w:rsidR="00286BEE" w:rsidRPr="00685FE7" w:rsidRDefault="00286BEE" w:rsidP="00286BEE">
            <w:pPr>
              <w:rPr>
                <w:rFonts w:ascii="Garamond" w:hAnsi="Garamond"/>
                <w:spacing w:val="-1"/>
                <w:sz w:val="20"/>
                <w:szCs w:val="20"/>
              </w:rPr>
            </w:pPr>
            <w:r w:rsidRPr="00685FE7">
              <w:rPr>
                <w:rFonts w:ascii="Garamond" w:hAnsi="Garamond"/>
                <w:spacing w:val="-1"/>
                <w:sz w:val="20"/>
                <w:szCs w:val="20"/>
              </w:rPr>
              <w:t>Drejtoria Juridike, Prokurimeve Publike dhe IT</w:t>
            </w:r>
          </w:p>
          <w:p w:rsidR="00286BEE" w:rsidRDefault="00286BEE" w:rsidP="00286BEE">
            <w:pPr>
              <w:rPr>
                <w:rFonts w:ascii="Garamond" w:hAnsi="Garamond"/>
                <w:spacing w:val="-1"/>
                <w:sz w:val="14"/>
                <w:szCs w:val="20"/>
              </w:rPr>
            </w:pPr>
          </w:p>
          <w:p w:rsidR="00986395" w:rsidRPr="00BB750C" w:rsidRDefault="00986395" w:rsidP="00286BEE">
            <w:pPr>
              <w:rPr>
                <w:rFonts w:ascii="Garamond" w:hAnsi="Garamond"/>
                <w:spacing w:val="-1"/>
                <w:sz w:val="14"/>
                <w:szCs w:val="20"/>
              </w:rPr>
            </w:pPr>
          </w:p>
          <w:p w:rsidR="00A33C59" w:rsidRDefault="00A33C59" w:rsidP="00986395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</w:tbl>
    <w:p w:rsidR="00A33C59" w:rsidRDefault="00A33C59">
      <w:pPr>
        <w:spacing w:line="224" w:lineRule="exact"/>
        <w:rPr>
          <w:rFonts w:ascii="Garamond" w:eastAsia="Garamond" w:hAnsi="Garamond" w:cs="Garamond"/>
          <w:sz w:val="20"/>
          <w:szCs w:val="20"/>
        </w:rPr>
        <w:sectPr w:rsidR="00A33C59">
          <w:pgSz w:w="15840" w:h="12240" w:orient="landscape"/>
          <w:pgMar w:top="1140" w:right="1320" w:bottom="1180" w:left="1340" w:header="0" w:footer="995" w:gutter="0"/>
          <w:cols w:space="720"/>
        </w:sectPr>
      </w:pPr>
    </w:p>
    <w:p w:rsidR="00A33C59" w:rsidRDefault="00A33C5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4232"/>
        <w:gridCol w:w="1622"/>
        <w:gridCol w:w="1889"/>
        <w:gridCol w:w="1368"/>
        <w:gridCol w:w="1424"/>
        <w:gridCol w:w="1798"/>
      </w:tblGrid>
      <w:tr w:rsidR="00A33C59">
        <w:trPr>
          <w:trHeight w:hRule="exact" w:val="1882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ListParagraph"/>
              <w:numPr>
                <w:ilvl w:val="0"/>
                <w:numId w:val="28"/>
              </w:numPr>
              <w:tabs>
                <w:tab w:val="left" w:pos="554"/>
              </w:tabs>
              <w:spacing w:before="9" w:line="224" w:lineRule="exact"/>
              <w:ind w:right="62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Treguesve</w:t>
            </w:r>
            <w:r w:rsidR="009E326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matjen</w:t>
            </w:r>
            <w:r w:rsidR="009E326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9E326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përmbushjes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kontratës</w:t>
            </w:r>
          </w:p>
          <w:p w:rsidR="00A33C59" w:rsidRDefault="00535D45">
            <w:pPr>
              <w:pStyle w:val="ListParagraph"/>
              <w:numPr>
                <w:ilvl w:val="0"/>
                <w:numId w:val="28"/>
              </w:numPr>
              <w:tabs>
                <w:tab w:val="left" w:pos="554"/>
              </w:tabs>
              <w:spacing w:before="20" w:line="224" w:lineRule="exact"/>
              <w:ind w:right="44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Strukturave</w:t>
            </w:r>
            <w:r w:rsidR="009E326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përgjegjëse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mbikëqyrjen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9E326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monitorimin</w:t>
            </w:r>
            <w:r w:rsidR="009E326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9E326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kontratës</w:t>
            </w:r>
          </w:p>
          <w:p w:rsidR="00A33C59" w:rsidRDefault="009E3268">
            <w:pPr>
              <w:pStyle w:val="ListParagraph"/>
              <w:numPr>
                <w:ilvl w:val="0"/>
                <w:numId w:val="28"/>
              </w:numPr>
              <w:tabs>
                <w:tab w:val="left" w:pos="554"/>
              </w:tabs>
              <w:spacing w:before="20" w:line="224" w:lineRule="exact"/>
              <w:ind w:right="17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Proç</w:t>
            </w:r>
            <w:r w:rsidR="00535D45">
              <w:rPr>
                <w:rFonts w:ascii="Garamond" w:hAnsi="Garamond"/>
                <w:sz w:val="20"/>
              </w:rPr>
              <w:t>edurave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që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duhet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ndjekur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për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të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bërë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një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ankimim</w:t>
            </w:r>
          </w:p>
          <w:p w:rsidR="00A33C59" w:rsidRDefault="00535D45">
            <w:pPr>
              <w:pStyle w:val="ListParagraph"/>
              <w:numPr>
                <w:ilvl w:val="0"/>
                <w:numId w:val="28"/>
              </w:numPr>
              <w:tabs>
                <w:tab w:val="left" w:pos="554"/>
              </w:tabs>
              <w:spacing w:before="9"/>
              <w:ind w:right="54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Raporteve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9E326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kontrollit,</w:t>
            </w:r>
            <w:r w:rsidR="009E326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monitorimit</w:t>
            </w:r>
            <w:r w:rsidR="009E326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9E326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auditimit</w:t>
            </w:r>
            <w:r w:rsidR="009E326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mbi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zbatimin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9E326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kontratës</w:t>
            </w:r>
          </w:p>
        </w:tc>
        <w:tc>
          <w:tcPr>
            <w:tcW w:w="16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FE53A4" w:rsidRDefault="00A33C59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  <w:tc>
          <w:tcPr>
            <w:tcW w:w="14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986395" w:rsidRPr="00685FE7" w:rsidRDefault="00986395" w:rsidP="00986395">
            <w:pPr>
              <w:rPr>
                <w:rFonts w:ascii="Garamond" w:hAnsi="Garamond"/>
                <w:sz w:val="20"/>
                <w:szCs w:val="20"/>
              </w:rPr>
            </w:pPr>
            <w:r w:rsidRPr="00685FE7">
              <w:rPr>
                <w:rFonts w:ascii="Garamond" w:hAnsi="Garamond"/>
                <w:spacing w:val="-1"/>
                <w:sz w:val="20"/>
                <w:szCs w:val="20"/>
              </w:rPr>
              <w:t>Sektori IT</w:t>
            </w:r>
          </w:p>
          <w:p w:rsidR="00A33C59" w:rsidRDefault="00A33C59"/>
        </w:tc>
      </w:tr>
      <w:tr w:rsidR="00A33C59" w:rsidTr="003D68A0">
        <w:trPr>
          <w:trHeight w:hRule="exact" w:val="1779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A33C59" w:rsidRDefault="00535D45" w:rsidP="009B2CEB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4</w:t>
            </w:r>
            <w:r w:rsidR="009E3268">
              <w:rPr>
                <w:rFonts w:ascii="Garamond"/>
                <w:sz w:val="20"/>
              </w:rPr>
              <w:t>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10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E</w:t>
            </w:r>
            <w:r w:rsidR="009E3268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drejta</w:t>
            </w:r>
            <w:r w:rsidR="009E3268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e</w:t>
            </w:r>
            <w:r w:rsidR="009E3268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ankesës</w:t>
            </w:r>
            <w:r w:rsidR="009E3268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dhe</w:t>
            </w:r>
            <w:r w:rsidR="009E3268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vërejtjes</w:t>
            </w:r>
            <w:r w:rsidR="009E3268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në</w:t>
            </w:r>
            <w:r w:rsidR="009E3268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lidhje</w:t>
            </w:r>
            <w:r w:rsidR="009E3268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me</w:t>
            </w:r>
            <w:r w:rsidR="009E3268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shërbimet</w:t>
            </w:r>
          </w:p>
          <w:p w:rsidR="00A33C59" w:rsidRDefault="00535D45">
            <w:pPr>
              <w:pStyle w:val="TableParagraph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Përfshin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publike</w:t>
            </w:r>
            <w:r w:rsidR="009E326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A33C59" w:rsidRDefault="00535D45">
            <w:pPr>
              <w:pStyle w:val="ListParagraph"/>
              <w:numPr>
                <w:ilvl w:val="0"/>
                <w:numId w:val="27"/>
              </w:numPr>
              <w:tabs>
                <w:tab w:val="left" w:pos="463"/>
              </w:tabs>
              <w:ind w:right="9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Procedurave</w:t>
            </w:r>
            <w:r w:rsidR="009E326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9E326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bërë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ankesa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apo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vërejtje</w:t>
            </w:r>
            <w:r w:rsidR="009E326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lidhje</w:t>
            </w:r>
            <w:r w:rsidR="009E326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</w:t>
            </w:r>
            <w:r w:rsidR="009E326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shërbimet</w:t>
            </w:r>
          </w:p>
          <w:p w:rsidR="00A33C59" w:rsidRDefault="00535D45">
            <w:pPr>
              <w:pStyle w:val="ListParagraph"/>
              <w:numPr>
                <w:ilvl w:val="0"/>
                <w:numId w:val="27"/>
              </w:numPr>
              <w:tabs>
                <w:tab w:val="left" w:pos="463"/>
              </w:tabs>
              <w:ind w:right="10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Adresës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postare/elektronike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për</w:t>
            </w:r>
            <w:r w:rsidR="009E326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depozitimin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9E326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ankesave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apo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vërejtjeve</w:t>
            </w:r>
          </w:p>
        </w:tc>
        <w:tc>
          <w:tcPr>
            <w:tcW w:w="16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9B2CEB" w:rsidP="009B2CEB">
            <w:r>
              <w:rPr>
                <w:rFonts w:ascii="Garamond"/>
                <w:spacing w:val="-1"/>
                <w:sz w:val="20"/>
              </w:rPr>
              <w:t xml:space="preserve">Neni </w:t>
            </w:r>
            <w:r>
              <w:rPr>
                <w:rFonts w:ascii="Garamond"/>
                <w:sz w:val="20"/>
              </w:rPr>
              <w:t xml:space="preserve">7 i ligjit </w:t>
            </w:r>
            <w:r>
              <w:rPr>
                <w:rFonts w:ascii="Garamond"/>
                <w:spacing w:val="-1"/>
                <w:sz w:val="20"/>
              </w:rPr>
              <w:t>Nr.</w:t>
            </w:r>
            <w:r>
              <w:rPr>
                <w:rFonts w:ascii="Garamond"/>
                <w:sz w:val="20"/>
              </w:rPr>
              <w:t>119/2014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FE53A4" w:rsidRPr="00B427AE" w:rsidRDefault="00FE53A4" w:rsidP="00FE53A4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FE53A4" w:rsidRDefault="00FE53A4" w:rsidP="00FE53A4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FE53A4" w:rsidRPr="00FE53A4" w:rsidRDefault="00FE53A4" w:rsidP="00FE53A4">
            <w:pPr>
              <w:tabs>
                <w:tab w:val="left" w:pos="243"/>
              </w:tabs>
              <w:spacing w:before="1" w:line="239" w:lineRule="auto"/>
              <w:ind w:right="4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14"/>
              </w:rPr>
            </w:pPr>
            <w:r w:rsidRPr="00FE53A4">
              <w:rPr>
                <w:b/>
                <w:color w:val="7030A0"/>
                <w:sz w:val="14"/>
                <w:szCs w:val="14"/>
              </w:rPr>
              <w:t>//kukes.permiresoqytetin.al</w:t>
            </w:r>
          </w:p>
          <w:p w:rsidR="00FE53A4" w:rsidRDefault="00FE53A4" w:rsidP="00FE53A4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20"/>
              </w:rPr>
            </w:pPr>
          </w:p>
          <w:p w:rsidR="00FE53A4" w:rsidRPr="00B427AE" w:rsidRDefault="00FE53A4" w:rsidP="00FE53A4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FE53A4" w:rsidRPr="00B427AE" w:rsidRDefault="00FE53A4" w:rsidP="00FE53A4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A33C59" w:rsidRPr="00FE53A4" w:rsidRDefault="00FE53A4" w:rsidP="00FE53A4">
            <w:pPr>
              <w:tabs>
                <w:tab w:val="left" w:pos="262"/>
                <w:tab w:val="left" w:pos="946"/>
                <w:tab w:val="left" w:pos="1689"/>
              </w:tabs>
              <w:ind w:right="103"/>
              <w:rPr>
                <w:rFonts w:ascii="Garamond" w:eastAsia="Garamond" w:hAnsi="Garamond" w:cs="Garamond"/>
                <w:sz w:val="20"/>
                <w:szCs w:val="20"/>
              </w:rPr>
            </w:pPr>
            <w:r w:rsidRPr="00286BEE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C87796">
            <w:pPr>
              <w:pStyle w:val="TableParagraph"/>
              <w:tabs>
                <w:tab w:val="right" w:pos="1252"/>
              </w:tabs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Brenda</w:t>
            </w:r>
            <w:r w:rsidR="00C87796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10</w:t>
            </w:r>
            <w:r w:rsidR="009E3268">
              <w:rPr>
                <w:rFonts w:ascii="Garamond"/>
                <w:sz w:val="20"/>
              </w:rPr>
              <w:t xml:space="preserve"> diteve nga shpallja e miratimit </w:t>
            </w:r>
          </w:p>
        </w:tc>
        <w:tc>
          <w:tcPr>
            <w:tcW w:w="14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9E3268">
            <w:pPr>
              <w:pStyle w:val="TableParagraph"/>
              <w:tabs>
                <w:tab w:val="left" w:pos="1262"/>
              </w:tabs>
              <w:ind w:left="102" w:right="10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Kryetari </w:t>
            </w:r>
            <w:r>
              <w:rPr>
                <w:rFonts w:ascii="Garamond" w:hAnsi="Garamond"/>
                <w:sz w:val="20"/>
              </w:rPr>
              <w:t xml:space="preserve">i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9E3268" w:rsidP="00FE53A4">
            <w:pPr>
              <w:pStyle w:val="TableParagraph"/>
              <w:ind w:right="124"/>
              <w:rPr>
                <w:rFonts w:ascii="Garamond" w:hAnsi="Garamond"/>
                <w:sz w:val="20"/>
              </w:rPr>
            </w:pPr>
            <w:r w:rsidRPr="00610967">
              <w:rPr>
                <w:rFonts w:ascii="Garamond" w:hAnsi="Garamond"/>
                <w:spacing w:val="-1"/>
                <w:sz w:val="20"/>
              </w:rPr>
              <w:t>Koordinatori për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 drejtën e informimit</w:t>
            </w:r>
          </w:p>
          <w:p w:rsidR="00FE53A4" w:rsidRDefault="00FE53A4">
            <w:pPr>
              <w:pStyle w:val="TableParagraph"/>
              <w:ind w:left="99" w:right="124"/>
              <w:rPr>
                <w:rFonts w:ascii="Garamond" w:hAnsi="Garamond"/>
                <w:sz w:val="20"/>
              </w:rPr>
            </w:pPr>
          </w:p>
          <w:p w:rsidR="00FE53A4" w:rsidRPr="00685FE7" w:rsidRDefault="00FE53A4" w:rsidP="00FE53A4">
            <w:pPr>
              <w:rPr>
                <w:rFonts w:ascii="Garamond" w:hAnsi="Garamond"/>
                <w:spacing w:val="-1"/>
                <w:sz w:val="20"/>
                <w:szCs w:val="20"/>
              </w:rPr>
            </w:pPr>
            <w:r w:rsidRPr="00685FE7">
              <w:rPr>
                <w:rFonts w:ascii="Garamond" w:hAnsi="Garamond"/>
                <w:spacing w:val="-1"/>
                <w:sz w:val="20"/>
                <w:szCs w:val="20"/>
              </w:rPr>
              <w:t>Drejtoria Juridike, Prokurimeve Publike dhe IT</w:t>
            </w:r>
          </w:p>
          <w:p w:rsidR="00FE53A4" w:rsidRPr="00BB750C" w:rsidRDefault="00FE53A4" w:rsidP="00FE53A4">
            <w:pPr>
              <w:rPr>
                <w:rFonts w:ascii="Garamond" w:hAnsi="Garamond"/>
                <w:spacing w:val="-1"/>
                <w:sz w:val="14"/>
                <w:szCs w:val="20"/>
              </w:rPr>
            </w:pPr>
          </w:p>
          <w:p w:rsidR="00FE53A4" w:rsidRPr="00685FE7" w:rsidRDefault="00FE53A4" w:rsidP="00FE53A4">
            <w:pPr>
              <w:rPr>
                <w:rFonts w:ascii="Garamond" w:hAnsi="Garamond"/>
                <w:sz w:val="20"/>
                <w:szCs w:val="20"/>
              </w:rPr>
            </w:pPr>
            <w:r w:rsidRPr="00685FE7">
              <w:rPr>
                <w:rFonts w:ascii="Garamond" w:hAnsi="Garamond"/>
                <w:spacing w:val="-1"/>
                <w:sz w:val="20"/>
                <w:szCs w:val="20"/>
              </w:rPr>
              <w:t>Sektori IT</w:t>
            </w:r>
          </w:p>
          <w:p w:rsidR="00FE53A4" w:rsidRDefault="00FE53A4">
            <w:pPr>
              <w:pStyle w:val="TableParagraph"/>
              <w:ind w:left="99" w:right="124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A33C59">
        <w:trPr>
          <w:trHeight w:hRule="exact" w:val="612"/>
        </w:trPr>
        <w:tc>
          <w:tcPr>
            <w:tcW w:w="12962" w:type="dxa"/>
            <w:gridSpan w:val="7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9D9D9"/>
          </w:tcPr>
          <w:p w:rsidR="00A33C59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color w:val="2D74B5"/>
                <w:sz w:val="20"/>
              </w:rPr>
              <w:t>Fusha</w:t>
            </w:r>
            <w:r w:rsidR="009E3268">
              <w:rPr>
                <w:rFonts w:ascii="Garamond"/>
                <w:b/>
                <w:color w:val="2D74B5"/>
                <w:sz w:val="20"/>
              </w:rPr>
              <w:t xml:space="preserve"> </w:t>
            </w:r>
            <w:r>
              <w:rPr>
                <w:rFonts w:ascii="Garamond"/>
                <w:b/>
                <w:color w:val="2D74B5"/>
                <w:sz w:val="20"/>
              </w:rPr>
              <w:t>5</w:t>
            </w:r>
            <w:r w:rsidR="009E3268">
              <w:rPr>
                <w:rFonts w:ascii="Garamond"/>
                <w:b/>
                <w:color w:val="2D74B5"/>
                <w:sz w:val="20"/>
              </w:rPr>
              <w:t xml:space="preserve"> </w:t>
            </w:r>
            <w:r w:rsidR="009E3268">
              <w:rPr>
                <w:rFonts w:ascii="Garamond"/>
                <w:b/>
                <w:color w:val="2D74B5"/>
                <w:sz w:val="20"/>
              </w:rPr>
              <w:t>–</w:t>
            </w:r>
            <w:r w:rsidR="009E3268">
              <w:rPr>
                <w:rFonts w:ascii="Garamond"/>
                <w:b/>
                <w:color w:val="2D74B5"/>
                <w:sz w:val="20"/>
              </w:rPr>
              <w:t xml:space="preserve"> </w:t>
            </w:r>
            <w:r>
              <w:rPr>
                <w:rFonts w:ascii="Garamond"/>
                <w:b/>
                <w:color w:val="2D74B5"/>
                <w:spacing w:val="-1"/>
                <w:sz w:val="20"/>
              </w:rPr>
              <w:t>Legjislacioni</w:t>
            </w:r>
            <w:r w:rsidR="009E3268">
              <w:rPr>
                <w:rFonts w:ascii="Garamond"/>
                <w:b/>
                <w:color w:val="2D74B5"/>
                <w:spacing w:val="-1"/>
                <w:sz w:val="20"/>
              </w:rPr>
              <w:t xml:space="preserve"> </w:t>
            </w:r>
            <w:r>
              <w:rPr>
                <w:rFonts w:ascii="Garamond"/>
                <w:b/>
                <w:color w:val="2D74B5"/>
                <w:spacing w:val="-1"/>
                <w:sz w:val="20"/>
              </w:rPr>
              <w:t>dhe</w:t>
            </w:r>
            <w:r w:rsidR="009E3268">
              <w:rPr>
                <w:rFonts w:ascii="Garamond"/>
                <w:b/>
                <w:color w:val="2D74B5"/>
                <w:spacing w:val="-1"/>
                <w:sz w:val="20"/>
              </w:rPr>
              <w:t xml:space="preserve"> </w:t>
            </w:r>
            <w:r>
              <w:rPr>
                <w:rFonts w:ascii="Garamond"/>
                <w:b/>
                <w:color w:val="2D74B5"/>
                <w:sz w:val="20"/>
              </w:rPr>
              <w:t>aktet</w:t>
            </w:r>
            <w:r w:rsidR="009E3268">
              <w:rPr>
                <w:rFonts w:ascii="Garamond"/>
                <w:b/>
                <w:color w:val="2D74B5"/>
                <w:sz w:val="20"/>
              </w:rPr>
              <w:t xml:space="preserve"> </w:t>
            </w:r>
            <w:r>
              <w:rPr>
                <w:rFonts w:ascii="Garamond"/>
                <w:b/>
                <w:color w:val="2D74B5"/>
                <w:sz w:val="20"/>
              </w:rPr>
              <w:t>e</w:t>
            </w:r>
            <w:r w:rsidR="009E3268">
              <w:rPr>
                <w:rFonts w:ascii="Garamond"/>
                <w:b/>
                <w:color w:val="2D74B5"/>
                <w:sz w:val="20"/>
              </w:rPr>
              <w:t xml:space="preserve"> </w:t>
            </w:r>
            <w:r>
              <w:rPr>
                <w:rFonts w:ascii="Garamond"/>
                <w:b/>
                <w:color w:val="2D74B5"/>
                <w:spacing w:val="-1"/>
                <w:sz w:val="20"/>
              </w:rPr>
              <w:t>brendshme</w:t>
            </w:r>
            <w:r w:rsidR="009E3268">
              <w:rPr>
                <w:rFonts w:ascii="Garamond"/>
                <w:b/>
                <w:color w:val="2D74B5"/>
                <w:spacing w:val="-1"/>
                <w:sz w:val="20"/>
              </w:rPr>
              <w:t xml:space="preserve"> </w:t>
            </w:r>
            <w:r>
              <w:rPr>
                <w:rFonts w:ascii="Garamond"/>
                <w:b/>
                <w:color w:val="2D74B5"/>
                <w:spacing w:val="-1"/>
                <w:sz w:val="20"/>
              </w:rPr>
              <w:t>rregullatore</w:t>
            </w:r>
          </w:p>
        </w:tc>
      </w:tr>
      <w:tr w:rsidR="009E3268">
        <w:trPr>
          <w:trHeight w:hRule="exact" w:val="687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9E3268" w:rsidRDefault="009E3268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Nr</w:t>
            </w:r>
            <w:r>
              <w:rPr>
                <w:rFonts w:ascii="Garamond"/>
                <w:sz w:val="20"/>
              </w:rPr>
              <w:t>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9E3268" w:rsidRDefault="009E3268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 xml:space="preserve">Informacioni që bëhet </w:t>
            </w:r>
            <w:r>
              <w:rPr>
                <w:rFonts w:ascii="Garamond" w:hAnsi="Garamond"/>
                <w:b/>
                <w:sz w:val="20"/>
              </w:rPr>
              <w:t xml:space="preserve">publik pa </w:t>
            </w:r>
            <w:r>
              <w:rPr>
                <w:rFonts w:ascii="Garamond" w:hAnsi="Garamond"/>
                <w:b/>
                <w:spacing w:val="-1"/>
                <w:sz w:val="20"/>
              </w:rPr>
              <w:t>kërkesë</w:t>
            </w:r>
          </w:p>
        </w:tc>
        <w:tc>
          <w:tcPr>
            <w:tcW w:w="16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9E3268" w:rsidRDefault="009E3268" w:rsidP="00792876">
            <w:pPr>
              <w:pStyle w:val="TableParagraph"/>
              <w:ind w:left="102" w:right="29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Referenca ligjore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9E3268" w:rsidRDefault="009E3268" w:rsidP="00792876">
            <w:pPr>
              <w:pStyle w:val="TableParagraph"/>
              <w:spacing w:line="239" w:lineRule="auto"/>
              <w:ind w:left="102" w:righ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Mënyra e </w:t>
            </w:r>
            <w:r>
              <w:rPr>
                <w:rFonts w:ascii="Garamond" w:hAnsi="Garamond"/>
                <w:b/>
                <w:spacing w:val="-1"/>
                <w:sz w:val="20"/>
              </w:rPr>
              <w:t xml:space="preserve">bërjes publike </w:t>
            </w:r>
            <w:r>
              <w:rPr>
                <w:rFonts w:ascii="Garamond" w:hAnsi="Garamond"/>
                <w:b/>
                <w:sz w:val="20"/>
              </w:rPr>
              <w:t xml:space="preserve">së </w:t>
            </w:r>
            <w:r>
              <w:rPr>
                <w:rFonts w:ascii="Garamond" w:hAnsi="Garamond"/>
                <w:b/>
                <w:spacing w:val="-1"/>
                <w:sz w:val="20"/>
              </w:rPr>
              <w:t>këtij informacioni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9E3268" w:rsidRDefault="009E3268" w:rsidP="00792876">
            <w:pPr>
              <w:pStyle w:val="TableParagraph"/>
              <w:tabs>
                <w:tab w:val="left" w:pos="757"/>
              </w:tabs>
              <w:ind w:left="102" w:right="10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Afati kohor </w:t>
            </w:r>
            <w:r>
              <w:rPr>
                <w:rFonts w:ascii="Garamond" w:hAnsi="Garamond"/>
                <w:b/>
                <w:spacing w:val="-1"/>
                <w:sz w:val="20"/>
              </w:rPr>
              <w:t>për publikim</w:t>
            </w:r>
          </w:p>
        </w:tc>
        <w:tc>
          <w:tcPr>
            <w:tcW w:w="14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9E3268" w:rsidRDefault="009E3268" w:rsidP="00792876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Organi  miratues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9E3268" w:rsidRDefault="009E3268" w:rsidP="00792876">
            <w:pPr>
              <w:pStyle w:val="TableParagraph"/>
              <w:spacing w:line="239" w:lineRule="auto"/>
              <w:ind w:left="99" w:right="316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 xml:space="preserve">Organi </w:t>
            </w:r>
            <w:r>
              <w:rPr>
                <w:rFonts w:ascii="Garamond" w:hAnsi="Garamond"/>
                <w:b/>
                <w:sz w:val="20"/>
              </w:rPr>
              <w:t xml:space="preserve">përgjegjës </w:t>
            </w:r>
            <w:r>
              <w:rPr>
                <w:rFonts w:ascii="Garamond" w:hAnsi="Garamond"/>
                <w:b/>
                <w:spacing w:val="-1"/>
                <w:sz w:val="20"/>
              </w:rPr>
              <w:t>për publikimin</w:t>
            </w:r>
          </w:p>
        </w:tc>
      </w:tr>
      <w:tr w:rsidR="00A33C59" w:rsidTr="003D68A0">
        <w:trPr>
          <w:trHeight w:hRule="exact" w:val="4542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A33C59" w:rsidRDefault="00535D45" w:rsidP="009B2CEB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1.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9E3268" w:rsidP="009E3268">
            <w:pPr>
              <w:pStyle w:val="TableParagraph"/>
              <w:tabs>
                <w:tab w:val="left" w:pos="1476"/>
                <w:tab w:val="left" w:pos="2078"/>
                <w:tab w:val="left" w:pos="2785"/>
                <w:tab w:val="left" w:pos="3167"/>
              </w:tabs>
              <w:ind w:righ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Legjislacioni dhe aktet e b</w:t>
            </w:r>
            <w:r w:rsidR="00535D45">
              <w:rPr>
                <w:rFonts w:ascii="Garamond"/>
                <w:b/>
                <w:spacing w:val="-1"/>
                <w:sz w:val="20"/>
              </w:rPr>
              <w:t>rendshme</w:t>
            </w:r>
            <w:r>
              <w:rPr>
                <w:rFonts w:ascii="Garamond"/>
                <w:b/>
                <w:spacing w:val="-1"/>
                <w:sz w:val="20"/>
              </w:rPr>
              <w:t xml:space="preserve"> </w:t>
            </w:r>
            <w:r w:rsidR="00535D45">
              <w:rPr>
                <w:rFonts w:ascii="Garamond"/>
                <w:b/>
                <w:sz w:val="20"/>
              </w:rPr>
              <w:t>rregullatore:</w:t>
            </w:r>
          </w:p>
          <w:p w:rsidR="00A33C59" w:rsidRDefault="00535D45">
            <w:pPr>
              <w:pStyle w:val="TableParagraph"/>
              <w:tabs>
                <w:tab w:val="left" w:pos="462"/>
              </w:tabs>
              <w:spacing w:line="223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w w:val="95"/>
                <w:sz w:val="20"/>
              </w:rPr>
              <w:t>1)</w:t>
            </w:r>
            <w:r>
              <w:rPr>
                <w:rFonts w:ascii="Garamond" w:hAnsi="Garamond"/>
                <w:w w:val="95"/>
                <w:sz w:val="20"/>
              </w:rPr>
              <w:tab/>
            </w:r>
            <w:r>
              <w:rPr>
                <w:rFonts w:ascii="Garamond" w:hAnsi="Garamond"/>
                <w:sz w:val="20"/>
              </w:rPr>
              <w:t>I</w:t>
            </w:r>
            <w:r w:rsidR="009E326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organizuar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(jo</w:t>
            </w:r>
            <w:r w:rsidR="009E3268">
              <w:rPr>
                <w:rFonts w:ascii="Garamond" w:hAnsi="Garamond"/>
                <w:sz w:val="20"/>
              </w:rPr>
              <w:t xml:space="preserve"> i </w:t>
            </w:r>
            <w:r>
              <w:rPr>
                <w:rFonts w:ascii="Garamond" w:hAnsi="Garamond"/>
                <w:spacing w:val="-1"/>
                <w:sz w:val="20"/>
              </w:rPr>
              <w:t>detyrueshëm)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sipas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fushave:</w:t>
            </w:r>
          </w:p>
          <w:p w:rsidR="00A33C59" w:rsidRDefault="00535D45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spacing w:before="13" w:line="224" w:lineRule="exact"/>
              <w:ind w:right="10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Fusha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  organizimit  dhe  funksionimit  të</w:t>
            </w:r>
            <w:r w:rsidR="009E326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  <w:p w:rsidR="00A33C59" w:rsidRDefault="00535D45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spacing w:before="9" w:line="243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Fusha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9E326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veprimtarisë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ekonomiko-financiare</w:t>
            </w:r>
          </w:p>
          <w:p w:rsidR="00A33C59" w:rsidRDefault="00535D45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ind w:right="103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Fusha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9E326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qeverisjes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 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792876">
              <w:rPr>
                <w:rFonts w:ascii="Garamond" w:hAnsi="Garamond"/>
                <w:sz w:val="20"/>
              </w:rPr>
              <w:t xml:space="preserve">mire </w:t>
            </w:r>
            <w:r>
              <w:rPr>
                <w:rFonts w:ascii="Garamond" w:hAnsi="Garamond"/>
                <w:spacing w:val="-1"/>
                <w:sz w:val="20"/>
              </w:rPr>
              <w:t>vendore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(integriteti,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etika,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anti-korrupsioni,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transparenca,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llogaridhënia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, </w:t>
            </w:r>
            <w:r>
              <w:rPr>
                <w:rFonts w:ascii="Garamond" w:hAnsi="Garamond"/>
                <w:sz w:val="20"/>
              </w:rPr>
              <w:t>etj)</w:t>
            </w:r>
          </w:p>
          <w:p w:rsidR="00A33C59" w:rsidRDefault="00535D45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spacing w:before="1" w:line="243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Fusha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infrastruktures </w:t>
            </w:r>
            <w:r>
              <w:rPr>
                <w:rFonts w:ascii="Garamond" w:hAnsi="Garamond"/>
                <w:sz w:val="20"/>
              </w:rPr>
              <w:t>dhe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shërbimeve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</w:p>
          <w:p w:rsidR="00A33C59" w:rsidRDefault="00535D45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spacing w:line="243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Fusha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shërbimeve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sociale</w:t>
            </w:r>
          </w:p>
          <w:p w:rsidR="00A33C59" w:rsidRDefault="00535D45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spacing w:before="12" w:line="224" w:lineRule="exact"/>
              <w:ind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Fusha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e </w:t>
            </w:r>
            <w:r>
              <w:rPr>
                <w:rFonts w:ascii="Garamond" w:hAnsi="Garamond"/>
                <w:spacing w:val="-1"/>
                <w:sz w:val="20"/>
              </w:rPr>
              <w:t>kulturës,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sportit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dhe </w:t>
            </w:r>
            <w:r>
              <w:rPr>
                <w:rFonts w:ascii="Garamond" w:hAnsi="Garamond"/>
                <w:spacing w:val="-1"/>
                <w:sz w:val="20"/>
              </w:rPr>
              <w:t>shërbimeve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argëtuese</w:t>
            </w:r>
          </w:p>
          <w:p w:rsidR="00A33C59" w:rsidRDefault="00535D45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spacing w:before="9" w:line="243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Fusha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mbrojtjes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mjedisit</w:t>
            </w:r>
          </w:p>
          <w:p w:rsidR="00A33C59" w:rsidRDefault="00535D45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spacing w:before="10" w:line="224" w:lineRule="exact"/>
              <w:ind w:righ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Fusha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bujqësisë,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zhvillimit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rural,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pyjeve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kullotave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publike,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natyrës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biodiversitetit</w:t>
            </w:r>
          </w:p>
          <w:p w:rsidR="00A33C59" w:rsidRDefault="00535D45">
            <w:pPr>
              <w:pStyle w:val="ListParagraph"/>
              <w:numPr>
                <w:ilvl w:val="0"/>
                <w:numId w:val="25"/>
              </w:numPr>
              <w:tabs>
                <w:tab w:val="left" w:pos="463"/>
              </w:tabs>
              <w:spacing w:before="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Fusha</w:t>
            </w:r>
            <w:r w:rsidR="00792876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e</w:t>
            </w:r>
            <w:r w:rsidR="00792876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zhvillimit</w:t>
            </w:r>
            <w:r w:rsidR="00792876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ekonomik</w:t>
            </w:r>
            <w:r w:rsidR="00792876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vendor</w:t>
            </w:r>
          </w:p>
        </w:tc>
        <w:tc>
          <w:tcPr>
            <w:tcW w:w="162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10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 w:rsidR="009E3268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7/b i ligjit</w:t>
            </w:r>
            <w:r w:rsidR="009E3268">
              <w:rPr>
                <w:rFonts w:ascii="Garamond"/>
                <w:sz w:val="20"/>
              </w:rPr>
              <w:t xml:space="preserve"> </w:t>
            </w:r>
            <w:r w:rsidR="009E3268">
              <w:rPr>
                <w:rFonts w:ascii="Garamond"/>
                <w:spacing w:val="-1"/>
                <w:sz w:val="20"/>
              </w:rPr>
              <w:t>N</w:t>
            </w:r>
            <w:r>
              <w:rPr>
                <w:rFonts w:ascii="Garamond"/>
                <w:spacing w:val="-1"/>
                <w:sz w:val="20"/>
              </w:rPr>
              <w:t>r.</w:t>
            </w:r>
            <w:r>
              <w:rPr>
                <w:rFonts w:ascii="Garamond"/>
                <w:sz w:val="20"/>
              </w:rPr>
              <w:t>119/2014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9B2CEB" w:rsidRPr="00B427AE" w:rsidRDefault="009B2CEB" w:rsidP="009B2CEB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9B2CEB" w:rsidRDefault="009B2CEB" w:rsidP="009B2CEB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9B2CEB" w:rsidRDefault="009B2CEB" w:rsidP="009B2CEB">
            <w:pPr>
              <w:tabs>
                <w:tab w:val="left" w:pos="243"/>
              </w:tabs>
              <w:spacing w:before="1" w:line="239" w:lineRule="auto"/>
              <w:ind w:right="4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14"/>
              </w:rPr>
            </w:pPr>
          </w:p>
          <w:p w:rsidR="00D4155E" w:rsidRDefault="00D4155E" w:rsidP="009B2CEB">
            <w:pPr>
              <w:tabs>
                <w:tab w:val="left" w:pos="243"/>
              </w:tabs>
              <w:spacing w:before="1" w:line="239" w:lineRule="auto"/>
              <w:ind w:right="4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14"/>
              </w:rPr>
            </w:pPr>
          </w:p>
          <w:p w:rsidR="00D4155E" w:rsidRDefault="00D4155E" w:rsidP="009B2CEB">
            <w:pPr>
              <w:tabs>
                <w:tab w:val="left" w:pos="243"/>
              </w:tabs>
              <w:spacing w:before="1" w:line="239" w:lineRule="auto"/>
              <w:ind w:right="4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14"/>
              </w:rPr>
            </w:pPr>
          </w:p>
          <w:p w:rsidR="00D4155E" w:rsidRDefault="00D4155E" w:rsidP="009B2CEB">
            <w:pPr>
              <w:tabs>
                <w:tab w:val="left" w:pos="243"/>
              </w:tabs>
              <w:spacing w:before="1" w:line="239" w:lineRule="auto"/>
              <w:ind w:right="4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14"/>
              </w:rPr>
            </w:pPr>
          </w:p>
          <w:p w:rsidR="00D4155E" w:rsidRDefault="00D4155E" w:rsidP="009B2CEB">
            <w:pPr>
              <w:tabs>
                <w:tab w:val="left" w:pos="243"/>
              </w:tabs>
              <w:spacing w:before="1" w:line="239" w:lineRule="auto"/>
              <w:ind w:right="4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14"/>
              </w:rPr>
            </w:pPr>
          </w:p>
          <w:p w:rsidR="00D4155E" w:rsidRPr="00FE53A4" w:rsidRDefault="00D4155E" w:rsidP="009B2CEB">
            <w:pPr>
              <w:tabs>
                <w:tab w:val="left" w:pos="243"/>
              </w:tabs>
              <w:spacing w:before="1" w:line="239" w:lineRule="auto"/>
              <w:ind w:right="4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14"/>
              </w:rPr>
            </w:pPr>
          </w:p>
          <w:p w:rsidR="009B2CEB" w:rsidRDefault="009B2CEB" w:rsidP="009B2CEB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20"/>
              </w:rPr>
            </w:pPr>
          </w:p>
          <w:p w:rsidR="009B2CEB" w:rsidRPr="00B427AE" w:rsidRDefault="009B2CEB" w:rsidP="009B2CEB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9B2CEB" w:rsidRPr="00B427AE" w:rsidRDefault="009B2CEB" w:rsidP="009B2CEB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A33C59" w:rsidRPr="009B2CEB" w:rsidRDefault="009B2CEB" w:rsidP="009B2CEB">
            <w:pPr>
              <w:tabs>
                <w:tab w:val="left" w:pos="262"/>
                <w:tab w:val="left" w:pos="946"/>
                <w:tab w:val="left" w:pos="1689"/>
              </w:tabs>
              <w:ind w:right="103"/>
              <w:rPr>
                <w:rFonts w:ascii="Garamond" w:eastAsia="Garamond" w:hAnsi="Garamond" w:cs="Garamond"/>
                <w:sz w:val="20"/>
                <w:szCs w:val="20"/>
              </w:rPr>
            </w:pPr>
            <w:r w:rsidRPr="00286BEE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</w:tc>
        <w:tc>
          <w:tcPr>
            <w:tcW w:w="136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39" w:lineRule="auto"/>
              <w:ind w:left="102" w:right="13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Menjëherë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pas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botimit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fletore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zyrtare.</w:t>
            </w:r>
          </w:p>
          <w:p w:rsidR="00A33C59" w:rsidRDefault="00A33C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33C59" w:rsidRDefault="00535D45">
            <w:pPr>
              <w:pStyle w:val="TableParagraph"/>
              <w:tabs>
                <w:tab w:val="left" w:pos="1169"/>
              </w:tabs>
              <w:ind w:left="102" w:right="10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Vendimet,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urdhëresat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9E326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urdhrat</w:t>
            </w:r>
            <w:r w:rsidR="009E326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9E3268">
              <w:rPr>
                <w:rFonts w:ascii="Garamond" w:hAnsi="Garamond"/>
                <w:sz w:val="20"/>
              </w:rPr>
              <w:t xml:space="preserve"> </w:t>
            </w:r>
            <w:r w:rsidR="00C87796">
              <w:rPr>
                <w:rFonts w:ascii="Garamond" w:hAnsi="Garamond"/>
                <w:sz w:val="20"/>
              </w:rPr>
              <w:t>K</w:t>
            </w:r>
            <w:r>
              <w:rPr>
                <w:rFonts w:ascii="Garamond" w:hAnsi="Garamond"/>
                <w:spacing w:val="-1"/>
                <w:sz w:val="20"/>
              </w:rPr>
              <w:t>ëshillit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9E3268">
              <w:rPr>
                <w:rFonts w:ascii="Garamond" w:hAnsi="Garamond"/>
                <w:sz w:val="20"/>
              </w:rPr>
              <w:t xml:space="preserve"> </w:t>
            </w:r>
            <w:r w:rsidR="00C87796">
              <w:rPr>
                <w:rFonts w:ascii="Garamond" w:hAnsi="Garamond"/>
                <w:sz w:val="20"/>
              </w:rPr>
              <w:t>K</w:t>
            </w:r>
            <w:r>
              <w:rPr>
                <w:rFonts w:ascii="Garamond" w:hAnsi="Garamond"/>
                <w:sz w:val="20"/>
              </w:rPr>
              <w:t>ryetarit</w:t>
            </w:r>
            <w:r w:rsidR="009E3268">
              <w:rPr>
                <w:rFonts w:ascii="Garamond" w:hAnsi="Garamond"/>
                <w:sz w:val="20"/>
              </w:rPr>
              <w:t xml:space="preserve"> </w:t>
            </w:r>
            <w:r w:rsidR="00C87796">
              <w:rPr>
                <w:rFonts w:ascii="Garamond" w:hAnsi="Garamond"/>
                <w:sz w:val="20"/>
              </w:rPr>
              <w:t>B</w:t>
            </w:r>
            <w:r>
              <w:rPr>
                <w:rFonts w:ascii="Garamond" w:hAnsi="Garamond"/>
                <w:spacing w:val="-1"/>
                <w:sz w:val="20"/>
              </w:rPr>
              <w:t>ashkisë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C87796">
              <w:rPr>
                <w:rFonts w:ascii="Garamond" w:hAnsi="Garamond"/>
                <w:spacing w:val="-1"/>
                <w:sz w:val="20"/>
              </w:rPr>
              <w:t>b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renda </w:t>
            </w:r>
            <w:r>
              <w:rPr>
                <w:rFonts w:ascii="Garamond" w:hAnsi="Garamond"/>
                <w:sz w:val="20"/>
              </w:rPr>
              <w:t>10</w:t>
            </w:r>
            <w:r w:rsidR="009E326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ditëve</w:t>
            </w:r>
            <w:r w:rsidR="009E3268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nga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w w:val="95"/>
                <w:sz w:val="20"/>
              </w:rPr>
              <w:t>data</w:t>
            </w:r>
            <w:r>
              <w:rPr>
                <w:rFonts w:ascii="Garamond" w:hAnsi="Garamond"/>
                <w:sz w:val="20"/>
              </w:rPr>
              <w:t>e</w:t>
            </w:r>
          </w:p>
          <w:p w:rsidR="00A33C59" w:rsidRDefault="009E3268" w:rsidP="009E3268">
            <w:pPr>
              <w:pStyle w:val="TableParagraph"/>
              <w:tabs>
                <w:tab w:val="left" w:pos="1109"/>
              </w:tabs>
              <w:ind w:left="102" w:righ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w w:val="95"/>
                <w:sz w:val="20"/>
              </w:rPr>
              <w:t>m</w:t>
            </w:r>
            <w:r w:rsidR="00535D45">
              <w:rPr>
                <w:rFonts w:ascii="Garamond" w:hAnsi="Garamond"/>
                <w:w w:val="95"/>
                <w:sz w:val="20"/>
              </w:rPr>
              <w:t>iratimit</w:t>
            </w:r>
            <w:r>
              <w:rPr>
                <w:rFonts w:ascii="Garamond" w:hAnsi="Garamond"/>
                <w:w w:val="95"/>
                <w:sz w:val="20"/>
              </w:rPr>
              <w:t xml:space="preserve"> </w:t>
            </w:r>
            <w:r w:rsidR="00535D45">
              <w:rPr>
                <w:rFonts w:ascii="Garamond" w:hAnsi="Garamond"/>
                <w:w w:val="95"/>
                <w:sz w:val="20"/>
              </w:rPr>
              <w:t>të</w:t>
            </w:r>
            <w:r>
              <w:rPr>
                <w:rFonts w:ascii="Garamond" w:hAnsi="Garamond"/>
                <w:w w:val="95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tyre</w:t>
            </w:r>
          </w:p>
        </w:tc>
        <w:tc>
          <w:tcPr>
            <w:tcW w:w="14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51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Kuvendi</w:t>
            </w:r>
            <w:r w:rsidR="009E3268">
              <w:rPr>
                <w:rFonts w:ascii="Garamond" w:hAnsi="Garamond"/>
                <w:sz w:val="20"/>
              </w:rPr>
              <w:t xml:space="preserve"> i </w:t>
            </w:r>
            <w:r>
              <w:rPr>
                <w:rFonts w:ascii="Garamond" w:hAnsi="Garamond"/>
                <w:spacing w:val="-1"/>
                <w:sz w:val="20"/>
              </w:rPr>
              <w:t>Shqipërisë</w:t>
            </w:r>
          </w:p>
          <w:p w:rsidR="00A33C59" w:rsidRDefault="00A33C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33C59" w:rsidRDefault="00535D45">
            <w:pPr>
              <w:pStyle w:val="TableParagraph"/>
              <w:ind w:left="102" w:right="49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Këshilli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9E3268">
              <w:rPr>
                <w:rFonts w:ascii="Garamond" w:hAnsi="Garamond"/>
                <w:sz w:val="20"/>
              </w:rPr>
              <w:t xml:space="preserve">i </w:t>
            </w:r>
            <w:r>
              <w:rPr>
                <w:rFonts w:ascii="Garamond" w:hAnsi="Garamond"/>
                <w:spacing w:val="-1"/>
                <w:sz w:val="20"/>
              </w:rPr>
              <w:t>Ministrave</w:t>
            </w:r>
          </w:p>
          <w:p w:rsidR="00A33C59" w:rsidRDefault="00A33C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33C59" w:rsidRDefault="00535D45">
            <w:pPr>
              <w:pStyle w:val="TableParagraph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Ministri</w:t>
            </w:r>
          </w:p>
          <w:p w:rsidR="00A33C59" w:rsidRDefault="00A33C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33C59" w:rsidRDefault="00535D45" w:rsidP="00C87796">
            <w:pPr>
              <w:pStyle w:val="TableParagraph"/>
              <w:ind w:left="102" w:right="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Këshilli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Bashkiak</w:t>
            </w:r>
          </w:p>
          <w:p w:rsidR="00A33C59" w:rsidRDefault="00A33C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33C59" w:rsidRDefault="00535D45" w:rsidP="00C87796">
            <w:pPr>
              <w:pStyle w:val="TableParagraph"/>
              <w:ind w:left="102" w:right="9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Kryetari</w:t>
            </w:r>
            <w:r w:rsidR="009E3268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9E3268">
              <w:rPr>
                <w:rFonts w:ascii="Garamond" w:hAnsi="Garamond"/>
                <w:sz w:val="20"/>
              </w:rPr>
              <w:t xml:space="preserve"> i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9B2CEB" w:rsidRDefault="009B2CEB" w:rsidP="009B2CEB">
            <w:pPr>
              <w:pStyle w:val="TableParagraph"/>
              <w:ind w:right="124"/>
              <w:rPr>
                <w:rFonts w:ascii="Garamond" w:hAnsi="Garamond"/>
                <w:sz w:val="20"/>
              </w:rPr>
            </w:pPr>
            <w:r w:rsidRPr="00610967">
              <w:rPr>
                <w:rFonts w:ascii="Garamond" w:hAnsi="Garamond"/>
                <w:spacing w:val="-1"/>
                <w:sz w:val="20"/>
              </w:rPr>
              <w:t>Koordinatori për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 drejtën e informimit</w:t>
            </w:r>
          </w:p>
          <w:p w:rsidR="009B2CEB" w:rsidRDefault="009B2CEB" w:rsidP="009B2CEB">
            <w:pPr>
              <w:pStyle w:val="TableParagraph"/>
              <w:ind w:left="99" w:right="124"/>
              <w:rPr>
                <w:rFonts w:ascii="Garamond" w:hAnsi="Garamond"/>
                <w:sz w:val="20"/>
              </w:rPr>
            </w:pPr>
          </w:p>
          <w:p w:rsidR="009B2CEB" w:rsidRDefault="009B2CEB" w:rsidP="009B2CEB">
            <w:pPr>
              <w:pStyle w:val="TableParagraph"/>
              <w:ind w:left="99" w:right="124"/>
              <w:rPr>
                <w:rFonts w:ascii="Garamond" w:hAnsi="Garamond"/>
                <w:sz w:val="20"/>
              </w:rPr>
            </w:pPr>
          </w:p>
          <w:p w:rsidR="009B2CEB" w:rsidRDefault="009B2CEB" w:rsidP="009B2CEB">
            <w:pPr>
              <w:pStyle w:val="TableParagraph"/>
              <w:ind w:left="99" w:right="124"/>
              <w:rPr>
                <w:rFonts w:ascii="Garamond" w:hAnsi="Garamond"/>
                <w:sz w:val="20"/>
              </w:rPr>
            </w:pPr>
          </w:p>
          <w:p w:rsidR="009B2CEB" w:rsidRDefault="009B2CEB" w:rsidP="009B2CEB">
            <w:pPr>
              <w:pStyle w:val="TableParagraph"/>
              <w:ind w:left="99" w:right="124"/>
              <w:rPr>
                <w:rFonts w:ascii="Garamond" w:hAnsi="Garamond"/>
                <w:sz w:val="20"/>
              </w:rPr>
            </w:pPr>
          </w:p>
          <w:p w:rsidR="009B2CEB" w:rsidRPr="00685FE7" w:rsidRDefault="009B2CEB" w:rsidP="009B2CEB">
            <w:pPr>
              <w:rPr>
                <w:rFonts w:ascii="Garamond" w:hAnsi="Garamond"/>
                <w:spacing w:val="-1"/>
                <w:sz w:val="20"/>
                <w:szCs w:val="20"/>
              </w:rPr>
            </w:pPr>
            <w:r w:rsidRPr="00685FE7">
              <w:rPr>
                <w:rFonts w:ascii="Garamond" w:hAnsi="Garamond"/>
                <w:spacing w:val="-1"/>
                <w:sz w:val="20"/>
                <w:szCs w:val="20"/>
              </w:rPr>
              <w:t>Drejtoria Juridike, Prokurimeve Publike dhe IT</w:t>
            </w:r>
          </w:p>
          <w:p w:rsidR="009B2CEB" w:rsidRDefault="009B2CEB" w:rsidP="009B2CEB">
            <w:pPr>
              <w:rPr>
                <w:rFonts w:ascii="Garamond" w:hAnsi="Garamond"/>
                <w:spacing w:val="-1"/>
                <w:sz w:val="14"/>
                <w:szCs w:val="20"/>
              </w:rPr>
            </w:pPr>
          </w:p>
          <w:p w:rsidR="009B2CEB" w:rsidRDefault="009B2CEB" w:rsidP="009B2CEB">
            <w:pPr>
              <w:rPr>
                <w:rFonts w:ascii="Garamond" w:hAnsi="Garamond"/>
                <w:spacing w:val="-1"/>
                <w:sz w:val="14"/>
                <w:szCs w:val="20"/>
              </w:rPr>
            </w:pPr>
          </w:p>
          <w:p w:rsidR="009B2CEB" w:rsidRDefault="009B2CEB" w:rsidP="009B2CEB">
            <w:pPr>
              <w:rPr>
                <w:rFonts w:ascii="Garamond" w:hAnsi="Garamond"/>
                <w:spacing w:val="-1"/>
                <w:sz w:val="14"/>
                <w:szCs w:val="20"/>
              </w:rPr>
            </w:pPr>
          </w:p>
          <w:p w:rsidR="009B2CEB" w:rsidRDefault="009B2CEB" w:rsidP="009B2CEB">
            <w:pPr>
              <w:rPr>
                <w:rFonts w:ascii="Garamond" w:hAnsi="Garamond"/>
                <w:spacing w:val="-1"/>
                <w:sz w:val="14"/>
                <w:szCs w:val="20"/>
              </w:rPr>
            </w:pPr>
          </w:p>
          <w:p w:rsidR="009B2CEB" w:rsidRDefault="009B2CEB" w:rsidP="009B2CEB">
            <w:pPr>
              <w:rPr>
                <w:rFonts w:ascii="Garamond" w:hAnsi="Garamond"/>
                <w:spacing w:val="-1"/>
                <w:sz w:val="14"/>
                <w:szCs w:val="20"/>
              </w:rPr>
            </w:pPr>
          </w:p>
          <w:p w:rsidR="009B2CEB" w:rsidRPr="00BB750C" w:rsidRDefault="009B2CEB" w:rsidP="009B2CEB">
            <w:pPr>
              <w:rPr>
                <w:rFonts w:ascii="Garamond" w:hAnsi="Garamond"/>
                <w:spacing w:val="-1"/>
                <w:sz w:val="14"/>
                <w:szCs w:val="20"/>
              </w:rPr>
            </w:pPr>
          </w:p>
          <w:p w:rsidR="009B2CEB" w:rsidRPr="00685FE7" w:rsidRDefault="009B2CEB" w:rsidP="009B2CEB">
            <w:pPr>
              <w:rPr>
                <w:rFonts w:ascii="Garamond" w:hAnsi="Garamond"/>
                <w:sz w:val="20"/>
                <w:szCs w:val="20"/>
              </w:rPr>
            </w:pPr>
            <w:r w:rsidRPr="00685FE7">
              <w:rPr>
                <w:rFonts w:ascii="Garamond" w:hAnsi="Garamond"/>
                <w:spacing w:val="-1"/>
                <w:sz w:val="20"/>
                <w:szCs w:val="20"/>
              </w:rPr>
              <w:t>Sektori IT</w:t>
            </w:r>
          </w:p>
          <w:p w:rsidR="00A33C59" w:rsidRDefault="00A33C59" w:rsidP="009E3268">
            <w:pPr>
              <w:pStyle w:val="TableParagraph"/>
              <w:ind w:left="99" w:right="124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</w:tbl>
    <w:p w:rsidR="00A33C59" w:rsidRDefault="00A33C59">
      <w:pPr>
        <w:rPr>
          <w:rFonts w:ascii="Garamond" w:eastAsia="Garamond" w:hAnsi="Garamond" w:cs="Garamond"/>
          <w:sz w:val="20"/>
          <w:szCs w:val="20"/>
        </w:rPr>
        <w:sectPr w:rsidR="00A33C59">
          <w:pgSz w:w="15840" w:h="12240" w:orient="landscape"/>
          <w:pgMar w:top="1140" w:right="1320" w:bottom="1180" w:left="1340" w:header="0" w:footer="995" w:gutter="0"/>
          <w:cols w:space="720"/>
        </w:sectPr>
      </w:pPr>
    </w:p>
    <w:p w:rsidR="00A33C59" w:rsidRDefault="00A33C5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4232"/>
        <w:gridCol w:w="1529"/>
        <w:gridCol w:w="26"/>
        <w:gridCol w:w="6"/>
        <w:gridCol w:w="1870"/>
        <w:gridCol w:w="26"/>
        <w:gridCol w:w="1442"/>
        <w:gridCol w:w="1424"/>
        <w:gridCol w:w="1798"/>
      </w:tblGrid>
      <w:tr w:rsidR="00A33C59" w:rsidTr="003D68A0">
        <w:trPr>
          <w:trHeight w:hRule="exact" w:val="2679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ListParagraph"/>
              <w:numPr>
                <w:ilvl w:val="0"/>
                <w:numId w:val="23"/>
              </w:numPr>
              <w:tabs>
                <w:tab w:val="left" w:pos="463"/>
              </w:tabs>
              <w:spacing w:line="241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Fusha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sigurisë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</w:p>
          <w:p w:rsidR="00A33C59" w:rsidRDefault="00535D45">
            <w:pPr>
              <w:pStyle w:val="ListParagraph"/>
              <w:numPr>
                <w:ilvl w:val="0"/>
                <w:numId w:val="23"/>
              </w:numPr>
              <w:tabs>
                <w:tab w:val="left" w:pos="463"/>
              </w:tabs>
              <w:ind w:right="10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Fusha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 funksioneve dhe kompetencave të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deleguara</w:t>
            </w:r>
          </w:p>
          <w:p w:rsidR="00A33C59" w:rsidRDefault="00535D45">
            <w:pPr>
              <w:pStyle w:val="TableParagraph"/>
              <w:tabs>
                <w:tab w:val="left" w:pos="462"/>
              </w:tabs>
              <w:spacing w:line="223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w w:val="95"/>
                <w:sz w:val="20"/>
              </w:rPr>
              <w:t>2)</w:t>
            </w:r>
            <w:r>
              <w:rPr>
                <w:rFonts w:ascii="Garamond" w:hAnsi="Garamond"/>
                <w:w w:val="95"/>
                <w:sz w:val="20"/>
              </w:rPr>
              <w:tab/>
            </w:r>
            <w:r>
              <w:rPr>
                <w:rFonts w:ascii="Garamond" w:hAnsi="Garamond"/>
                <w:sz w:val="20"/>
              </w:rPr>
              <w:t>Çdo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fushë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duhet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përmbajë:</w:t>
            </w:r>
          </w:p>
          <w:p w:rsidR="00A33C59" w:rsidRDefault="00535D45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Aktet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ligjore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nënligjore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përkatëse</w:t>
            </w:r>
          </w:p>
          <w:p w:rsidR="00A33C59" w:rsidRDefault="00535D45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Dokumentet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politike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kombëtar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përkatës</w:t>
            </w:r>
          </w:p>
          <w:p w:rsidR="00A33C59" w:rsidRDefault="00535D45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ind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Vendimet,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urdhëresat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urdhrat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këshillit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ak </w:t>
            </w:r>
            <w:r>
              <w:rPr>
                <w:rFonts w:ascii="Garamond" w:hAnsi="Garamond"/>
                <w:sz w:val="20"/>
              </w:rPr>
              <w:t>me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karakter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normativ</w:t>
            </w:r>
          </w:p>
          <w:p w:rsidR="00A33C59" w:rsidRDefault="00535D45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ind w:righ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Vendimet,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urdhëresat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urdhrat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kryetarit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karakter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normativ</w:t>
            </w:r>
          </w:p>
          <w:p w:rsidR="00A33C59" w:rsidRDefault="00535D45">
            <w:pPr>
              <w:pStyle w:val="ListParagraph"/>
              <w:numPr>
                <w:ilvl w:val="0"/>
                <w:numId w:val="22"/>
              </w:numPr>
              <w:tabs>
                <w:tab w:val="left" w:pos="463"/>
              </w:tabs>
              <w:spacing w:before="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Dokumentet</w:t>
            </w:r>
            <w:r w:rsidR="00792876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politike</w:t>
            </w:r>
            <w:r w:rsidR="00792876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vendor</w:t>
            </w: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nil"/>
            </w:tcBorders>
          </w:tcPr>
          <w:p w:rsidR="00A33C59" w:rsidRDefault="00A33C59"/>
        </w:tc>
        <w:tc>
          <w:tcPr>
            <w:tcW w:w="26" w:type="dxa"/>
            <w:tcBorders>
              <w:top w:val="single" w:sz="5" w:space="0" w:color="999999"/>
              <w:left w:val="nil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  <w:tc>
          <w:tcPr>
            <w:tcW w:w="1876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nil"/>
            </w:tcBorders>
          </w:tcPr>
          <w:p w:rsidR="00A33C59" w:rsidRDefault="00A33C59"/>
        </w:tc>
        <w:tc>
          <w:tcPr>
            <w:tcW w:w="20" w:type="dxa"/>
            <w:tcBorders>
              <w:top w:val="single" w:sz="5" w:space="0" w:color="999999"/>
              <w:left w:val="nil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  <w:tc>
          <w:tcPr>
            <w:tcW w:w="144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  <w:tc>
          <w:tcPr>
            <w:tcW w:w="14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</w:tr>
      <w:tr w:rsidR="00A33C59" w:rsidTr="003D68A0">
        <w:trPr>
          <w:trHeight w:hRule="exact" w:val="461"/>
        </w:trPr>
        <w:tc>
          <w:tcPr>
            <w:tcW w:w="12976" w:type="dxa"/>
            <w:gridSpan w:val="10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9D9D9"/>
          </w:tcPr>
          <w:p w:rsidR="00A33C59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2D74B5"/>
                <w:sz w:val="20"/>
              </w:rPr>
              <w:t>Fusha</w:t>
            </w:r>
            <w:r w:rsidR="00792876">
              <w:rPr>
                <w:rFonts w:ascii="Garamond" w:hAnsi="Garamond"/>
                <w:b/>
                <w:color w:val="2D74B5"/>
                <w:sz w:val="20"/>
              </w:rPr>
              <w:t xml:space="preserve"> </w:t>
            </w:r>
            <w:r>
              <w:rPr>
                <w:rFonts w:ascii="Garamond" w:hAnsi="Garamond"/>
                <w:b/>
                <w:color w:val="2D74B5"/>
                <w:sz w:val="20"/>
              </w:rPr>
              <w:t>6</w:t>
            </w:r>
            <w:r w:rsidR="00792876">
              <w:rPr>
                <w:rFonts w:ascii="Garamond" w:hAnsi="Garamond"/>
                <w:b/>
                <w:color w:val="2D74B5"/>
                <w:sz w:val="20"/>
              </w:rPr>
              <w:t xml:space="preserve"> – </w:t>
            </w:r>
            <w:r>
              <w:rPr>
                <w:rFonts w:ascii="Garamond" w:hAnsi="Garamond"/>
                <w:b/>
                <w:color w:val="2D74B5"/>
                <w:spacing w:val="-1"/>
                <w:sz w:val="20"/>
              </w:rPr>
              <w:t>Pjesëmarrja</w:t>
            </w:r>
            <w:r w:rsidR="00792876">
              <w:rPr>
                <w:rFonts w:ascii="Garamond" w:hAnsi="Garamond"/>
                <w:b/>
                <w:color w:val="2D74B5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color w:val="2D74B5"/>
                <w:spacing w:val="-1"/>
                <w:sz w:val="20"/>
              </w:rPr>
              <w:t>qytetare</w:t>
            </w:r>
            <w:r w:rsidR="00792876">
              <w:rPr>
                <w:rFonts w:ascii="Garamond" w:hAnsi="Garamond"/>
                <w:b/>
                <w:color w:val="2D74B5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color w:val="2D74B5"/>
                <w:spacing w:val="-1"/>
                <w:sz w:val="20"/>
              </w:rPr>
              <w:t>në</w:t>
            </w:r>
            <w:r w:rsidR="00792876">
              <w:rPr>
                <w:rFonts w:ascii="Garamond" w:hAnsi="Garamond"/>
                <w:b/>
                <w:color w:val="2D74B5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color w:val="2D74B5"/>
                <w:spacing w:val="-1"/>
                <w:sz w:val="20"/>
              </w:rPr>
              <w:t>vendimmarrje</w:t>
            </w:r>
          </w:p>
        </w:tc>
      </w:tr>
      <w:tr w:rsidR="00792876" w:rsidTr="003D68A0">
        <w:trPr>
          <w:trHeight w:hRule="exact" w:val="684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792876" w:rsidRDefault="00792876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Nr.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792876" w:rsidRDefault="00792876" w:rsidP="00792876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 xml:space="preserve">Informacioni që bëhet </w:t>
            </w:r>
            <w:r w:rsidR="009B2CEB">
              <w:rPr>
                <w:rFonts w:ascii="Garamond" w:hAnsi="Garamond"/>
                <w:b/>
                <w:sz w:val="20"/>
              </w:rPr>
              <w:t>publik</w:t>
            </w:r>
            <w:r>
              <w:rPr>
                <w:rFonts w:ascii="Garamond" w:hAnsi="Garamond"/>
                <w:b/>
                <w:sz w:val="20"/>
              </w:rPr>
              <w:t xml:space="preserve"> pa </w:t>
            </w:r>
            <w:r>
              <w:rPr>
                <w:rFonts w:ascii="Garamond" w:hAnsi="Garamond"/>
                <w:b/>
                <w:spacing w:val="-1"/>
                <w:sz w:val="20"/>
              </w:rPr>
              <w:t>kërkesë</w:t>
            </w: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792876" w:rsidRDefault="00792876" w:rsidP="00432A2D">
            <w:pPr>
              <w:pStyle w:val="TableParagraph"/>
              <w:ind w:left="102" w:right="29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Referenca ligjore</w:t>
            </w:r>
          </w:p>
        </w:tc>
        <w:tc>
          <w:tcPr>
            <w:tcW w:w="32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nil"/>
            </w:tcBorders>
            <w:shd w:val="clear" w:color="auto" w:fill="DEEAF6"/>
          </w:tcPr>
          <w:p w:rsidR="00792876" w:rsidRDefault="00792876" w:rsidP="00432A2D">
            <w:pPr>
              <w:pStyle w:val="TableParagraph"/>
              <w:spacing w:line="239" w:lineRule="auto"/>
              <w:ind w:left="102" w:righ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Mënyra e </w:t>
            </w:r>
            <w:r>
              <w:rPr>
                <w:rFonts w:ascii="Garamond" w:hAnsi="Garamond"/>
                <w:b/>
                <w:spacing w:val="-1"/>
                <w:sz w:val="20"/>
              </w:rPr>
              <w:t xml:space="preserve">bërjes publike </w:t>
            </w:r>
            <w:r>
              <w:rPr>
                <w:rFonts w:ascii="Garamond" w:hAnsi="Garamond"/>
                <w:b/>
                <w:sz w:val="20"/>
              </w:rPr>
              <w:t xml:space="preserve">së </w:t>
            </w:r>
            <w:r>
              <w:rPr>
                <w:rFonts w:ascii="Garamond" w:hAnsi="Garamond"/>
                <w:b/>
                <w:spacing w:val="-1"/>
                <w:sz w:val="20"/>
              </w:rPr>
              <w:t>këtij informacioni</w:t>
            </w:r>
          </w:p>
        </w:tc>
        <w:tc>
          <w:tcPr>
            <w:tcW w:w="1870" w:type="dxa"/>
            <w:tcBorders>
              <w:top w:val="single" w:sz="5" w:space="0" w:color="999999"/>
              <w:left w:val="nil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792876" w:rsidRDefault="00792876" w:rsidP="00432A2D">
            <w:pPr>
              <w:pStyle w:val="TableParagraph"/>
              <w:tabs>
                <w:tab w:val="left" w:pos="757"/>
              </w:tabs>
              <w:ind w:left="102" w:right="10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Afati kohor </w:t>
            </w:r>
            <w:r>
              <w:rPr>
                <w:rFonts w:ascii="Garamond" w:hAnsi="Garamond"/>
                <w:b/>
                <w:spacing w:val="-1"/>
                <w:sz w:val="20"/>
              </w:rPr>
              <w:t>për publikim</w:t>
            </w:r>
          </w:p>
        </w:tc>
        <w:tc>
          <w:tcPr>
            <w:tcW w:w="2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nil"/>
            </w:tcBorders>
            <w:shd w:val="clear" w:color="auto" w:fill="DEEAF6"/>
          </w:tcPr>
          <w:p w:rsidR="00792876" w:rsidRDefault="00792876" w:rsidP="00432A2D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Organi  miratues</w:t>
            </w:r>
          </w:p>
        </w:tc>
        <w:tc>
          <w:tcPr>
            <w:tcW w:w="1442" w:type="dxa"/>
            <w:tcBorders>
              <w:top w:val="single" w:sz="5" w:space="0" w:color="999999"/>
              <w:left w:val="nil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792876" w:rsidRDefault="00792876" w:rsidP="00432A2D">
            <w:pPr>
              <w:pStyle w:val="TableParagraph"/>
              <w:spacing w:line="239" w:lineRule="auto"/>
              <w:ind w:left="99" w:right="316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 xml:space="preserve">Organi </w:t>
            </w:r>
            <w:r>
              <w:rPr>
                <w:rFonts w:ascii="Garamond" w:hAnsi="Garamond"/>
                <w:b/>
                <w:sz w:val="20"/>
              </w:rPr>
              <w:t xml:space="preserve">përgjegjës </w:t>
            </w:r>
            <w:r>
              <w:rPr>
                <w:rFonts w:ascii="Garamond" w:hAnsi="Garamond"/>
                <w:b/>
                <w:spacing w:val="-1"/>
                <w:sz w:val="20"/>
              </w:rPr>
              <w:t>për publikimin</w:t>
            </w:r>
          </w:p>
        </w:tc>
        <w:tc>
          <w:tcPr>
            <w:tcW w:w="14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792876" w:rsidRDefault="00792876" w:rsidP="00432A2D">
            <w:pPr>
              <w:pStyle w:val="TableParagraph"/>
              <w:ind w:left="102" w:right="29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Referenca ligjore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792876" w:rsidRDefault="00792876" w:rsidP="00432A2D">
            <w:pPr>
              <w:pStyle w:val="TableParagraph"/>
              <w:spacing w:line="239" w:lineRule="auto"/>
              <w:ind w:left="102" w:righ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Mënyra e </w:t>
            </w:r>
            <w:r>
              <w:rPr>
                <w:rFonts w:ascii="Garamond" w:hAnsi="Garamond"/>
                <w:b/>
                <w:spacing w:val="-1"/>
                <w:sz w:val="20"/>
              </w:rPr>
              <w:t xml:space="preserve">bërjes publike </w:t>
            </w:r>
            <w:r>
              <w:rPr>
                <w:rFonts w:ascii="Garamond" w:hAnsi="Garamond"/>
                <w:b/>
                <w:sz w:val="20"/>
              </w:rPr>
              <w:t xml:space="preserve">së </w:t>
            </w:r>
            <w:r>
              <w:rPr>
                <w:rFonts w:ascii="Garamond" w:hAnsi="Garamond"/>
                <w:b/>
                <w:spacing w:val="-1"/>
                <w:sz w:val="20"/>
              </w:rPr>
              <w:t>këtij informacioni</w:t>
            </w:r>
          </w:p>
        </w:tc>
      </w:tr>
      <w:tr w:rsidR="00A33C59" w:rsidTr="003D68A0">
        <w:trPr>
          <w:trHeight w:hRule="exact" w:val="1896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A33C59" w:rsidRDefault="00535D45" w:rsidP="009B2CEB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1.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Të</w:t>
            </w:r>
            <w:r w:rsidR="00792876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dhënat</w:t>
            </w:r>
            <w:r w:rsidR="00792876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 xml:space="preserve">e  </w:t>
            </w:r>
            <w:r>
              <w:rPr>
                <w:rFonts w:ascii="Garamond" w:hAnsi="Garamond"/>
                <w:b/>
                <w:spacing w:val="-1"/>
                <w:sz w:val="20"/>
              </w:rPr>
              <w:t>koordinatorit</w:t>
            </w:r>
            <w:r w:rsidR="00792876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për</w:t>
            </w:r>
            <w:r w:rsidR="00792876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njoftimin</w:t>
            </w:r>
            <w:r w:rsidR="00792876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dhe</w:t>
            </w:r>
            <w:r w:rsidR="00792876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konsultimin</w:t>
            </w:r>
            <w:r w:rsidR="00792876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publik.</w:t>
            </w:r>
            <w:r w:rsidR="00792876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Përfshin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A33C59" w:rsidRDefault="00535D45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line="224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Emër</w:t>
            </w:r>
            <w:r w:rsidR="00792876">
              <w:rPr>
                <w:rFonts w:ascii="Garamond" w:hAnsi="Garamond"/>
                <w:spacing w:val="-1"/>
                <w:sz w:val="20"/>
              </w:rPr>
              <w:t>,</w:t>
            </w:r>
            <w:r>
              <w:rPr>
                <w:rFonts w:ascii="Garamond" w:hAnsi="Garamond"/>
                <w:spacing w:val="-1"/>
                <w:sz w:val="20"/>
              </w:rPr>
              <w:t>mbiemër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koordinatorit</w:t>
            </w:r>
          </w:p>
          <w:p w:rsidR="00A33C59" w:rsidRDefault="00535D45">
            <w:pPr>
              <w:pStyle w:val="ListParagraph"/>
              <w:numPr>
                <w:ilvl w:val="0"/>
                <w:numId w:val="21"/>
              </w:numPr>
              <w:tabs>
                <w:tab w:val="left" w:pos="463"/>
              </w:tabs>
              <w:spacing w:line="224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Adresën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postare/elektronike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tij</w:t>
            </w:r>
          </w:p>
          <w:p w:rsidR="00A33C59" w:rsidRDefault="00535D45">
            <w:pPr>
              <w:pStyle w:val="TableParagraph"/>
              <w:tabs>
                <w:tab w:val="left" w:pos="462"/>
              </w:tabs>
              <w:spacing w:before="1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w w:val="95"/>
                <w:sz w:val="20"/>
              </w:rPr>
              <w:t>3.</w:t>
            </w:r>
            <w:r>
              <w:rPr>
                <w:rFonts w:ascii="Garamond" w:hAnsi="Garamond"/>
                <w:b/>
                <w:w w:val="95"/>
                <w:sz w:val="20"/>
              </w:rPr>
              <w:tab/>
            </w:r>
            <w:r>
              <w:rPr>
                <w:rFonts w:ascii="Garamond" w:hAnsi="Garamond"/>
                <w:spacing w:val="-1"/>
                <w:sz w:val="20"/>
              </w:rPr>
              <w:t>Orarin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punës</w:t>
            </w: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21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 w:rsidR="00792876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16/2</w:t>
            </w:r>
            <w:r w:rsidR="00792876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ligjit</w:t>
            </w:r>
            <w:r w:rsidR="00792876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Nr.139/2015</w:t>
            </w:r>
          </w:p>
          <w:p w:rsidR="00A33C59" w:rsidRDefault="00792876">
            <w:pPr>
              <w:pStyle w:val="TableParagraph"/>
              <w:ind w:left="102" w:right="18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d</w:t>
            </w:r>
            <w:r w:rsidR="00535D45">
              <w:rPr>
                <w:rFonts w:ascii="Garamond"/>
                <w:sz w:val="20"/>
              </w:rPr>
              <w:t>he</w:t>
            </w:r>
            <w:r>
              <w:rPr>
                <w:rFonts w:ascii="Garamond"/>
                <w:sz w:val="20"/>
              </w:rPr>
              <w:t xml:space="preserve"> </w:t>
            </w:r>
            <w:r w:rsidR="00535D45">
              <w:rPr>
                <w:rFonts w:ascii="Garamond"/>
                <w:spacing w:val="-1"/>
                <w:sz w:val="20"/>
              </w:rPr>
              <w:t>neni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/>
                <w:sz w:val="20"/>
              </w:rPr>
              <w:t>10</w:t>
            </w:r>
            <w:r>
              <w:rPr>
                <w:rFonts w:ascii="Garamond"/>
                <w:sz w:val="20"/>
              </w:rPr>
              <w:t xml:space="preserve"> </w:t>
            </w:r>
            <w:r w:rsidR="00535D45">
              <w:rPr>
                <w:rFonts w:ascii="Garamond"/>
                <w:sz w:val="20"/>
              </w:rPr>
              <w:t>ligji</w:t>
            </w:r>
            <w:r>
              <w:rPr>
                <w:rFonts w:ascii="Garamond"/>
                <w:sz w:val="20"/>
              </w:rPr>
              <w:t xml:space="preserve">t </w:t>
            </w:r>
            <w:r w:rsidR="00535D45">
              <w:rPr>
                <w:rFonts w:ascii="Garamond"/>
                <w:sz w:val="20"/>
              </w:rPr>
              <w:t>Nr.146/2014</w:t>
            </w:r>
          </w:p>
        </w:tc>
        <w:tc>
          <w:tcPr>
            <w:tcW w:w="32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nil"/>
            </w:tcBorders>
          </w:tcPr>
          <w:p w:rsidR="00A33C59" w:rsidRDefault="00A33C59"/>
        </w:tc>
        <w:tc>
          <w:tcPr>
            <w:tcW w:w="1870" w:type="dxa"/>
            <w:tcBorders>
              <w:top w:val="single" w:sz="5" w:space="0" w:color="999999"/>
              <w:left w:val="nil"/>
              <w:bottom w:val="single" w:sz="5" w:space="0" w:color="999999"/>
              <w:right w:val="single" w:sz="5" w:space="0" w:color="999999"/>
            </w:tcBorders>
          </w:tcPr>
          <w:p w:rsidR="009B2CEB" w:rsidRPr="00B427AE" w:rsidRDefault="009B2CEB" w:rsidP="009B2CEB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9B2CEB" w:rsidRDefault="00B44D97" w:rsidP="009B2CEB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</w:pPr>
            <w:hyperlink r:id="rId21" w:history="1">
              <w:r w:rsidR="00D4155E" w:rsidRPr="00F61EA7">
                <w:rPr>
                  <w:rStyle w:val="Hyperlink"/>
                  <w:rFonts w:ascii="Garamond" w:eastAsia="Garamond" w:hAnsi="Garamond" w:cs="Garamond"/>
                  <w:b/>
                  <w:spacing w:val="-1"/>
                  <w:sz w:val="18"/>
                  <w:szCs w:val="18"/>
                </w:rPr>
                <w:t>www.kukesi.gov.al</w:t>
              </w:r>
            </w:hyperlink>
            <w:r w:rsidR="009B2CEB"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 </w:t>
            </w:r>
          </w:p>
          <w:p w:rsidR="00D4155E" w:rsidRPr="00685FE7" w:rsidRDefault="00B44D97" w:rsidP="00D4155E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20"/>
              </w:rPr>
            </w:pPr>
            <w:hyperlink r:id="rId22" w:history="1">
              <w:r w:rsidR="00D4155E" w:rsidRPr="00685FE7">
                <w:rPr>
                  <w:rStyle w:val="Hyperlink"/>
                  <w:rFonts w:ascii="Garamond" w:eastAsia="Garamond" w:hAnsi="Garamond" w:cs="Garamond"/>
                  <w:b/>
                  <w:bCs/>
                  <w:color w:val="7030A0"/>
                  <w:sz w:val="14"/>
                  <w:szCs w:val="20"/>
                  <w:u w:val="none"/>
                </w:rPr>
                <w:t>http://kukesi.gov.al/bashkia/programi-i-transparences/</w:t>
              </w:r>
            </w:hyperlink>
          </w:p>
          <w:p w:rsidR="009B2CEB" w:rsidRDefault="009B2CEB" w:rsidP="009B2CEB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20"/>
              </w:rPr>
            </w:pPr>
          </w:p>
          <w:p w:rsidR="009B2CEB" w:rsidRPr="00B427AE" w:rsidRDefault="009B2CEB" w:rsidP="009B2CEB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9B2CEB" w:rsidRPr="00B427AE" w:rsidRDefault="009B2CEB" w:rsidP="009B2CEB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A33C59" w:rsidRDefault="009B2CEB" w:rsidP="009B2CEB">
            <w:pPr>
              <w:tabs>
                <w:tab w:val="left" w:pos="224"/>
                <w:tab w:val="left" w:pos="858"/>
                <w:tab w:val="left" w:pos="1601"/>
              </w:tabs>
              <w:ind w:right="103"/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</w:pPr>
            <w:r w:rsidRPr="00286BEE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  <w:p w:rsidR="009B2CEB" w:rsidRDefault="009B2CEB" w:rsidP="009B2CEB">
            <w:pPr>
              <w:tabs>
                <w:tab w:val="left" w:pos="224"/>
                <w:tab w:val="left" w:pos="858"/>
                <w:tab w:val="left" w:pos="1601"/>
              </w:tabs>
              <w:ind w:right="103"/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</w:pPr>
          </w:p>
          <w:p w:rsidR="009B2CEB" w:rsidRDefault="009B2CEB" w:rsidP="009B2CEB">
            <w:pPr>
              <w:tabs>
                <w:tab w:val="left" w:pos="224"/>
                <w:tab w:val="left" w:pos="858"/>
                <w:tab w:val="left" w:pos="1601"/>
              </w:tabs>
              <w:ind w:right="103"/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</w:pPr>
          </w:p>
          <w:p w:rsidR="009B2CEB" w:rsidRDefault="009B2CEB" w:rsidP="009B2CEB">
            <w:pPr>
              <w:tabs>
                <w:tab w:val="left" w:pos="224"/>
                <w:tab w:val="left" w:pos="858"/>
                <w:tab w:val="left" w:pos="1601"/>
              </w:tabs>
              <w:ind w:right="103"/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</w:pPr>
          </w:p>
          <w:p w:rsidR="009B2CEB" w:rsidRDefault="009B2CEB" w:rsidP="009B2CEB">
            <w:pPr>
              <w:tabs>
                <w:tab w:val="left" w:pos="224"/>
                <w:tab w:val="left" w:pos="858"/>
                <w:tab w:val="left" w:pos="1601"/>
              </w:tabs>
              <w:ind w:right="103"/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</w:pPr>
          </w:p>
          <w:p w:rsidR="009B2CEB" w:rsidRPr="009B2CEB" w:rsidRDefault="009B2CEB" w:rsidP="009B2CEB">
            <w:pPr>
              <w:tabs>
                <w:tab w:val="left" w:pos="224"/>
                <w:tab w:val="left" w:pos="858"/>
                <w:tab w:val="left" w:pos="1601"/>
              </w:tabs>
              <w:ind w:right="103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nil"/>
            </w:tcBorders>
          </w:tcPr>
          <w:p w:rsidR="00A33C59" w:rsidRDefault="00A33C59"/>
        </w:tc>
        <w:tc>
          <w:tcPr>
            <w:tcW w:w="1442" w:type="dxa"/>
            <w:tcBorders>
              <w:top w:val="single" w:sz="5" w:space="0" w:color="999999"/>
              <w:left w:val="nil"/>
              <w:bottom w:val="single" w:sz="5" w:space="0" w:color="999999"/>
              <w:right w:val="single" w:sz="5" w:space="0" w:color="999999"/>
            </w:tcBorders>
          </w:tcPr>
          <w:p w:rsidR="00A33C59" w:rsidRDefault="00535D45" w:rsidP="00792876">
            <w:pPr>
              <w:pStyle w:val="TableParagraph"/>
              <w:ind w:left="14" w:right="22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Menjëherë</w:t>
            </w:r>
            <w:r w:rsidR="00792876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pas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miratimit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urdhrit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caktimit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792876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Koordinatorit</w:t>
            </w:r>
          </w:p>
        </w:tc>
        <w:tc>
          <w:tcPr>
            <w:tcW w:w="14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57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Kryetari</w:t>
            </w:r>
            <w:r w:rsidR="00792876">
              <w:rPr>
                <w:rFonts w:ascii="Garamond" w:hAnsi="Garamond"/>
                <w:sz w:val="20"/>
              </w:rPr>
              <w:t xml:space="preserve"> i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792876" w:rsidP="009B2CEB">
            <w:pPr>
              <w:pStyle w:val="TableParagraph"/>
              <w:ind w:right="228"/>
              <w:rPr>
                <w:rFonts w:ascii="Garamond" w:hAnsi="Garamond"/>
                <w:sz w:val="20"/>
              </w:rPr>
            </w:pPr>
            <w:r w:rsidRPr="00610967">
              <w:rPr>
                <w:rFonts w:ascii="Garamond" w:hAnsi="Garamond"/>
                <w:spacing w:val="-1"/>
                <w:sz w:val="20"/>
              </w:rPr>
              <w:t>Koordinatori për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 drejtën e informimit</w:t>
            </w:r>
          </w:p>
          <w:p w:rsidR="009B2CEB" w:rsidRDefault="009B2CEB">
            <w:pPr>
              <w:pStyle w:val="TableParagraph"/>
              <w:ind w:left="99" w:right="228"/>
              <w:rPr>
                <w:rFonts w:ascii="Garamond" w:hAnsi="Garamond"/>
                <w:sz w:val="20"/>
              </w:rPr>
            </w:pPr>
          </w:p>
          <w:p w:rsidR="009B2CEB" w:rsidRDefault="009B2CEB">
            <w:pPr>
              <w:pStyle w:val="TableParagraph"/>
              <w:ind w:left="99" w:right="228"/>
              <w:rPr>
                <w:rFonts w:ascii="Garamond" w:hAnsi="Garamond"/>
                <w:sz w:val="20"/>
              </w:rPr>
            </w:pPr>
          </w:p>
          <w:p w:rsidR="009B2CEB" w:rsidRDefault="009B2CEB" w:rsidP="009B2CE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Sektori IT</w:t>
            </w:r>
          </w:p>
          <w:p w:rsidR="009B2CEB" w:rsidRDefault="009B2CEB">
            <w:pPr>
              <w:pStyle w:val="TableParagraph"/>
              <w:ind w:left="99" w:right="228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9B2CEB" w:rsidRDefault="009B2CEB">
            <w:pPr>
              <w:pStyle w:val="TableParagraph"/>
              <w:ind w:left="99" w:right="228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9B2CEB" w:rsidRDefault="009B2CEB">
            <w:pPr>
              <w:pStyle w:val="TableParagraph"/>
              <w:ind w:left="99" w:right="228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9B2CEB" w:rsidRDefault="009B2CEB">
            <w:pPr>
              <w:pStyle w:val="TableParagraph"/>
              <w:ind w:left="99" w:right="228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9B2CEB" w:rsidRDefault="009B2CEB">
            <w:pPr>
              <w:pStyle w:val="TableParagraph"/>
              <w:ind w:left="99" w:right="228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9B2CEB" w:rsidRDefault="009B2CEB">
            <w:pPr>
              <w:pStyle w:val="TableParagraph"/>
              <w:ind w:left="99" w:right="228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9B2CEB" w:rsidRDefault="009B2CEB">
            <w:pPr>
              <w:pStyle w:val="TableParagraph"/>
              <w:ind w:left="99" w:right="228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792876" w:rsidTr="003D68A0">
        <w:trPr>
          <w:trHeight w:hRule="exact" w:val="1697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792876" w:rsidRDefault="00792876" w:rsidP="009B2CEB">
            <w:pPr>
              <w:pStyle w:val="TableParagraph"/>
              <w:spacing w:line="224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2.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792876" w:rsidRDefault="00792876">
            <w:pPr>
              <w:pStyle w:val="TableParagraph"/>
              <w:ind w:left="102" w:righ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Plani </w:t>
            </w:r>
            <w:r>
              <w:rPr>
                <w:rFonts w:ascii="Garamond" w:hAnsi="Garamond"/>
                <w:b/>
                <w:spacing w:val="-1"/>
                <w:sz w:val="20"/>
              </w:rPr>
              <w:t xml:space="preserve">vjetor për proçesin </w:t>
            </w:r>
            <w:r>
              <w:rPr>
                <w:rFonts w:ascii="Garamond" w:hAnsi="Garamond"/>
                <w:b/>
                <w:sz w:val="20"/>
              </w:rPr>
              <w:t xml:space="preserve">e </w:t>
            </w:r>
            <w:r>
              <w:rPr>
                <w:rFonts w:ascii="Garamond" w:hAnsi="Garamond"/>
                <w:b/>
                <w:spacing w:val="-1"/>
                <w:sz w:val="20"/>
              </w:rPr>
              <w:t xml:space="preserve">vendimmarrjes </w:t>
            </w:r>
            <w:r>
              <w:rPr>
                <w:rFonts w:ascii="Garamond" w:hAnsi="Garamond"/>
                <w:b/>
                <w:sz w:val="20"/>
              </w:rPr>
              <w:t xml:space="preserve">me pjesëmarrje. </w:t>
            </w:r>
            <w:r>
              <w:rPr>
                <w:rFonts w:ascii="Garamond" w:hAnsi="Garamond"/>
                <w:spacing w:val="-1"/>
                <w:sz w:val="20"/>
              </w:rPr>
              <w:t xml:space="preserve">Përfshin bërjen </w:t>
            </w:r>
            <w:r>
              <w:rPr>
                <w:rFonts w:ascii="Garamond" w:hAnsi="Garamond"/>
                <w:sz w:val="20"/>
              </w:rPr>
              <w:t>publike të:</w:t>
            </w:r>
          </w:p>
          <w:p w:rsidR="00792876" w:rsidRDefault="00792876">
            <w:pPr>
              <w:pStyle w:val="ListParagraph"/>
              <w:numPr>
                <w:ilvl w:val="0"/>
                <w:numId w:val="19"/>
              </w:numPr>
              <w:tabs>
                <w:tab w:val="left" w:pos="463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Akteve </w:t>
            </w:r>
            <w:r>
              <w:rPr>
                <w:rFonts w:ascii="Garamond" w:hAnsi="Garamond"/>
                <w:sz w:val="20"/>
              </w:rPr>
              <w:t xml:space="preserve">që do të </w:t>
            </w:r>
            <w:r>
              <w:rPr>
                <w:rFonts w:ascii="Garamond" w:hAnsi="Garamond"/>
                <w:spacing w:val="-1"/>
                <w:sz w:val="20"/>
              </w:rPr>
              <w:t>konsultohen</w:t>
            </w:r>
          </w:p>
          <w:p w:rsidR="00792876" w:rsidRDefault="00792876">
            <w:pPr>
              <w:pStyle w:val="ListParagraph"/>
              <w:numPr>
                <w:ilvl w:val="0"/>
                <w:numId w:val="19"/>
              </w:numPr>
              <w:tabs>
                <w:tab w:val="left" w:pos="463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Mënyrat </w:t>
            </w:r>
            <w:r>
              <w:rPr>
                <w:rFonts w:ascii="Garamond" w:hAnsi="Garamond"/>
                <w:sz w:val="20"/>
              </w:rPr>
              <w:t xml:space="preserve">e </w:t>
            </w:r>
            <w:r>
              <w:rPr>
                <w:rFonts w:ascii="Garamond" w:hAnsi="Garamond"/>
                <w:spacing w:val="-1"/>
                <w:sz w:val="20"/>
              </w:rPr>
              <w:t>konsultimit</w:t>
            </w:r>
          </w:p>
          <w:p w:rsidR="00792876" w:rsidRDefault="00792876">
            <w:pPr>
              <w:pStyle w:val="ListParagraph"/>
              <w:numPr>
                <w:ilvl w:val="0"/>
                <w:numId w:val="19"/>
              </w:numPr>
              <w:tabs>
                <w:tab w:val="left" w:pos="463"/>
              </w:tabs>
              <w:spacing w:line="224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Afatet</w:t>
            </w:r>
          </w:p>
          <w:p w:rsidR="00792876" w:rsidRDefault="00792876">
            <w:pPr>
              <w:pStyle w:val="ListParagraph"/>
              <w:numPr>
                <w:ilvl w:val="0"/>
                <w:numId w:val="19"/>
              </w:numPr>
              <w:tabs>
                <w:tab w:val="left" w:pos="463"/>
              </w:tabs>
              <w:spacing w:line="224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Strukturat </w:t>
            </w:r>
            <w:r>
              <w:rPr>
                <w:rFonts w:ascii="Garamond" w:hAnsi="Garamond"/>
                <w:spacing w:val="-1"/>
                <w:sz w:val="20"/>
              </w:rPr>
              <w:t>përgjegjëse</w:t>
            </w: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792876" w:rsidRDefault="00792876" w:rsidP="00792876">
            <w:pPr>
              <w:pStyle w:val="TableParagraph"/>
              <w:ind w:left="102" w:right="20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 xml:space="preserve">Neni </w:t>
            </w:r>
            <w:r>
              <w:rPr>
                <w:rFonts w:ascii="Garamond"/>
                <w:sz w:val="20"/>
              </w:rPr>
              <w:t>6/b i ligjit Nr.146/2014</w:t>
            </w:r>
          </w:p>
        </w:tc>
        <w:tc>
          <w:tcPr>
            <w:tcW w:w="32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nil"/>
            </w:tcBorders>
          </w:tcPr>
          <w:p w:rsidR="00792876" w:rsidRDefault="00792876"/>
        </w:tc>
        <w:tc>
          <w:tcPr>
            <w:tcW w:w="1870" w:type="dxa"/>
            <w:tcBorders>
              <w:top w:val="single" w:sz="5" w:space="0" w:color="999999"/>
              <w:left w:val="nil"/>
              <w:bottom w:val="single" w:sz="5" w:space="0" w:color="999999"/>
              <w:right w:val="single" w:sz="5" w:space="0" w:color="999999"/>
            </w:tcBorders>
          </w:tcPr>
          <w:p w:rsidR="00986395" w:rsidRPr="00B427AE" w:rsidRDefault="00986395" w:rsidP="00986395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986395" w:rsidRPr="00986395" w:rsidRDefault="00986395" w:rsidP="00986395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986395" w:rsidRDefault="00986395" w:rsidP="00986395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hAnsi="Garamond"/>
                <w:spacing w:val="-1"/>
                <w:sz w:val="20"/>
              </w:rPr>
            </w:pPr>
          </w:p>
          <w:p w:rsidR="00986395" w:rsidRPr="00B427AE" w:rsidRDefault="00986395" w:rsidP="00986395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986395" w:rsidRPr="00B427AE" w:rsidRDefault="00986395" w:rsidP="00986395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986395" w:rsidRDefault="00986395" w:rsidP="00986395">
            <w:pPr>
              <w:tabs>
                <w:tab w:val="left" w:pos="224"/>
                <w:tab w:val="left" w:pos="858"/>
                <w:tab w:val="left" w:pos="1601"/>
              </w:tabs>
              <w:ind w:right="103"/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</w:pPr>
            <w:r w:rsidRPr="00286BEE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  <w:p w:rsidR="00792876" w:rsidRDefault="00792876" w:rsidP="003D688D">
            <w:pPr>
              <w:pStyle w:val="ListParagraph"/>
              <w:tabs>
                <w:tab w:val="left" w:pos="224"/>
                <w:tab w:val="left" w:pos="858"/>
                <w:tab w:val="left" w:pos="1601"/>
              </w:tabs>
              <w:ind w:left="14" w:right="103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nil"/>
            </w:tcBorders>
          </w:tcPr>
          <w:p w:rsidR="00792876" w:rsidRDefault="00792876" w:rsidP="00432A2D"/>
        </w:tc>
        <w:tc>
          <w:tcPr>
            <w:tcW w:w="1442" w:type="dxa"/>
            <w:tcBorders>
              <w:top w:val="single" w:sz="5" w:space="0" w:color="999999"/>
              <w:left w:val="nil"/>
              <w:bottom w:val="single" w:sz="5" w:space="0" w:color="999999"/>
              <w:right w:val="single" w:sz="5" w:space="0" w:color="999999"/>
            </w:tcBorders>
          </w:tcPr>
          <w:p w:rsidR="00792876" w:rsidRDefault="009B2CEB" w:rsidP="009B2CEB">
            <w:pPr>
              <w:pStyle w:val="TableParagraph"/>
              <w:tabs>
                <w:tab w:val="right" w:pos="1237"/>
              </w:tabs>
              <w:spacing w:line="224" w:lineRule="exact"/>
              <w:ind w:left="1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 xml:space="preserve">Brenda </w:t>
            </w:r>
            <w:r w:rsidR="00792876">
              <w:rPr>
                <w:rFonts w:ascii="Garamond"/>
                <w:sz w:val="20"/>
              </w:rPr>
              <w:t>10</w:t>
            </w:r>
            <w:r>
              <w:rPr>
                <w:rFonts w:ascii="Garamond"/>
                <w:sz w:val="20"/>
              </w:rPr>
              <w:t xml:space="preserve"> </w:t>
            </w:r>
            <w:r w:rsidR="003D688D">
              <w:rPr>
                <w:rFonts w:ascii="Garamond" w:hAnsi="Garamond"/>
                <w:sz w:val="20"/>
              </w:rPr>
              <w:t>d</w:t>
            </w:r>
            <w:r w:rsidR="00792876">
              <w:rPr>
                <w:rFonts w:ascii="Garamond" w:hAnsi="Garamond"/>
                <w:sz w:val="20"/>
              </w:rPr>
              <w:t>itëve</w:t>
            </w:r>
            <w:r w:rsidR="003D688D">
              <w:rPr>
                <w:rFonts w:ascii="Garamond" w:hAnsi="Garamond"/>
                <w:sz w:val="20"/>
              </w:rPr>
              <w:t xml:space="preserve"> </w:t>
            </w:r>
            <w:r w:rsidR="00792876">
              <w:rPr>
                <w:rFonts w:ascii="Garamond" w:hAnsi="Garamond"/>
                <w:spacing w:val="-1"/>
                <w:sz w:val="20"/>
              </w:rPr>
              <w:t>nga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792876">
              <w:rPr>
                <w:rFonts w:ascii="Garamond"/>
                <w:sz w:val="20"/>
              </w:rPr>
              <w:t>data</w:t>
            </w:r>
            <w:r w:rsidR="003D688D">
              <w:rPr>
                <w:rFonts w:ascii="Garamond"/>
                <w:sz w:val="20"/>
              </w:rPr>
              <w:t xml:space="preserve"> </w:t>
            </w:r>
            <w:r w:rsidR="00792876">
              <w:rPr>
                <w:rFonts w:ascii="Garamond"/>
                <w:sz w:val="20"/>
              </w:rPr>
              <w:t>e</w:t>
            </w:r>
            <w:r w:rsidR="003D688D">
              <w:rPr>
                <w:rFonts w:ascii="Garamond"/>
                <w:sz w:val="20"/>
              </w:rPr>
              <w:t xml:space="preserve"> </w:t>
            </w:r>
            <w:r w:rsidR="00792876">
              <w:rPr>
                <w:rFonts w:ascii="Garamond"/>
                <w:sz w:val="20"/>
              </w:rPr>
              <w:t>miratimit</w:t>
            </w:r>
          </w:p>
        </w:tc>
        <w:tc>
          <w:tcPr>
            <w:tcW w:w="14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792876" w:rsidRDefault="00792876">
            <w:pPr>
              <w:pStyle w:val="TableParagraph"/>
              <w:ind w:left="102" w:right="57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Këshilli</w:t>
            </w:r>
            <w:r w:rsidR="003D688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Bashkiak</w:t>
            </w:r>
          </w:p>
          <w:p w:rsidR="00792876" w:rsidRDefault="007928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92876" w:rsidRDefault="00792876" w:rsidP="009B2CEB">
            <w:pPr>
              <w:pStyle w:val="TableParagraph"/>
              <w:ind w:left="102" w:right="6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Kryetari</w:t>
            </w:r>
            <w:r w:rsidR="003D688D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3D688D">
              <w:rPr>
                <w:rFonts w:ascii="Garamond" w:hAnsi="Garamond"/>
                <w:sz w:val="20"/>
              </w:rPr>
              <w:t xml:space="preserve"> i 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792876" w:rsidRDefault="00792876" w:rsidP="009B2CEB">
            <w:pPr>
              <w:pStyle w:val="TableParagraph"/>
              <w:ind w:right="21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Sekretari</w:t>
            </w:r>
            <w:r w:rsidR="003D688D">
              <w:rPr>
                <w:rFonts w:ascii="Garamond" w:hAnsi="Garamond"/>
                <w:sz w:val="20"/>
              </w:rPr>
              <w:t xml:space="preserve"> i </w:t>
            </w:r>
            <w:r>
              <w:rPr>
                <w:rFonts w:ascii="Garamond" w:hAnsi="Garamond"/>
                <w:spacing w:val="-1"/>
                <w:sz w:val="20"/>
              </w:rPr>
              <w:t>Këshillit</w:t>
            </w:r>
            <w:r w:rsidR="003D688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Bashkiak</w:t>
            </w:r>
          </w:p>
          <w:p w:rsidR="00792876" w:rsidRPr="009B2CEB" w:rsidRDefault="0079287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8"/>
                <w:szCs w:val="19"/>
              </w:rPr>
            </w:pPr>
          </w:p>
          <w:p w:rsidR="00792876" w:rsidRDefault="00792876" w:rsidP="009B2CEB">
            <w:pPr>
              <w:pStyle w:val="TableParagraph"/>
              <w:ind w:right="228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Koordinatori</w:t>
            </w:r>
            <w:r w:rsidR="003D688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3D688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njoftimin</w:t>
            </w:r>
            <w:r w:rsidR="003D688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3D688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konsultimin</w:t>
            </w:r>
            <w:r w:rsidR="003D688D">
              <w:rPr>
                <w:rFonts w:ascii="Garamond" w:hAnsi="Garamond"/>
                <w:sz w:val="20"/>
              </w:rPr>
              <w:t xml:space="preserve"> </w:t>
            </w:r>
            <w:r w:rsidR="00710EFA">
              <w:rPr>
                <w:rFonts w:ascii="Garamond" w:hAnsi="Garamond"/>
                <w:sz w:val="20"/>
              </w:rPr>
              <w:t>publik</w:t>
            </w:r>
          </w:p>
          <w:p w:rsidR="009B2CEB" w:rsidRDefault="009B2CEB">
            <w:pPr>
              <w:pStyle w:val="TableParagraph"/>
              <w:ind w:left="99" w:right="228"/>
              <w:rPr>
                <w:rFonts w:ascii="Garamond" w:hAnsi="Garamond"/>
                <w:sz w:val="20"/>
              </w:rPr>
            </w:pPr>
          </w:p>
          <w:p w:rsidR="009B2CEB" w:rsidRDefault="009B2CEB" w:rsidP="009B2CE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Sektori IT</w:t>
            </w:r>
          </w:p>
          <w:p w:rsidR="009B2CEB" w:rsidRDefault="009B2CEB">
            <w:pPr>
              <w:pStyle w:val="TableParagraph"/>
              <w:ind w:left="99" w:right="228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792876" w:rsidTr="003D68A0">
        <w:trPr>
          <w:trHeight w:hRule="exact" w:val="1095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792876" w:rsidRDefault="00792876" w:rsidP="00290189">
            <w:pPr>
              <w:pStyle w:val="TableParagraph"/>
              <w:spacing w:line="224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3.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792876" w:rsidRPr="00D47C42" w:rsidRDefault="00792876">
            <w:pPr>
              <w:pStyle w:val="TableParagraph"/>
              <w:ind w:left="102" w:right="103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 w:rsidRPr="00D47C42">
              <w:rPr>
                <w:rFonts w:ascii="Garamond" w:hAnsi="Garamond"/>
                <w:b/>
                <w:spacing w:val="-1"/>
                <w:sz w:val="20"/>
              </w:rPr>
              <w:t>Dispozitat</w:t>
            </w:r>
            <w:r w:rsidR="003D688D" w:rsidRPr="00D47C42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 w:rsidRPr="00D47C42">
              <w:rPr>
                <w:rFonts w:ascii="Garamond" w:hAnsi="Garamond"/>
                <w:b/>
                <w:sz w:val="20"/>
              </w:rPr>
              <w:t>e</w:t>
            </w:r>
            <w:r w:rsidR="003D688D" w:rsidRPr="00D47C42">
              <w:rPr>
                <w:rFonts w:ascii="Garamond" w:hAnsi="Garamond"/>
                <w:b/>
                <w:sz w:val="20"/>
              </w:rPr>
              <w:t xml:space="preserve"> </w:t>
            </w:r>
            <w:r w:rsidRPr="00D47C42">
              <w:rPr>
                <w:rFonts w:ascii="Garamond" w:hAnsi="Garamond"/>
                <w:b/>
                <w:spacing w:val="-1"/>
                <w:sz w:val="20"/>
              </w:rPr>
              <w:t>brendshme</w:t>
            </w:r>
            <w:r w:rsidR="003D688D" w:rsidRPr="00D47C42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 w:rsidRPr="00D47C42">
              <w:rPr>
                <w:rFonts w:ascii="Garamond" w:hAnsi="Garamond"/>
                <w:b/>
                <w:sz w:val="20"/>
              </w:rPr>
              <w:t>rregullatorë</w:t>
            </w:r>
            <w:r w:rsidR="003D688D" w:rsidRPr="00D47C42">
              <w:rPr>
                <w:rFonts w:ascii="Garamond" w:hAnsi="Garamond"/>
                <w:b/>
                <w:sz w:val="20"/>
              </w:rPr>
              <w:t xml:space="preserve"> </w:t>
            </w:r>
            <w:r w:rsidRPr="00D47C42">
              <w:rPr>
                <w:rFonts w:ascii="Garamond" w:hAnsi="Garamond"/>
                <w:b/>
                <w:spacing w:val="-1"/>
                <w:sz w:val="20"/>
              </w:rPr>
              <w:t>për</w:t>
            </w:r>
            <w:r w:rsidR="003D688D" w:rsidRPr="00D47C42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 w:rsidRPr="00D47C42">
              <w:rPr>
                <w:rFonts w:ascii="Garamond" w:hAnsi="Garamond"/>
                <w:b/>
                <w:spacing w:val="-1"/>
                <w:sz w:val="20"/>
              </w:rPr>
              <w:t>këshillimin</w:t>
            </w:r>
            <w:r w:rsidR="003D688D" w:rsidRPr="00D47C42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 w:rsidRPr="00D47C42">
              <w:rPr>
                <w:rFonts w:ascii="Garamond" w:hAnsi="Garamond"/>
                <w:b/>
                <w:sz w:val="20"/>
              </w:rPr>
              <w:t xml:space="preserve">me </w:t>
            </w:r>
            <w:r w:rsidRPr="00D47C42">
              <w:rPr>
                <w:rFonts w:ascii="Garamond" w:hAnsi="Garamond"/>
                <w:b/>
                <w:spacing w:val="-1"/>
                <w:sz w:val="20"/>
              </w:rPr>
              <w:t>publikun.</w:t>
            </w:r>
            <w:r w:rsidR="003D688D" w:rsidRPr="00D47C42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 w:rsidRPr="00D47C42">
              <w:rPr>
                <w:rFonts w:ascii="Garamond" w:hAnsi="Garamond"/>
                <w:spacing w:val="-1"/>
                <w:sz w:val="20"/>
              </w:rPr>
              <w:t>Përfshin</w:t>
            </w:r>
            <w:r w:rsidR="003D688D" w:rsidRPr="00D47C42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Pr="00D47C42">
              <w:rPr>
                <w:rFonts w:ascii="Garamond" w:hAnsi="Garamond"/>
                <w:spacing w:val="-1"/>
                <w:sz w:val="20"/>
              </w:rPr>
              <w:t>bërjen</w:t>
            </w:r>
            <w:r w:rsidRPr="00D47C42">
              <w:rPr>
                <w:rFonts w:ascii="Garamond" w:hAnsi="Garamond"/>
                <w:sz w:val="20"/>
              </w:rPr>
              <w:t xml:space="preserve"> publike</w:t>
            </w:r>
            <w:r w:rsidR="003D688D" w:rsidRPr="00D47C42">
              <w:rPr>
                <w:rFonts w:ascii="Garamond" w:hAnsi="Garamond"/>
                <w:sz w:val="20"/>
              </w:rPr>
              <w:t xml:space="preserve"> </w:t>
            </w:r>
            <w:r w:rsidRPr="00D47C42">
              <w:rPr>
                <w:rFonts w:ascii="Garamond" w:hAnsi="Garamond"/>
                <w:sz w:val="20"/>
              </w:rPr>
              <w:t>të:</w:t>
            </w: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792876" w:rsidRPr="00D47C42" w:rsidRDefault="00792876" w:rsidP="003D688D">
            <w:pPr>
              <w:pStyle w:val="TableParagraph"/>
              <w:ind w:left="102" w:right="120"/>
              <w:rPr>
                <w:rFonts w:ascii="Garamond" w:eastAsia="Garamond" w:hAnsi="Garamond" w:cs="Garamond"/>
                <w:sz w:val="20"/>
                <w:szCs w:val="20"/>
              </w:rPr>
            </w:pPr>
            <w:r w:rsidRPr="00D47C42">
              <w:rPr>
                <w:rFonts w:ascii="Garamond"/>
                <w:spacing w:val="-1"/>
                <w:sz w:val="20"/>
              </w:rPr>
              <w:t>Neni</w:t>
            </w:r>
            <w:r w:rsidR="003D688D" w:rsidRPr="00D47C42">
              <w:rPr>
                <w:rFonts w:ascii="Garamond"/>
                <w:spacing w:val="-1"/>
                <w:sz w:val="20"/>
              </w:rPr>
              <w:t xml:space="preserve"> </w:t>
            </w:r>
            <w:r w:rsidRPr="00D47C42">
              <w:rPr>
                <w:rFonts w:ascii="Garamond"/>
                <w:sz w:val="20"/>
              </w:rPr>
              <w:t>18/2</w:t>
            </w:r>
            <w:r w:rsidR="003D688D" w:rsidRPr="00D47C42">
              <w:rPr>
                <w:rFonts w:ascii="Garamond"/>
                <w:sz w:val="20"/>
              </w:rPr>
              <w:t xml:space="preserve"> i </w:t>
            </w:r>
            <w:r w:rsidRPr="00D47C42">
              <w:rPr>
                <w:rFonts w:ascii="Garamond"/>
                <w:sz w:val="20"/>
              </w:rPr>
              <w:t>ligjit</w:t>
            </w:r>
            <w:r w:rsidR="003D688D" w:rsidRPr="00D47C42">
              <w:rPr>
                <w:rFonts w:ascii="Garamond"/>
                <w:sz w:val="20"/>
              </w:rPr>
              <w:t xml:space="preserve"> Nr.</w:t>
            </w:r>
            <w:r w:rsidRPr="00D47C42">
              <w:rPr>
                <w:rFonts w:ascii="Garamond"/>
                <w:sz w:val="20"/>
              </w:rPr>
              <w:t>139/2015</w:t>
            </w:r>
            <w:r w:rsidR="003D688D" w:rsidRPr="00D47C42">
              <w:rPr>
                <w:rFonts w:ascii="Garamond"/>
                <w:sz w:val="20"/>
              </w:rPr>
              <w:t xml:space="preserve"> </w:t>
            </w:r>
            <w:r w:rsidRPr="00D47C42">
              <w:rPr>
                <w:rFonts w:ascii="Garamond"/>
                <w:sz w:val="20"/>
              </w:rPr>
              <w:t>dhe</w:t>
            </w:r>
          </w:p>
        </w:tc>
        <w:tc>
          <w:tcPr>
            <w:tcW w:w="32" w:type="dxa"/>
            <w:gridSpan w:val="2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nil"/>
            </w:tcBorders>
          </w:tcPr>
          <w:p w:rsidR="00792876" w:rsidRPr="00D47C42" w:rsidRDefault="00792876"/>
        </w:tc>
        <w:tc>
          <w:tcPr>
            <w:tcW w:w="1870" w:type="dxa"/>
            <w:tcBorders>
              <w:top w:val="single" w:sz="5" w:space="0" w:color="999999"/>
              <w:left w:val="nil"/>
              <w:bottom w:val="single" w:sz="5" w:space="0" w:color="999999"/>
              <w:right w:val="single" w:sz="5" w:space="0" w:color="999999"/>
            </w:tcBorders>
          </w:tcPr>
          <w:p w:rsidR="00986395" w:rsidRPr="00B427AE" w:rsidRDefault="00986395" w:rsidP="00986395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986395" w:rsidRPr="00986395" w:rsidRDefault="00986395" w:rsidP="00986395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792876" w:rsidRPr="001B7D77" w:rsidRDefault="00B44D97" w:rsidP="001B7D77">
            <w:pPr>
              <w:pStyle w:val="TableParagraph"/>
              <w:ind w:left="14" w:right="100"/>
              <w:rPr>
                <w:rFonts w:ascii="Garamond" w:eastAsia="Garamond" w:hAnsi="Garamond" w:cs="Garamond"/>
                <w:color w:val="7030A0"/>
                <w:sz w:val="16"/>
                <w:szCs w:val="16"/>
              </w:rPr>
            </w:pPr>
            <w:hyperlink r:id="rId23" w:history="1">
              <w:r w:rsidR="001B7D77" w:rsidRPr="001B7D77">
                <w:rPr>
                  <w:rStyle w:val="Hyperlink"/>
                  <w:rFonts w:ascii="Garamond" w:eastAsia="Garamond" w:hAnsi="Garamond" w:cs="Garamond"/>
                  <w:color w:val="7030A0"/>
                  <w:sz w:val="16"/>
                  <w:szCs w:val="16"/>
                  <w:u w:val="none"/>
                </w:rPr>
                <w:t>//kukesi.gov.al/bashkia/</w:t>
              </w:r>
              <w:r w:rsidR="00D4155E">
                <w:rPr>
                  <w:rStyle w:val="Hyperlink"/>
                  <w:rFonts w:ascii="Garamond" w:eastAsia="Garamond" w:hAnsi="Garamond" w:cs="Garamond"/>
                  <w:color w:val="7030A0"/>
                  <w:sz w:val="16"/>
                  <w:szCs w:val="16"/>
                  <w:u w:val="none"/>
                </w:rPr>
                <w:t xml:space="preserve">  </w:t>
              </w:r>
              <w:r w:rsidR="001B7D77" w:rsidRPr="001B7D77">
                <w:rPr>
                  <w:rStyle w:val="Hyperlink"/>
                  <w:rFonts w:ascii="Garamond" w:eastAsia="Garamond" w:hAnsi="Garamond" w:cs="Garamond"/>
                  <w:color w:val="7030A0"/>
                  <w:sz w:val="16"/>
                  <w:szCs w:val="16"/>
                  <w:u w:val="none"/>
                </w:rPr>
                <w:t>njoftime/degjese-publike/</w:t>
              </w:r>
            </w:hyperlink>
          </w:p>
        </w:tc>
        <w:tc>
          <w:tcPr>
            <w:tcW w:w="2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nil"/>
            </w:tcBorders>
          </w:tcPr>
          <w:p w:rsidR="00792876" w:rsidRPr="00D47C42" w:rsidRDefault="00792876"/>
        </w:tc>
        <w:tc>
          <w:tcPr>
            <w:tcW w:w="1442" w:type="dxa"/>
            <w:tcBorders>
              <w:top w:val="single" w:sz="5" w:space="0" w:color="999999"/>
              <w:left w:val="nil"/>
              <w:bottom w:val="single" w:sz="5" w:space="0" w:color="999999"/>
              <w:right w:val="single" w:sz="5" w:space="0" w:color="999999"/>
            </w:tcBorders>
          </w:tcPr>
          <w:p w:rsidR="00792876" w:rsidRPr="00D47C42" w:rsidRDefault="00792876">
            <w:pPr>
              <w:pStyle w:val="TableParagraph"/>
              <w:tabs>
                <w:tab w:val="right" w:pos="1237"/>
              </w:tabs>
              <w:spacing w:line="223" w:lineRule="exact"/>
              <w:ind w:left="14"/>
              <w:rPr>
                <w:rFonts w:ascii="Garamond" w:eastAsia="Garamond" w:hAnsi="Garamond" w:cs="Garamond"/>
                <w:sz w:val="20"/>
                <w:szCs w:val="20"/>
              </w:rPr>
            </w:pPr>
            <w:r w:rsidRPr="00D47C42">
              <w:rPr>
                <w:rFonts w:ascii="Garamond"/>
                <w:sz w:val="20"/>
              </w:rPr>
              <w:t>Brenda</w:t>
            </w:r>
            <w:r w:rsidRPr="00D47C42">
              <w:rPr>
                <w:rFonts w:ascii="Garamond"/>
                <w:sz w:val="20"/>
              </w:rPr>
              <w:tab/>
              <w:t>10</w:t>
            </w:r>
          </w:p>
          <w:p w:rsidR="00792876" w:rsidRPr="00D47C42" w:rsidRDefault="003D688D">
            <w:pPr>
              <w:pStyle w:val="TableParagraph"/>
              <w:ind w:left="14" w:right="120"/>
              <w:rPr>
                <w:rFonts w:ascii="Garamond" w:eastAsia="Garamond" w:hAnsi="Garamond" w:cs="Garamond"/>
                <w:sz w:val="20"/>
                <w:szCs w:val="20"/>
              </w:rPr>
            </w:pPr>
            <w:r w:rsidRPr="00D47C42">
              <w:rPr>
                <w:rFonts w:ascii="Garamond" w:hAnsi="Garamond"/>
                <w:sz w:val="20"/>
              </w:rPr>
              <w:t>d</w:t>
            </w:r>
            <w:r w:rsidR="00792876" w:rsidRPr="00D47C42">
              <w:rPr>
                <w:rFonts w:ascii="Garamond" w:hAnsi="Garamond"/>
                <w:sz w:val="20"/>
              </w:rPr>
              <w:t>itëve</w:t>
            </w:r>
            <w:r w:rsidRPr="00D47C42">
              <w:rPr>
                <w:rFonts w:ascii="Garamond" w:hAnsi="Garamond"/>
                <w:sz w:val="20"/>
              </w:rPr>
              <w:t xml:space="preserve"> </w:t>
            </w:r>
            <w:r w:rsidR="00792876" w:rsidRPr="00D47C42">
              <w:rPr>
                <w:rFonts w:ascii="Garamond" w:hAnsi="Garamond"/>
                <w:spacing w:val="-1"/>
                <w:sz w:val="20"/>
              </w:rPr>
              <w:t>nga</w:t>
            </w:r>
            <w:r w:rsidRPr="00D47C42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792876" w:rsidRPr="00D47C42">
              <w:rPr>
                <w:rFonts w:ascii="Garamond" w:hAnsi="Garamond"/>
                <w:sz w:val="20"/>
              </w:rPr>
              <w:t>data</w:t>
            </w:r>
            <w:r w:rsidRPr="00D47C42">
              <w:rPr>
                <w:rFonts w:ascii="Garamond" w:hAnsi="Garamond"/>
                <w:sz w:val="20"/>
              </w:rPr>
              <w:t xml:space="preserve"> </w:t>
            </w:r>
            <w:r w:rsidR="00792876" w:rsidRPr="00D47C42">
              <w:rPr>
                <w:rFonts w:ascii="Garamond" w:hAnsi="Garamond"/>
                <w:sz w:val="20"/>
              </w:rPr>
              <w:t>e</w:t>
            </w:r>
            <w:r w:rsidRPr="00D47C42">
              <w:rPr>
                <w:rFonts w:ascii="Garamond" w:hAnsi="Garamond"/>
                <w:sz w:val="20"/>
              </w:rPr>
              <w:t xml:space="preserve"> </w:t>
            </w:r>
            <w:r w:rsidR="00792876" w:rsidRPr="00D47C42">
              <w:rPr>
                <w:rFonts w:ascii="Garamond" w:hAnsi="Garamond"/>
                <w:sz w:val="20"/>
              </w:rPr>
              <w:t>miratimit</w:t>
            </w:r>
          </w:p>
        </w:tc>
        <w:tc>
          <w:tcPr>
            <w:tcW w:w="1424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792876" w:rsidRPr="00D47C42" w:rsidRDefault="00792876">
            <w:pPr>
              <w:pStyle w:val="TableParagraph"/>
              <w:ind w:left="102" w:right="617"/>
              <w:rPr>
                <w:rFonts w:ascii="Garamond" w:eastAsia="Garamond" w:hAnsi="Garamond" w:cs="Garamond"/>
                <w:sz w:val="20"/>
                <w:szCs w:val="20"/>
              </w:rPr>
            </w:pPr>
            <w:r w:rsidRPr="00D47C42">
              <w:rPr>
                <w:rFonts w:ascii="Garamond" w:hAnsi="Garamond"/>
                <w:spacing w:val="-1"/>
                <w:sz w:val="20"/>
              </w:rPr>
              <w:t>KëshilliBashkiak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792876" w:rsidRPr="00D47C42" w:rsidRDefault="00792876" w:rsidP="00986395">
            <w:pPr>
              <w:pStyle w:val="TableParagraph"/>
              <w:ind w:right="218"/>
              <w:rPr>
                <w:rFonts w:ascii="Garamond" w:eastAsia="Garamond" w:hAnsi="Garamond" w:cs="Garamond"/>
                <w:sz w:val="20"/>
                <w:szCs w:val="20"/>
              </w:rPr>
            </w:pPr>
            <w:r w:rsidRPr="00D47C42">
              <w:rPr>
                <w:rFonts w:ascii="Garamond" w:hAnsi="Garamond"/>
                <w:sz w:val="20"/>
              </w:rPr>
              <w:t>Sekretari</w:t>
            </w:r>
            <w:r w:rsidR="003D688D" w:rsidRPr="00D47C42">
              <w:rPr>
                <w:rFonts w:ascii="Garamond" w:hAnsi="Garamond"/>
                <w:sz w:val="20"/>
              </w:rPr>
              <w:t xml:space="preserve"> i </w:t>
            </w:r>
            <w:r w:rsidRPr="00D47C42">
              <w:rPr>
                <w:rFonts w:ascii="Garamond" w:hAnsi="Garamond"/>
                <w:spacing w:val="-1"/>
                <w:sz w:val="20"/>
              </w:rPr>
              <w:t>Këshillit</w:t>
            </w:r>
            <w:r w:rsidR="003D688D" w:rsidRPr="00D47C42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Pr="00D47C42">
              <w:rPr>
                <w:rFonts w:ascii="Garamond" w:hAnsi="Garamond"/>
                <w:spacing w:val="-1"/>
                <w:sz w:val="20"/>
              </w:rPr>
              <w:t>Bashkiak</w:t>
            </w:r>
          </w:p>
        </w:tc>
      </w:tr>
    </w:tbl>
    <w:p w:rsidR="00A33C59" w:rsidRDefault="00A33C59">
      <w:pPr>
        <w:rPr>
          <w:rFonts w:ascii="Garamond" w:eastAsia="Garamond" w:hAnsi="Garamond" w:cs="Garamond"/>
          <w:sz w:val="20"/>
          <w:szCs w:val="20"/>
        </w:rPr>
        <w:sectPr w:rsidR="00A33C59">
          <w:pgSz w:w="15840" w:h="12240" w:orient="landscape"/>
          <w:pgMar w:top="1140" w:right="1320" w:bottom="1180" w:left="1340" w:header="0" w:footer="995" w:gutter="0"/>
          <w:cols w:space="720"/>
        </w:sectPr>
      </w:pPr>
    </w:p>
    <w:p w:rsidR="00A33C59" w:rsidRDefault="00A33C5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3230" w:type="dxa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4232"/>
        <w:gridCol w:w="1797"/>
        <w:gridCol w:w="1889"/>
        <w:gridCol w:w="1440"/>
        <w:gridCol w:w="1445"/>
        <w:gridCol w:w="1798"/>
      </w:tblGrid>
      <w:tr w:rsidR="00A33C59" w:rsidTr="003D68A0">
        <w:trPr>
          <w:trHeight w:hRule="exact" w:val="1149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Pr="00D4155E" w:rsidRDefault="00D4155E">
            <w:pPr>
              <w:pStyle w:val="ListParagraph"/>
              <w:numPr>
                <w:ilvl w:val="0"/>
                <w:numId w:val="17"/>
              </w:numPr>
              <w:tabs>
                <w:tab w:val="left" w:pos="554"/>
                <w:tab w:val="left" w:pos="1821"/>
                <w:tab w:val="left" w:pos="2617"/>
                <w:tab w:val="left" w:pos="3152"/>
                <w:tab w:val="left" w:pos="4031"/>
              </w:tabs>
              <w:ind w:right="103"/>
              <w:rPr>
                <w:rFonts w:ascii="Garamond" w:eastAsia="Garamond" w:hAnsi="Garamond" w:cs="Garamond"/>
                <w:sz w:val="20"/>
                <w:szCs w:val="20"/>
              </w:rPr>
            </w:pPr>
            <w:r w:rsidRPr="00D4155E">
              <w:rPr>
                <w:rFonts w:ascii="Garamond" w:hAnsi="Garamond"/>
                <w:w w:val="95"/>
                <w:sz w:val="20"/>
                <w:szCs w:val="20"/>
              </w:rPr>
              <w:t>Proç</w:t>
            </w:r>
            <w:r w:rsidR="00535D45" w:rsidRPr="00D4155E">
              <w:rPr>
                <w:rFonts w:ascii="Garamond" w:hAnsi="Garamond"/>
                <w:w w:val="95"/>
                <w:sz w:val="20"/>
                <w:szCs w:val="20"/>
              </w:rPr>
              <w:t>edurave,</w:t>
            </w:r>
            <w:r w:rsidR="00535D45" w:rsidRPr="00D4155E">
              <w:rPr>
                <w:rFonts w:ascii="Garamond" w:hAnsi="Garamond"/>
                <w:w w:val="95"/>
                <w:sz w:val="20"/>
                <w:szCs w:val="20"/>
              </w:rPr>
              <w:tab/>
            </w:r>
            <w:r w:rsidR="00535D45" w:rsidRPr="00D4155E">
              <w:rPr>
                <w:rFonts w:ascii="Garamond" w:hAnsi="Garamond"/>
                <w:spacing w:val="-1"/>
                <w:w w:val="95"/>
                <w:sz w:val="20"/>
                <w:szCs w:val="20"/>
              </w:rPr>
              <w:t>afateve</w:t>
            </w:r>
            <w:r w:rsidR="00535D45" w:rsidRPr="00D4155E">
              <w:rPr>
                <w:rFonts w:ascii="Garamond" w:hAnsi="Garamond"/>
                <w:spacing w:val="-1"/>
                <w:w w:val="95"/>
                <w:sz w:val="20"/>
                <w:szCs w:val="20"/>
              </w:rPr>
              <w:tab/>
            </w:r>
            <w:r w:rsidR="00535D45" w:rsidRPr="00D4155E">
              <w:rPr>
                <w:rFonts w:ascii="Garamond" w:hAnsi="Garamond"/>
                <w:w w:val="95"/>
                <w:sz w:val="20"/>
                <w:szCs w:val="20"/>
              </w:rPr>
              <w:t>dhe</w:t>
            </w:r>
            <w:r w:rsidR="00535D45" w:rsidRPr="00D4155E">
              <w:rPr>
                <w:rFonts w:ascii="Garamond" w:hAnsi="Garamond"/>
                <w:w w:val="95"/>
                <w:sz w:val="20"/>
                <w:szCs w:val="20"/>
              </w:rPr>
              <w:tab/>
            </w:r>
            <w:r w:rsidR="00535D45" w:rsidRPr="00D4155E">
              <w:rPr>
                <w:rFonts w:ascii="Garamond" w:hAnsi="Garamond"/>
                <w:spacing w:val="-1"/>
                <w:w w:val="95"/>
                <w:sz w:val="20"/>
                <w:szCs w:val="20"/>
              </w:rPr>
              <w:t>mënyrat</w:t>
            </w:r>
            <w:r w:rsidR="00535D45" w:rsidRPr="00D4155E">
              <w:rPr>
                <w:rFonts w:ascii="Garamond" w:hAnsi="Garamond"/>
                <w:spacing w:val="-1"/>
                <w:w w:val="95"/>
                <w:sz w:val="20"/>
                <w:szCs w:val="20"/>
              </w:rPr>
              <w:tab/>
            </w:r>
            <w:r w:rsidR="00535D45" w:rsidRPr="00D4155E">
              <w:rPr>
                <w:rFonts w:ascii="Garamond" w:hAnsi="Garamond"/>
                <w:sz w:val="20"/>
                <w:szCs w:val="20"/>
              </w:rPr>
              <w:t>e</w:t>
            </w:r>
            <w:r w:rsidR="00432A2D" w:rsidRPr="00D4155E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35D45" w:rsidRPr="00D4155E">
              <w:rPr>
                <w:rFonts w:ascii="Garamond" w:hAnsi="Garamond"/>
                <w:spacing w:val="-1"/>
                <w:sz w:val="20"/>
                <w:szCs w:val="20"/>
              </w:rPr>
              <w:t>organizimit</w:t>
            </w:r>
            <w:r w:rsidR="00432A2D" w:rsidRPr="00D4155E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="00535D45" w:rsidRPr="00D4155E">
              <w:rPr>
                <w:rFonts w:ascii="Garamond" w:hAnsi="Garamond"/>
                <w:spacing w:val="-1"/>
                <w:sz w:val="20"/>
                <w:szCs w:val="20"/>
              </w:rPr>
              <w:t>për</w:t>
            </w:r>
            <w:r w:rsidR="00432A2D" w:rsidRPr="00D4155E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="00535D45" w:rsidRPr="00D4155E">
              <w:rPr>
                <w:rFonts w:ascii="Garamond" w:hAnsi="Garamond"/>
                <w:sz w:val="20"/>
                <w:szCs w:val="20"/>
              </w:rPr>
              <w:t>çdo</w:t>
            </w:r>
            <w:r w:rsidR="00432A2D" w:rsidRPr="00D4155E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35D45" w:rsidRPr="00D4155E">
              <w:rPr>
                <w:rFonts w:ascii="Garamond" w:hAnsi="Garamond"/>
                <w:sz w:val="20"/>
                <w:szCs w:val="20"/>
              </w:rPr>
              <w:t>formë/lloj</w:t>
            </w:r>
            <w:r w:rsidR="00432A2D" w:rsidRPr="00D4155E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35D45" w:rsidRPr="00D4155E">
              <w:rPr>
                <w:rFonts w:ascii="Garamond" w:hAnsi="Garamond"/>
                <w:spacing w:val="-1"/>
                <w:sz w:val="20"/>
                <w:szCs w:val="20"/>
              </w:rPr>
              <w:t>konsultimi</w:t>
            </w:r>
          </w:p>
          <w:p w:rsidR="00A33C59" w:rsidRDefault="00535D45">
            <w:pPr>
              <w:pStyle w:val="ListParagraph"/>
              <w:numPr>
                <w:ilvl w:val="0"/>
                <w:numId w:val="17"/>
              </w:numPr>
              <w:tabs>
                <w:tab w:val="left" w:pos="554"/>
              </w:tabs>
              <w:ind w:right="103"/>
              <w:rPr>
                <w:rFonts w:ascii="Garamond" w:eastAsia="Garamond" w:hAnsi="Garamond" w:cs="Garamond"/>
                <w:sz w:val="20"/>
                <w:szCs w:val="20"/>
              </w:rPr>
            </w:pPr>
            <w:r w:rsidRPr="00D4155E">
              <w:rPr>
                <w:rFonts w:ascii="Garamond" w:hAnsi="Garamond"/>
                <w:sz w:val="20"/>
                <w:szCs w:val="20"/>
              </w:rPr>
              <w:t>Strukturat</w:t>
            </w:r>
            <w:r w:rsidR="00432A2D" w:rsidRPr="00D4155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4155E">
              <w:rPr>
                <w:rFonts w:ascii="Garamond" w:hAnsi="Garamond"/>
                <w:spacing w:val="-1"/>
                <w:sz w:val="20"/>
                <w:szCs w:val="20"/>
              </w:rPr>
              <w:t>përgjegjëse</w:t>
            </w:r>
            <w:r w:rsidR="00432A2D" w:rsidRPr="00D4155E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D4155E">
              <w:rPr>
                <w:rFonts w:ascii="Garamond" w:hAnsi="Garamond"/>
                <w:spacing w:val="-1"/>
                <w:sz w:val="20"/>
                <w:szCs w:val="20"/>
              </w:rPr>
              <w:t>për</w:t>
            </w:r>
            <w:r w:rsidR="00432A2D" w:rsidRPr="00D4155E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D4155E">
              <w:rPr>
                <w:rFonts w:ascii="Garamond" w:hAnsi="Garamond"/>
                <w:sz w:val="20"/>
                <w:szCs w:val="20"/>
              </w:rPr>
              <w:t>aktet</w:t>
            </w:r>
            <w:r w:rsidR="00432A2D" w:rsidRPr="00D4155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4155E">
              <w:rPr>
                <w:rFonts w:ascii="Garamond" w:hAnsi="Garamond"/>
                <w:sz w:val="20"/>
                <w:szCs w:val="20"/>
              </w:rPr>
              <w:t>e</w:t>
            </w:r>
            <w:r w:rsidR="00432A2D" w:rsidRPr="00D4155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4155E">
              <w:rPr>
                <w:rFonts w:ascii="Garamond" w:hAnsi="Garamond"/>
                <w:spacing w:val="-1"/>
                <w:sz w:val="20"/>
                <w:szCs w:val="20"/>
              </w:rPr>
              <w:t>detyrueshme</w:t>
            </w:r>
            <w:r w:rsidR="00432A2D" w:rsidRPr="00D4155E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D4155E">
              <w:rPr>
                <w:rFonts w:ascii="Garamond" w:hAnsi="Garamond"/>
                <w:spacing w:val="-1"/>
                <w:sz w:val="20"/>
                <w:szCs w:val="20"/>
              </w:rPr>
              <w:t>për</w:t>
            </w:r>
            <w:r w:rsidR="00432A2D" w:rsidRPr="00D4155E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D4155E">
              <w:rPr>
                <w:rFonts w:ascii="Garamond" w:hAnsi="Garamond"/>
                <w:spacing w:val="-1"/>
                <w:sz w:val="20"/>
                <w:szCs w:val="20"/>
              </w:rPr>
              <w:t>konsultim</w:t>
            </w:r>
          </w:p>
        </w:tc>
        <w:tc>
          <w:tcPr>
            <w:tcW w:w="179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432A2D">
            <w:pPr>
              <w:pStyle w:val="TableParagraph"/>
              <w:ind w:left="102" w:right="61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</w:t>
            </w:r>
            <w:r w:rsidR="00535D45">
              <w:rPr>
                <w:rFonts w:ascii="Garamond"/>
                <w:spacing w:val="-1"/>
                <w:sz w:val="20"/>
              </w:rPr>
              <w:t>eni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/>
                <w:sz w:val="20"/>
              </w:rPr>
              <w:t>6</w:t>
            </w:r>
            <w:r>
              <w:rPr>
                <w:rFonts w:ascii="Garamond"/>
                <w:sz w:val="20"/>
              </w:rPr>
              <w:t xml:space="preserve"> </w:t>
            </w:r>
            <w:r w:rsidR="00535D45">
              <w:rPr>
                <w:rFonts w:ascii="Garamond"/>
                <w:sz w:val="20"/>
              </w:rPr>
              <w:t>ligji</w:t>
            </w:r>
            <w:r>
              <w:rPr>
                <w:rFonts w:ascii="Garamond"/>
                <w:sz w:val="20"/>
              </w:rPr>
              <w:t xml:space="preserve"> </w:t>
            </w:r>
            <w:r w:rsidR="00535D45">
              <w:rPr>
                <w:rFonts w:ascii="Garamond"/>
                <w:sz w:val="20"/>
              </w:rPr>
              <w:t>146/2014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986395" w:rsidRPr="00B427AE" w:rsidRDefault="00986395" w:rsidP="00986395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986395" w:rsidRPr="00B427AE" w:rsidRDefault="00986395" w:rsidP="00986395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986395" w:rsidRDefault="00986395" w:rsidP="00986395">
            <w:pPr>
              <w:tabs>
                <w:tab w:val="left" w:pos="224"/>
                <w:tab w:val="left" w:pos="858"/>
                <w:tab w:val="left" w:pos="1601"/>
              </w:tabs>
              <w:ind w:right="103"/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</w:pPr>
            <w:r w:rsidRPr="00286BEE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  <w:p w:rsidR="00A33C59" w:rsidRDefault="00A33C59">
            <w:pPr>
              <w:pStyle w:val="TableParagraph"/>
              <w:tabs>
                <w:tab w:val="left" w:pos="970"/>
                <w:tab w:val="left" w:pos="1691"/>
              </w:tabs>
              <w:ind w:left="102" w:right="10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  <w:tc>
          <w:tcPr>
            <w:tcW w:w="144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432A2D">
            <w:pPr>
              <w:pStyle w:val="TableParagraph"/>
              <w:ind w:left="102" w:right="60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Kryetari i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432A2D" w:rsidP="00986395">
            <w:pPr>
              <w:pStyle w:val="TableParagraph"/>
              <w:ind w:right="228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Koordinatori për </w:t>
            </w:r>
            <w:r>
              <w:rPr>
                <w:rFonts w:ascii="Garamond" w:hAnsi="Garamond"/>
                <w:sz w:val="20"/>
              </w:rPr>
              <w:t xml:space="preserve">njoftimin dhe konsultimin </w:t>
            </w:r>
            <w:r w:rsidR="00710EFA">
              <w:rPr>
                <w:rFonts w:ascii="Garamond" w:hAnsi="Garamond"/>
                <w:sz w:val="20"/>
              </w:rPr>
              <w:t>publik</w:t>
            </w:r>
          </w:p>
          <w:p w:rsidR="00986395" w:rsidRDefault="00986395">
            <w:pPr>
              <w:pStyle w:val="TableParagraph"/>
              <w:ind w:left="99" w:right="228"/>
              <w:rPr>
                <w:rFonts w:ascii="Garamond" w:hAnsi="Garamond"/>
                <w:sz w:val="20"/>
              </w:rPr>
            </w:pPr>
          </w:p>
          <w:p w:rsidR="00986395" w:rsidRDefault="00986395" w:rsidP="0098639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Sektori IT</w:t>
            </w:r>
          </w:p>
          <w:p w:rsidR="00986395" w:rsidRDefault="00986395" w:rsidP="00986395">
            <w:pPr>
              <w:pStyle w:val="TableParagraph"/>
              <w:ind w:right="228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A33C59" w:rsidTr="003D68A0">
        <w:trPr>
          <w:trHeight w:hRule="exact" w:val="2247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A33C59" w:rsidRDefault="00535D45" w:rsidP="00290189">
            <w:pPr>
              <w:pStyle w:val="TableParagraph"/>
              <w:spacing w:line="224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4.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10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Akte</w:t>
            </w:r>
            <w:r w:rsidR="00432A2D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për</w:t>
            </w:r>
            <w:r w:rsidR="00432A2D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të</w:t>
            </w:r>
            <w:r w:rsidR="00432A2D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cilët</w:t>
            </w:r>
            <w:r w:rsidR="00432A2D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 xml:space="preserve">është </w:t>
            </w:r>
            <w:r>
              <w:rPr>
                <w:rFonts w:ascii="Garamond" w:hAnsi="Garamond"/>
                <w:b/>
                <w:sz w:val="20"/>
              </w:rPr>
              <w:t>e</w:t>
            </w:r>
            <w:r w:rsidR="00432A2D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detyrueshme zhvillimi</w:t>
            </w:r>
            <w:r w:rsidR="00432A2D">
              <w:rPr>
                <w:rFonts w:ascii="Garamond" w:hAnsi="Garamond"/>
                <w:b/>
                <w:spacing w:val="-1"/>
                <w:sz w:val="20"/>
              </w:rPr>
              <w:t xml:space="preserve"> i</w:t>
            </w:r>
            <w:r w:rsidR="00432A2D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konsultimit</w:t>
            </w:r>
            <w:r w:rsidR="00432A2D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publik.</w:t>
            </w:r>
            <w:r>
              <w:rPr>
                <w:rFonts w:ascii="Garamond" w:hAnsi="Garamond"/>
                <w:spacing w:val="-1"/>
                <w:sz w:val="20"/>
              </w:rPr>
              <w:t>Përfshin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1"/>
                <w:sz w:val="20"/>
              </w:rPr>
              <w:t>të:</w:t>
            </w:r>
          </w:p>
          <w:p w:rsidR="00A33C59" w:rsidRDefault="00535D45" w:rsidP="00432A2D">
            <w:pPr>
              <w:pStyle w:val="TableParagraph"/>
              <w:tabs>
                <w:tab w:val="left" w:pos="553"/>
              </w:tabs>
              <w:ind w:left="553" w:right="99" w:hanging="36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w w:val="95"/>
                <w:sz w:val="20"/>
              </w:rPr>
              <w:t>1.</w:t>
            </w:r>
            <w:r>
              <w:rPr>
                <w:rFonts w:ascii="Garamond" w:hAnsi="Garamond"/>
                <w:w w:val="95"/>
                <w:sz w:val="20"/>
              </w:rPr>
              <w:tab/>
            </w:r>
            <w:r>
              <w:rPr>
                <w:rFonts w:ascii="Garamond" w:hAnsi="Garamond"/>
                <w:spacing w:val="-1"/>
                <w:sz w:val="20"/>
              </w:rPr>
              <w:t>Listës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akteve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të cilët  </w:t>
            </w:r>
            <w:r>
              <w:rPr>
                <w:rFonts w:ascii="Garamond" w:hAnsi="Garamond"/>
                <w:spacing w:val="-1"/>
                <w:sz w:val="20"/>
              </w:rPr>
              <w:t>është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detyrueshme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zhvillimi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i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konsultimit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publik</w:t>
            </w:r>
          </w:p>
        </w:tc>
        <w:tc>
          <w:tcPr>
            <w:tcW w:w="179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21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 w:rsidR="00432A2D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18/1</w:t>
            </w:r>
            <w:r w:rsidR="00432A2D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ligjit</w:t>
            </w:r>
            <w:r w:rsidR="00432A2D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Nr.139/2015</w:t>
            </w:r>
          </w:p>
          <w:p w:rsidR="001B7D77" w:rsidRDefault="001B7D77">
            <w:pPr>
              <w:pStyle w:val="TableParagraph"/>
              <w:ind w:left="102" w:right="261"/>
              <w:rPr>
                <w:rFonts w:ascii="Garamond" w:hAnsi="Garamond"/>
                <w:spacing w:val="-1"/>
                <w:sz w:val="20"/>
              </w:rPr>
            </w:pPr>
          </w:p>
          <w:p w:rsidR="00A33C59" w:rsidRDefault="001B7D77">
            <w:pPr>
              <w:pStyle w:val="TableParagraph"/>
              <w:ind w:left="102" w:right="26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Nenet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5/ç</w:t>
            </w:r>
            <w:r>
              <w:rPr>
                <w:rFonts w:ascii="Garamond" w:hAnsi="Garamond"/>
                <w:sz w:val="20"/>
              </w:rPr>
              <w:t>,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13/3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</w:t>
            </w:r>
            <w:r w:rsidR="00535D45">
              <w:rPr>
                <w:rFonts w:ascii="Garamond" w:hAnsi="Garamond"/>
                <w:sz w:val="20"/>
              </w:rPr>
              <w:t>e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ligji</w:t>
            </w:r>
            <w:r>
              <w:rPr>
                <w:rFonts w:ascii="Garamond" w:hAnsi="Garamond"/>
                <w:sz w:val="20"/>
              </w:rPr>
              <w:t>t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Nr.68/2017</w:t>
            </w:r>
          </w:p>
          <w:p w:rsidR="00A33C59" w:rsidRDefault="00A33C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33C59" w:rsidRDefault="001B7D77" w:rsidP="001B7D77">
            <w:pPr>
              <w:pStyle w:val="TableParagraph"/>
              <w:ind w:left="102" w:right="35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Nenet</w:t>
            </w:r>
            <w:r w:rsidR="00432A2D">
              <w:rPr>
                <w:rFonts w:asci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/>
                <w:sz w:val="20"/>
              </w:rPr>
              <w:t>1/1</w:t>
            </w:r>
            <w:r>
              <w:rPr>
                <w:rFonts w:ascii="Garamond"/>
                <w:sz w:val="20"/>
              </w:rPr>
              <w:t xml:space="preserve">, </w:t>
            </w:r>
            <w:r w:rsidR="00535D45">
              <w:rPr>
                <w:rFonts w:ascii="Garamond"/>
                <w:sz w:val="20"/>
              </w:rPr>
              <w:t>4/c</w:t>
            </w:r>
            <w:r w:rsidR="00432A2D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</w:t>
            </w:r>
            <w:r w:rsidR="00535D45">
              <w:rPr>
                <w:rFonts w:ascii="Garamond"/>
                <w:sz w:val="20"/>
              </w:rPr>
              <w:t>e</w:t>
            </w:r>
            <w:r w:rsidR="00432A2D">
              <w:rPr>
                <w:rFonts w:ascii="Garamond"/>
                <w:sz w:val="20"/>
              </w:rPr>
              <w:t xml:space="preserve"> </w:t>
            </w:r>
            <w:r w:rsidR="00535D45">
              <w:rPr>
                <w:rFonts w:ascii="Garamond"/>
                <w:sz w:val="20"/>
              </w:rPr>
              <w:t>ligjit</w:t>
            </w:r>
            <w:r w:rsidR="00432A2D">
              <w:rPr>
                <w:rFonts w:ascii="Garamond"/>
                <w:sz w:val="20"/>
              </w:rPr>
              <w:t xml:space="preserve"> Nr.</w:t>
            </w:r>
            <w:r w:rsidR="00535D45">
              <w:rPr>
                <w:rFonts w:ascii="Garamond"/>
                <w:sz w:val="20"/>
              </w:rPr>
              <w:t>146/2014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355D82" w:rsidRPr="00B427AE" w:rsidRDefault="00355D82" w:rsidP="00355D82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355D82" w:rsidRDefault="00355D82" w:rsidP="00355D82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355D82" w:rsidRDefault="00355D82" w:rsidP="00355D82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20"/>
              </w:rPr>
            </w:pPr>
          </w:p>
          <w:p w:rsidR="00355D82" w:rsidRPr="00B427AE" w:rsidRDefault="00355D82" w:rsidP="00355D82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355D82" w:rsidRPr="00B427AE" w:rsidRDefault="00355D82" w:rsidP="00355D82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355D82" w:rsidRDefault="00355D82" w:rsidP="00355D82">
            <w:pPr>
              <w:tabs>
                <w:tab w:val="left" w:pos="224"/>
                <w:tab w:val="left" w:pos="858"/>
                <w:tab w:val="left" w:pos="1601"/>
              </w:tabs>
              <w:ind w:right="103"/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</w:pPr>
            <w:r w:rsidRPr="00286BEE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  <w:p w:rsidR="00A33C59" w:rsidRPr="00432A2D" w:rsidRDefault="00A33C59" w:rsidP="00432A2D">
            <w:pPr>
              <w:tabs>
                <w:tab w:val="left" w:pos="311"/>
                <w:tab w:val="left" w:pos="970"/>
                <w:tab w:val="left" w:pos="1691"/>
              </w:tabs>
              <w:ind w:left="-38" w:right="10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24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Menjëherë</w:t>
            </w:r>
          </w:p>
        </w:tc>
        <w:tc>
          <w:tcPr>
            <w:tcW w:w="144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432A2D">
            <w:pPr>
              <w:pStyle w:val="TableParagraph"/>
              <w:ind w:left="102" w:right="30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Koordinatori për </w:t>
            </w:r>
            <w:r>
              <w:rPr>
                <w:rFonts w:ascii="Garamond" w:hAnsi="Garamond"/>
                <w:sz w:val="20"/>
              </w:rPr>
              <w:t>njoftimin dhe konsultimin publik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1B7D77">
            <w:pPr>
              <w:pStyle w:val="TableParagraph"/>
              <w:ind w:right="21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Sekretari</w:t>
            </w:r>
            <w:r w:rsidR="00432A2D">
              <w:rPr>
                <w:rFonts w:ascii="Garamond" w:hAnsi="Garamond"/>
                <w:sz w:val="20"/>
              </w:rPr>
              <w:t xml:space="preserve"> i </w:t>
            </w:r>
            <w:r>
              <w:rPr>
                <w:rFonts w:ascii="Garamond" w:hAnsi="Garamond"/>
                <w:spacing w:val="-1"/>
                <w:sz w:val="20"/>
              </w:rPr>
              <w:t>Këshillit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Bashkiak</w:t>
            </w:r>
          </w:p>
          <w:p w:rsidR="00A33C59" w:rsidRDefault="00A33C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33C59" w:rsidRDefault="00432A2D" w:rsidP="001B7D77">
            <w:pPr>
              <w:pStyle w:val="TableParagraph"/>
              <w:ind w:right="228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Koordinatori për </w:t>
            </w:r>
            <w:r>
              <w:rPr>
                <w:rFonts w:ascii="Garamond" w:hAnsi="Garamond"/>
                <w:sz w:val="20"/>
              </w:rPr>
              <w:t xml:space="preserve">njoftimin dhe konsultimin </w:t>
            </w:r>
            <w:r w:rsidR="00710EFA">
              <w:rPr>
                <w:rFonts w:ascii="Garamond" w:hAnsi="Garamond"/>
                <w:sz w:val="20"/>
              </w:rPr>
              <w:t>publik</w:t>
            </w:r>
          </w:p>
          <w:p w:rsidR="001B7D77" w:rsidRDefault="001B7D77">
            <w:pPr>
              <w:pStyle w:val="TableParagraph"/>
              <w:ind w:left="99" w:right="228"/>
              <w:rPr>
                <w:rFonts w:ascii="Garamond" w:hAnsi="Garamond"/>
                <w:sz w:val="20"/>
              </w:rPr>
            </w:pPr>
          </w:p>
          <w:p w:rsidR="001B7D77" w:rsidRDefault="001B7D77" w:rsidP="001B7D7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Sektori IT</w:t>
            </w:r>
          </w:p>
          <w:p w:rsidR="001B7D77" w:rsidRDefault="001B7D77">
            <w:pPr>
              <w:pStyle w:val="TableParagraph"/>
              <w:ind w:left="99" w:right="228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A33C59" w:rsidTr="00290189">
        <w:trPr>
          <w:trHeight w:hRule="exact" w:val="4285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A33C59" w:rsidRDefault="00535D45" w:rsidP="00290189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5.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432A2D">
            <w:pPr>
              <w:pStyle w:val="TableParagraph"/>
              <w:tabs>
                <w:tab w:val="left" w:pos="1034"/>
                <w:tab w:val="left" w:pos="1514"/>
                <w:tab w:val="left" w:pos="2341"/>
                <w:tab w:val="left" w:pos="3852"/>
              </w:tabs>
              <w:ind w:left="102" w:righ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 xml:space="preserve">Njoftimi per nismen vendimarrese me pjesmarrje </w:t>
            </w:r>
          </w:p>
          <w:p w:rsidR="00A33C59" w:rsidRDefault="00535D45">
            <w:pPr>
              <w:pStyle w:val="TableParagraph"/>
              <w:spacing w:line="224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Përfshin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publike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A33C59" w:rsidRDefault="00535D45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right="87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Projekt</w:t>
            </w:r>
            <w:r w:rsidR="00D4155E">
              <w:rPr>
                <w:rFonts w:ascii="Garamond" w:hAnsi="Garamond"/>
                <w:spacing w:val="-1"/>
                <w:sz w:val="20"/>
              </w:rPr>
              <w:t>/</w:t>
            </w:r>
            <w:r>
              <w:rPr>
                <w:rFonts w:ascii="Garamond" w:hAnsi="Garamond"/>
                <w:spacing w:val="-1"/>
                <w:sz w:val="20"/>
              </w:rPr>
              <w:t>aktit,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relacionin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shpjegues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dokumentave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shoqërues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tij.</w:t>
            </w:r>
          </w:p>
          <w:p w:rsidR="00A33C59" w:rsidRDefault="00535D45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right="46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Arsyeve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nevojshme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nxjerrjen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projektaktit,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si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ndikimi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që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1"/>
                <w:sz w:val="20"/>
              </w:rPr>
              <w:t>ai</w:t>
            </w:r>
            <w:r w:rsidR="00432A2D">
              <w:rPr>
                <w:rFonts w:ascii="Garamond" w:hAnsi="Garamond"/>
                <w:spacing w:val="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do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ketë</w:t>
            </w:r>
          </w:p>
          <w:p w:rsidR="00A33C59" w:rsidRDefault="00535D45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right="23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Afatit,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vendit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mënyrën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cilën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pale </w:t>
            </w:r>
            <w:r>
              <w:rPr>
                <w:rFonts w:ascii="Garamond" w:hAnsi="Garamond"/>
                <w:spacing w:val="-1"/>
                <w:sz w:val="20"/>
              </w:rPr>
              <w:t>t</w:t>
            </w:r>
            <w:r>
              <w:rPr>
                <w:rFonts w:ascii="Garamond" w:hAnsi="Garamond"/>
                <w:sz w:val="20"/>
              </w:rPr>
              <w:t>e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interesuara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paraqesin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ose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dërgojnë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rekomandimet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tyre;</w:t>
            </w:r>
          </w:p>
          <w:p w:rsidR="00A33C59" w:rsidRDefault="00535D45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right="29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Adresën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kontaktit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koordinatorit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njoftimin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konsultimin</w:t>
            </w:r>
            <w:r w:rsidR="00290189">
              <w:rPr>
                <w:rFonts w:ascii="Garamond" w:hAnsi="Garamond"/>
                <w:sz w:val="20"/>
              </w:rPr>
              <w:t xml:space="preserve"> publik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ose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 w:rsidR="00290189">
              <w:rPr>
                <w:rFonts w:ascii="Garamond" w:hAnsi="Garamond"/>
                <w:spacing w:val="-1"/>
                <w:sz w:val="20"/>
              </w:rPr>
              <w:t>struk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tures </w:t>
            </w:r>
            <w:r>
              <w:rPr>
                <w:rFonts w:ascii="Garamond" w:hAnsi="Garamond"/>
                <w:spacing w:val="-1"/>
                <w:sz w:val="20"/>
              </w:rPr>
              <w:t>përgjegjëse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për</w:t>
            </w:r>
            <w:r>
              <w:rPr>
                <w:rFonts w:ascii="Garamond" w:hAnsi="Garamond"/>
                <w:spacing w:val="-1"/>
                <w:sz w:val="20"/>
              </w:rPr>
              <w:t>mbledhjen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rekomandimeve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komenteve</w:t>
            </w:r>
            <w:r w:rsidR="00432A2D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432A2D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projektaktin;</w:t>
            </w:r>
          </w:p>
          <w:p w:rsidR="00A33C59" w:rsidRDefault="00535D45">
            <w:pPr>
              <w:pStyle w:val="ListParagraph"/>
              <w:numPr>
                <w:ilvl w:val="0"/>
                <w:numId w:val="15"/>
              </w:numPr>
              <w:tabs>
                <w:tab w:val="left" w:pos="463"/>
              </w:tabs>
              <w:ind w:right="54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Vendin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datën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organizimit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takimit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publik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rastet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kur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 xml:space="preserve">bashkia </w:t>
            </w:r>
            <w:r>
              <w:rPr>
                <w:rFonts w:ascii="Garamond" w:hAnsi="Garamond"/>
                <w:sz w:val="20"/>
              </w:rPr>
              <w:t>vendos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organizimin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tij</w:t>
            </w:r>
          </w:p>
        </w:tc>
        <w:tc>
          <w:tcPr>
            <w:tcW w:w="179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C53642">
            <w:pPr>
              <w:pStyle w:val="TableParagraph"/>
              <w:ind w:left="102" w:right="12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 w:rsidR="00C53642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11,</w:t>
            </w:r>
            <w:r w:rsidR="00C53642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neni</w:t>
            </w:r>
            <w:r w:rsidR="00C53642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13</w:t>
            </w:r>
            <w:r w:rsidR="00C53642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dhe</w:t>
            </w:r>
            <w:r w:rsidR="00C53642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neni</w:t>
            </w:r>
            <w:r w:rsidR="00C53642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14</w:t>
            </w:r>
            <w:r w:rsidR="00C53642">
              <w:rPr>
                <w:rFonts w:ascii="Garamond"/>
                <w:sz w:val="20"/>
              </w:rPr>
              <w:t xml:space="preserve"> i </w:t>
            </w:r>
            <w:r>
              <w:rPr>
                <w:rFonts w:ascii="Garamond"/>
                <w:sz w:val="20"/>
              </w:rPr>
              <w:t>ligjit</w:t>
            </w:r>
            <w:r w:rsidR="00C53642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Nr.146/2014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1B7D77" w:rsidRPr="00B427AE" w:rsidRDefault="001B7D77" w:rsidP="001B7D77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1B7D77" w:rsidRDefault="001B7D77" w:rsidP="001B7D77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1B7D77" w:rsidRDefault="001B7D77" w:rsidP="001B7D77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20"/>
              </w:rPr>
            </w:pPr>
          </w:p>
          <w:p w:rsidR="001B7D77" w:rsidRPr="00B427AE" w:rsidRDefault="001B7D77" w:rsidP="001B7D77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1B7D77" w:rsidRPr="00B427AE" w:rsidRDefault="001B7D77" w:rsidP="001B7D77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1B7D77" w:rsidRDefault="001B7D77" w:rsidP="001B7D77">
            <w:pPr>
              <w:tabs>
                <w:tab w:val="left" w:pos="224"/>
                <w:tab w:val="left" w:pos="858"/>
                <w:tab w:val="left" w:pos="1601"/>
              </w:tabs>
              <w:ind w:right="103"/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</w:pPr>
            <w:r w:rsidRPr="00286BEE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  <w:p w:rsidR="00A33C59" w:rsidRDefault="00A33C59" w:rsidP="00C53642">
            <w:pPr>
              <w:tabs>
                <w:tab w:val="left" w:pos="311"/>
                <w:tab w:val="left" w:pos="946"/>
                <w:tab w:val="left" w:pos="1689"/>
              </w:tabs>
              <w:ind w:right="103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43389" w:rsidRDefault="00A43389" w:rsidP="00C53642">
            <w:pPr>
              <w:tabs>
                <w:tab w:val="left" w:pos="311"/>
                <w:tab w:val="left" w:pos="946"/>
                <w:tab w:val="left" w:pos="1689"/>
              </w:tabs>
              <w:ind w:right="103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43389" w:rsidRDefault="00A43389" w:rsidP="00C53642">
            <w:pPr>
              <w:tabs>
                <w:tab w:val="left" w:pos="311"/>
                <w:tab w:val="left" w:pos="946"/>
                <w:tab w:val="left" w:pos="1689"/>
              </w:tabs>
              <w:ind w:right="103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43389" w:rsidRPr="00A43389" w:rsidRDefault="00A43389" w:rsidP="00A43389">
            <w:pPr>
              <w:tabs>
                <w:tab w:val="left" w:pos="311"/>
                <w:tab w:val="left" w:pos="946"/>
                <w:tab w:val="left" w:pos="1689"/>
              </w:tabs>
              <w:ind w:right="103"/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Menjëherë</w:t>
            </w:r>
          </w:p>
        </w:tc>
        <w:tc>
          <w:tcPr>
            <w:tcW w:w="144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C53642" w:rsidRDefault="00C53642" w:rsidP="00C53642">
            <w:pPr>
              <w:pStyle w:val="TableParagraph"/>
              <w:ind w:left="102" w:right="57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Këshilli Bashkiak</w:t>
            </w:r>
          </w:p>
          <w:p w:rsidR="00A33C59" w:rsidRDefault="00A33C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33C59" w:rsidRDefault="00C53642">
            <w:pPr>
              <w:pStyle w:val="TableParagraph"/>
              <w:ind w:left="102" w:right="60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Kryetari i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C53642" w:rsidRDefault="00C53642" w:rsidP="001B7D77">
            <w:pPr>
              <w:pStyle w:val="TableParagraph"/>
              <w:ind w:right="21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Sekretari i </w:t>
            </w:r>
            <w:r>
              <w:rPr>
                <w:rFonts w:ascii="Garamond" w:hAnsi="Garamond"/>
                <w:spacing w:val="-1"/>
                <w:sz w:val="20"/>
              </w:rPr>
              <w:t>Këshillit Bashkiak</w:t>
            </w:r>
          </w:p>
          <w:p w:rsidR="00C53642" w:rsidRDefault="00C53642" w:rsidP="00C5364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843CC" w:rsidRDefault="002843CC" w:rsidP="00C5364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843CC" w:rsidRDefault="002843CC" w:rsidP="00C5364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843CC" w:rsidRDefault="002843CC" w:rsidP="00C5364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33C59" w:rsidRDefault="00C53642" w:rsidP="001B7D77">
            <w:pPr>
              <w:pStyle w:val="TableParagraph"/>
              <w:ind w:right="228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Koordinatori për </w:t>
            </w:r>
            <w:r>
              <w:rPr>
                <w:rFonts w:ascii="Garamond" w:hAnsi="Garamond"/>
                <w:sz w:val="20"/>
              </w:rPr>
              <w:t xml:space="preserve">njoftimin dhe konsultimin </w:t>
            </w:r>
            <w:r w:rsidR="00290189">
              <w:rPr>
                <w:rFonts w:ascii="Garamond" w:hAnsi="Garamond"/>
                <w:sz w:val="20"/>
              </w:rPr>
              <w:t>publik</w:t>
            </w:r>
          </w:p>
          <w:p w:rsidR="001B7D77" w:rsidRDefault="001B7D77" w:rsidP="00C53642">
            <w:pPr>
              <w:pStyle w:val="TableParagraph"/>
              <w:ind w:left="99" w:right="228"/>
              <w:rPr>
                <w:rFonts w:ascii="Garamond" w:hAnsi="Garamond"/>
                <w:sz w:val="20"/>
              </w:rPr>
            </w:pPr>
          </w:p>
          <w:p w:rsidR="002843CC" w:rsidRDefault="002843CC" w:rsidP="00C53642">
            <w:pPr>
              <w:pStyle w:val="TableParagraph"/>
              <w:ind w:left="99" w:right="228"/>
              <w:rPr>
                <w:rFonts w:ascii="Garamond" w:hAnsi="Garamond"/>
                <w:sz w:val="20"/>
              </w:rPr>
            </w:pPr>
          </w:p>
          <w:p w:rsidR="002843CC" w:rsidRDefault="002843CC" w:rsidP="00C53642">
            <w:pPr>
              <w:pStyle w:val="TableParagraph"/>
              <w:ind w:left="99" w:right="228"/>
              <w:rPr>
                <w:rFonts w:ascii="Garamond" w:hAnsi="Garamond"/>
                <w:sz w:val="20"/>
              </w:rPr>
            </w:pPr>
          </w:p>
          <w:p w:rsidR="002843CC" w:rsidRDefault="002843CC" w:rsidP="00C53642">
            <w:pPr>
              <w:pStyle w:val="TableParagraph"/>
              <w:ind w:left="99" w:right="228"/>
              <w:rPr>
                <w:rFonts w:ascii="Garamond" w:hAnsi="Garamond"/>
                <w:sz w:val="20"/>
              </w:rPr>
            </w:pPr>
          </w:p>
          <w:p w:rsidR="001B7D77" w:rsidRDefault="001B7D77" w:rsidP="001B7D77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Sektori IT</w:t>
            </w:r>
          </w:p>
          <w:p w:rsidR="001B7D77" w:rsidRDefault="001B7D77" w:rsidP="00C53642">
            <w:pPr>
              <w:pStyle w:val="TableParagraph"/>
              <w:ind w:left="99" w:right="228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A33C59" w:rsidTr="00290189">
        <w:trPr>
          <w:trHeight w:hRule="exact" w:val="912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A33C59" w:rsidRDefault="00535D45" w:rsidP="00290189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6.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6C695F" w:rsidP="00C53642">
            <w:pPr>
              <w:pStyle w:val="TableParagraph"/>
              <w:ind w:left="102" w:right="103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Proç</w:t>
            </w:r>
            <w:r w:rsidR="00535D45">
              <w:rPr>
                <w:rFonts w:ascii="Garamond" w:hAnsi="Garamond"/>
                <w:b/>
                <w:sz w:val="20"/>
              </w:rPr>
              <w:t>edura</w:t>
            </w:r>
            <w:r w:rsidR="00C53642">
              <w:rPr>
                <w:rFonts w:ascii="Garamond" w:hAnsi="Garamond"/>
                <w:b/>
                <w:sz w:val="20"/>
              </w:rPr>
              <w:t xml:space="preserve"> </w:t>
            </w:r>
            <w:r w:rsidR="00535D45">
              <w:rPr>
                <w:rFonts w:ascii="Garamond" w:hAnsi="Garamond"/>
                <w:b/>
                <w:sz w:val="20"/>
              </w:rPr>
              <w:t>e</w:t>
            </w:r>
            <w:r w:rsidR="00C53642">
              <w:rPr>
                <w:rFonts w:ascii="Garamond" w:hAnsi="Garamond"/>
                <w:b/>
                <w:sz w:val="20"/>
              </w:rPr>
              <w:t xml:space="preserve"> </w:t>
            </w:r>
            <w:r w:rsidR="00535D45">
              <w:rPr>
                <w:rFonts w:ascii="Garamond" w:hAnsi="Garamond"/>
                <w:b/>
                <w:sz w:val="20"/>
              </w:rPr>
              <w:t>marrjes</w:t>
            </w:r>
            <w:r w:rsidR="00C53642">
              <w:rPr>
                <w:rFonts w:ascii="Garamond" w:hAnsi="Garamond"/>
                <w:b/>
                <w:sz w:val="20"/>
              </w:rPr>
              <w:t xml:space="preserve"> </w:t>
            </w:r>
            <w:r w:rsidR="00535D45">
              <w:rPr>
                <w:rFonts w:ascii="Garamond" w:hAnsi="Garamond"/>
                <w:b/>
                <w:spacing w:val="-1"/>
                <w:sz w:val="20"/>
              </w:rPr>
              <w:t>dhe</w:t>
            </w:r>
            <w:r w:rsidR="00C53642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b/>
                <w:spacing w:val="-1"/>
                <w:sz w:val="20"/>
              </w:rPr>
              <w:t>shqyrtimit</w:t>
            </w:r>
            <w:r w:rsidR="00C53642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b/>
                <w:sz w:val="20"/>
              </w:rPr>
              <w:t>të</w:t>
            </w:r>
            <w:r w:rsidR="00C53642">
              <w:rPr>
                <w:rFonts w:ascii="Garamond" w:hAnsi="Garamond"/>
                <w:b/>
                <w:sz w:val="20"/>
              </w:rPr>
              <w:t xml:space="preserve"> </w:t>
            </w:r>
            <w:r w:rsidR="00535D45">
              <w:rPr>
                <w:rFonts w:ascii="Garamond" w:hAnsi="Garamond"/>
                <w:b/>
                <w:spacing w:val="-1"/>
                <w:sz w:val="20"/>
              </w:rPr>
              <w:t>komenteve dhe</w:t>
            </w:r>
            <w:r w:rsidR="00535D45">
              <w:rPr>
                <w:rFonts w:ascii="Garamond" w:hAnsi="Garamond"/>
                <w:b/>
                <w:sz w:val="20"/>
              </w:rPr>
              <w:t xml:space="preserve"> rekomandimeve.</w:t>
            </w:r>
            <w:r w:rsidR="00C53642">
              <w:rPr>
                <w:rFonts w:ascii="Garamond" w:hAnsi="Garamond"/>
                <w:b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Përfshin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bërjen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publike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të:</w:t>
            </w:r>
          </w:p>
        </w:tc>
        <w:tc>
          <w:tcPr>
            <w:tcW w:w="1797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10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 w:rsidR="00C53642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15 i ligjit</w:t>
            </w:r>
            <w:r w:rsidR="00C53642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Nr.146/2014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43389" w:rsidRPr="00B427AE" w:rsidRDefault="00A43389" w:rsidP="00A43389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A43389" w:rsidRDefault="00A43389" w:rsidP="00A43389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A33C59" w:rsidRDefault="00A33C59">
            <w:pPr>
              <w:pStyle w:val="TableParagraph"/>
              <w:ind w:left="102" w:right="10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Menjëherë</w:t>
            </w:r>
          </w:p>
        </w:tc>
        <w:tc>
          <w:tcPr>
            <w:tcW w:w="144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63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KëshilliBashkiak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C53642" w:rsidRDefault="00C53642" w:rsidP="00C53642">
            <w:pPr>
              <w:pStyle w:val="TableParagraph"/>
              <w:ind w:left="99" w:right="21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Sekretari i </w:t>
            </w:r>
            <w:r>
              <w:rPr>
                <w:rFonts w:ascii="Garamond" w:hAnsi="Garamond"/>
                <w:spacing w:val="-1"/>
                <w:sz w:val="20"/>
              </w:rPr>
              <w:t>Këshillit Bashkiak</w:t>
            </w:r>
          </w:p>
          <w:p w:rsidR="00A33C59" w:rsidRDefault="00A33C59">
            <w:pPr>
              <w:pStyle w:val="TableParagraph"/>
              <w:ind w:left="99" w:right="218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</w:tbl>
    <w:p w:rsidR="00A33C59" w:rsidRDefault="00A33C59">
      <w:pPr>
        <w:rPr>
          <w:rFonts w:ascii="Garamond" w:eastAsia="Garamond" w:hAnsi="Garamond" w:cs="Garamond"/>
          <w:sz w:val="20"/>
          <w:szCs w:val="20"/>
        </w:rPr>
        <w:sectPr w:rsidR="00A33C59">
          <w:pgSz w:w="15840" w:h="12240" w:orient="landscape"/>
          <w:pgMar w:top="1140" w:right="1320" w:bottom="1180" w:left="1340" w:header="0" w:footer="995" w:gutter="0"/>
          <w:cols w:space="720"/>
        </w:sectPr>
      </w:pPr>
    </w:p>
    <w:p w:rsidR="00A33C59" w:rsidRDefault="00305CAF" w:rsidP="00305CAF">
      <w:pPr>
        <w:tabs>
          <w:tab w:val="left" w:pos="3120"/>
        </w:tabs>
        <w:spacing w:before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4232"/>
        <w:gridCol w:w="1529"/>
        <w:gridCol w:w="1889"/>
        <w:gridCol w:w="1440"/>
        <w:gridCol w:w="1445"/>
        <w:gridCol w:w="1798"/>
      </w:tblGrid>
      <w:tr w:rsidR="00A33C59" w:rsidTr="00C53642">
        <w:trPr>
          <w:trHeight w:hRule="exact" w:val="2499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305CAF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righ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Adresën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postare/elektronike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dërgimin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komenteve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rekomandimeve</w:t>
            </w:r>
          </w:p>
          <w:p w:rsidR="00A33C59" w:rsidRDefault="00535D45" w:rsidP="00305CAF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  <w:tab w:val="left" w:pos="1601"/>
                <w:tab w:val="left" w:pos="2773"/>
                <w:tab w:val="left" w:pos="3828"/>
              </w:tabs>
              <w:ind w:righ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Afatin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290189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290189">
              <w:rPr>
                <w:rFonts w:ascii="Garamond" w:hAnsi="Garamond"/>
                <w:sz w:val="20"/>
              </w:rPr>
              <w:t xml:space="preserve">dërgimin </w:t>
            </w:r>
            <w:r>
              <w:rPr>
                <w:rFonts w:ascii="Garamond" w:hAnsi="Garamond"/>
                <w:sz w:val="20"/>
              </w:rPr>
              <w:t>e</w:t>
            </w:r>
            <w:r w:rsidR="00290189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w w:val="95"/>
                <w:sz w:val="20"/>
              </w:rPr>
              <w:t>komenteve</w:t>
            </w:r>
            <w:r w:rsidR="00290189">
              <w:rPr>
                <w:rFonts w:ascii="Garamond" w:hAnsi="Garamond"/>
                <w:w w:val="95"/>
                <w:sz w:val="20"/>
              </w:rPr>
              <w:t xml:space="preserve"> </w:t>
            </w:r>
            <w:r>
              <w:rPr>
                <w:rFonts w:ascii="Garamond" w:hAnsi="Garamond"/>
                <w:w w:val="95"/>
                <w:sz w:val="20"/>
              </w:rPr>
              <w:t>dhe</w:t>
            </w:r>
            <w:r w:rsidR="00C53642">
              <w:rPr>
                <w:rFonts w:ascii="Garamond" w:hAnsi="Garamond"/>
                <w:w w:val="9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rekomandimeve</w:t>
            </w:r>
          </w:p>
          <w:p w:rsidR="00A33C59" w:rsidRDefault="00535D45" w:rsidP="00305CAF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  <w:tab w:val="left" w:pos="1387"/>
              </w:tabs>
              <w:ind w:right="10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w w:val="95"/>
                <w:sz w:val="20"/>
              </w:rPr>
              <w:t>Mënyrën</w:t>
            </w:r>
            <w:r w:rsidR="00290189">
              <w:rPr>
                <w:rFonts w:ascii="Garamond" w:hAnsi="Garamond"/>
                <w:spacing w:val="-1"/>
                <w:w w:val="95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e </w:t>
            </w:r>
            <w:r>
              <w:rPr>
                <w:rFonts w:ascii="Garamond" w:hAnsi="Garamond"/>
                <w:spacing w:val="-1"/>
                <w:sz w:val="20"/>
              </w:rPr>
              <w:t>mbajtjes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290189">
              <w:rPr>
                <w:rFonts w:ascii="Garamond" w:hAnsi="Garamond"/>
                <w:spacing w:val="-1"/>
                <w:sz w:val="20"/>
              </w:rPr>
              <w:t>proçes-</w:t>
            </w:r>
            <w:r>
              <w:rPr>
                <w:rFonts w:ascii="Garamond" w:hAnsi="Garamond"/>
                <w:spacing w:val="-1"/>
                <w:sz w:val="20"/>
              </w:rPr>
              <w:t>verbalit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regjistrimit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takimit</w:t>
            </w:r>
            <w:r w:rsidR="00C53642">
              <w:rPr>
                <w:rFonts w:ascii="Garamond" w:hAnsi="Garamond"/>
                <w:sz w:val="20"/>
              </w:rPr>
              <w:t xml:space="preserve"> publik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takimet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</w:p>
          <w:p w:rsidR="00A33C59" w:rsidRDefault="00535D45" w:rsidP="00305CAF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  <w:tab w:val="left" w:pos="3829"/>
              </w:tabs>
              <w:ind w:righ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Mënyrën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e  </w:t>
            </w:r>
            <w:r>
              <w:rPr>
                <w:rFonts w:ascii="Garamond" w:hAnsi="Garamond"/>
                <w:spacing w:val="-1"/>
                <w:sz w:val="20"/>
              </w:rPr>
              <w:t>trajtimit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të  </w:t>
            </w:r>
            <w:r>
              <w:rPr>
                <w:rFonts w:ascii="Garamond" w:hAnsi="Garamond"/>
                <w:spacing w:val="-1"/>
                <w:sz w:val="20"/>
              </w:rPr>
              <w:t>komenteve</w:t>
            </w:r>
            <w:r w:rsidR="00290189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w w:val="95"/>
                <w:sz w:val="20"/>
              </w:rPr>
              <w:t>dhe</w:t>
            </w:r>
            <w:r w:rsidR="00C53642">
              <w:rPr>
                <w:rFonts w:ascii="Garamond" w:hAnsi="Garamond"/>
                <w:w w:val="95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rekomandimeve</w:t>
            </w:r>
          </w:p>
          <w:p w:rsidR="00A33C59" w:rsidRDefault="00535D45" w:rsidP="00305CAF">
            <w:pPr>
              <w:pStyle w:val="ListParagraph"/>
              <w:numPr>
                <w:ilvl w:val="0"/>
                <w:numId w:val="13"/>
              </w:numPr>
              <w:tabs>
                <w:tab w:val="left" w:pos="463"/>
              </w:tabs>
              <w:ind w:right="10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Mënyrën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dhënies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së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arsyeve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2"/>
                <w:sz w:val="20"/>
              </w:rPr>
              <w:t>për</w:t>
            </w:r>
            <w:r w:rsidR="00C53642">
              <w:rPr>
                <w:rFonts w:ascii="Garamond" w:hAnsi="Garamond"/>
                <w:spacing w:val="-2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mos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pranimin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komenteve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rekomandimeve</w:t>
            </w: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B44D97">
            <w:pPr>
              <w:pStyle w:val="TableParagraph"/>
              <w:spacing w:before="4"/>
              <w:rPr>
                <w:rFonts w:ascii="Garamond" w:eastAsia="Garamond" w:hAnsi="Garamond" w:cs="Garamond"/>
                <w:sz w:val="16"/>
                <w:szCs w:val="16"/>
              </w:rPr>
            </w:pPr>
            <w:hyperlink r:id="rId24" w:history="1">
              <w:r w:rsidR="00A43389" w:rsidRPr="00A43389">
                <w:rPr>
                  <w:rStyle w:val="Hyperlink"/>
                  <w:rFonts w:ascii="Garamond" w:eastAsia="Garamond" w:hAnsi="Garamond" w:cs="Garamond"/>
                  <w:sz w:val="16"/>
                  <w:szCs w:val="16"/>
                  <w:u w:val="none"/>
                </w:rPr>
                <w:t>//kukesi.gov.al/bashkia/njoftime/degjese-publike/</w:t>
              </w:r>
            </w:hyperlink>
          </w:p>
          <w:p w:rsidR="00A43389" w:rsidRDefault="00A43389">
            <w:pPr>
              <w:pStyle w:val="TableParagraph"/>
              <w:spacing w:before="4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43389" w:rsidRDefault="00A43389">
            <w:pPr>
              <w:pStyle w:val="TableParagraph"/>
              <w:spacing w:before="4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43389" w:rsidRDefault="00A4338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43389" w:rsidRPr="00B427AE" w:rsidRDefault="00A43389" w:rsidP="00A43389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A43389" w:rsidRPr="00B427AE" w:rsidRDefault="00A43389" w:rsidP="00A43389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A43389" w:rsidRDefault="00A43389" w:rsidP="00A43389">
            <w:pPr>
              <w:tabs>
                <w:tab w:val="left" w:pos="224"/>
                <w:tab w:val="left" w:pos="858"/>
                <w:tab w:val="left" w:pos="1601"/>
              </w:tabs>
              <w:ind w:right="103"/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</w:pPr>
            <w:r w:rsidRPr="00286BEE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  <w:p w:rsidR="00A43389" w:rsidRDefault="00A43389" w:rsidP="00A43389">
            <w:pPr>
              <w:tabs>
                <w:tab w:val="left" w:pos="311"/>
                <w:tab w:val="left" w:pos="946"/>
                <w:tab w:val="left" w:pos="1689"/>
              </w:tabs>
              <w:ind w:right="103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33C59" w:rsidRDefault="00A33C59">
            <w:pPr>
              <w:pStyle w:val="TableParagraph"/>
              <w:ind w:left="102" w:right="141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  <w:tc>
          <w:tcPr>
            <w:tcW w:w="144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C53642" w:rsidP="00A43389">
            <w:pPr>
              <w:pStyle w:val="TableParagraph"/>
              <w:ind w:right="228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Koordinatori për </w:t>
            </w:r>
            <w:r>
              <w:rPr>
                <w:rFonts w:ascii="Garamond" w:hAnsi="Garamond"/>
                <w:sz w:val="20"/>
              </w:rPr>
              <w:t xml:space="preserve">njoftimin dhe konsultimin </w:t>
            </w:r>
            <w:r w:rsidR="00A43389">
              <w:rPr>
                <w:rFonts w:ascii="Garamond" w:hAnsi="Garamond"/>
                <w:sz w:val="20"/>
              </w:rPr>
              <w:t>publik</w:t>
            </w:r>
          </w:p>
          <w:p w:rsidR="00A43389" w:rsidRDefault="00A43389">
            <w:pPr>
              <w:pStyle w:val="TableParagraph"/>
              <w:ind w:left="99" w:right="228"/>
              <w:rPr>
                <w:rFonts w:ascii="Garamond" w:hAnsi="Garamond"/>
                <w:sz w:val="20"/>
              </w:rPr>
            </w:pPr>
          </w:p>
          <w:p w:rsidR="00A43389" w:rsidRDefault="00A43389" w:rsidP="00A4338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Sektori IT</w:t>
            </w:r>
          </w:p>
          <w:p w:rsidR="00A43389" w:rsidRDefault="00A43389">
            <w:pPr>
              <w:pStyle w:val="TableParagraph"/>
              <w:ind w:left="99" w:right="228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A33C59" w:rsidTr="003D68A0">
        <w:trPr>
          <w:trHeight w:hRule="exact" w:val="3147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7.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C53642">
            <w:pPr>
              <w:pStyle w:val="TableParagraph"/>
              <w:spacing w:line="241" w:lineRule="auto"/>
              <w:ind w:left="102" w:righ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>Proç</w:t>
            </w:r>
            <w:r w:rsidR="00535D45">
              <w:rPr>
                <w:rFonts w:ascii="Garamond" w:hAnsi="Garamond"/>
                <w:b/>
                <w:sz w:val="20"/>
              </w:rPr>
              <w:t>edurat</w:t>
            </w: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="00535D45">
              <w:rPr>
                <w:rFonts w:ascii="Garamond" w:hAnsi="Garamond"/>
                <w:b/>
                <w:spacing w:val="-1"/>
                <w:sz w:val="20"/>
              </w:rPr>
              <w:t>që</w:t>
            </w:r>
            <w:r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b/>
                <w:spacing w:val="-1"/>
                <w:sz w:val="20"/>
              </w:rPr>
              <w:t>duhen</w:t>
            </w:r>
            <w:r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b/>
                <w:sz w:val="20"/>
              </w:rPr>
              <w:t>ndjekur</w:t>
            </w: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="00535D45">
              <w:rPr>
                <w:rFonts w:ascii="Garamond" w:hAnsi="Garamond"/>
                <w:b/>
                <w:spacing w:val="-1"/>
                <w:sz w:val="20"/>
              </w:rPr>
              <w:t>për</w:t>
            </w:r>
            <w:r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b/>
                <w:sz w:val="20"/>
              </w:rPr>
              <w:t>të</w:t>
            </w: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="00535D45">
              <w:rPr>
                <w:rFonts w:ascii="Garamond" w:hAnsi="Garamond"/>
                <w:b/>
                <w:spacing w:val="-1"/>
                <w:sz w:val="20"/>
              </w:rPr>
              <w:t>bërë</w:t>
            </w:r>
            <w:r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b/>
                <w:sz w:val="20"/>
              </w:rPr>
              <w:t>një</w:t>
            </w:r>
            <w:r>
              <w:rPr>
                <w:rFonts w:ascii="Garamond" w:hAnsi="Garamond"/>
                <w:b/>
                <w:sz w:val="20"/>
              </w:rPr>
              <w:t xml:space="preserve"> </w:t>
            </w:r>
            <w:r w:rsidR="00535D45">
              <w:rPr>
                <w:rFonts w:ascii="Garamond" w:hAnsi="Garamond"/>
                <w:b/>
                <w:spacing w:val="-1"/>
                <w:sz w:val="20"/>
              </w:rPr>
              <w:t>ankim</w:t>
            </w:r>
            <w:r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në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lidhje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me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konsultimin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publik.</w:t>
            </w:r>
          </w:p>
          <w:p w:rsidR="00A33C59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Përfshin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publike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A33C59" w:rsidRDefault="00535D45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ind w:right="27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Subjektet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ku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mund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bëhet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ankesa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(</w:t>
            </w:r>
            <w:r>
              <w:rPr>
                <w:rFonts w:ascii="Garamond" w:hAnsi="Garamond"/>
                <w:spacing w:val="-1"/>
                <w:sz w:val="20"/>
              </w:rPr>
              <w:t>Komisioneri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Drejtën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Informimit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Mbrojtjen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Dhënave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Personale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Këshilli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F25437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C53642">
              <w:rPr>
                <w:rFonts w:ascii="Garamond" w:hAnsi="Garamond"/>
                <w:spacing w:val="-1"/>
                <w:sz w:val="20"/>
              </w:rPr>
              <w:t>B</w:t>
            </w:r>
            <w:r>
              <w:rPr>
                <w:rFonts w:ascii="Garamond" w:hAnsi="Garamond"/>
                <w:spacing w:val="-1"/>
                <w:sz w:val="20"/>
              </w:rPr>
              <w:t>ashki</w:t>
            </w:r>
            <w:r w:rsidR="00C53642">
              <w:rPr>
                <w:rFonts w:ascii="Garamond" w:hAnsi="Garamond"/>
                <w:spacing w:val="-1"/>
                <w:sz w:val="20"/>
              </w:rPr>
              <w:t>ak</w:t>
            </w:r>
            <w:r>
              <w:rPr>
                <w:rFonts w:ascii="Garamond" w:hAnsi="Garamond"/>
                <w:spacing w:val="-1"/>
                <w:sz w:val="20"/>
              </w:rPr>
              <w:t>,</w:t>
            </w:r>
            <w:r w:rsidR="00F25437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Kryetari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i</w:t>
            </w:r>
            <w:r w:rsidR="00C53642">
              <w:rPr>
                <w:rFonts w:ascii="Garamond" w:hAnsi="Garamond"/>
                <w:sz w:val="20"/>
              </w:rPr>
              <w:t xml:space="preserve"> B</w:t>
            </w:r>
            <w:r>
              <w:rPr>
                <w:rFonts w:ascii="Garamond" w:hAnsi="Garamond"/>
                <w:spacing w:val="-1"/>
                <w:sz w:val="20"/>
              </w:rPr>
              <w:t>ashkisë;)</w:t>
            </w:r>
          </w:p>
          <w:p w:rsidR="00A33C59" w:rsidRDefault="00535D45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ind w:righ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Adresën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postare/elektronike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dërgimin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ankesës</w:t>
            </w:r>
          </w:p>
          <w:p w:rsidR="00A33C59" w:rsidRDefault="006540D9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ind w:right="10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Proç</w:t>
            </w:r>
            <w:r w:rsidR="00535D45">
              <w:rPr>
                <w:rFonts w:ascii="Garamond" w:hAnsi="Garamond"/>
                <w:sz w:val="20"/>
              </w:rPr>
              <w:t>edurat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për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të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bërë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një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ankesë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në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lidhje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me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këshillimin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me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publikun</w:t>
            </w:r>
          </w:p>
          <w:p w:rsidR="00A33C59" w:rsidRDefault="00535D45" w:rsidP="006540D9">
            <w:pPr>
              <w:pStyle w:val="ListParagraph"/>
              <w:numPr>
                <w:ilvl w:val="0"/>
                <w:numId w:val="12"/>
              </w:numPr>
              <w:tabs>
                <w:tab w:val="left" w:pos="463"/>
              </w:tabs>
              <w:ind w:right="10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Struktura  </w:t>
            </w:r>
            <w:r>
              <w:rPr>
                <w:rFonts w:ascii="Garamond" w:hAnsi="Garamond"/>
                <w:spacing w:val="-1"/>
                <w:sz w:val="20"/>
              </w:rPr>
              <w:t>përgjegjëse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nivel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bashkie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që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regjistron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C53642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shqyrton</w:t>
            </w:r>
            <w:r w:rsidR="00C53642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ankesën</w:t>
            </w: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41" w:lineRule="auto"/>
              <w:ind w:left="102" w:right="10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 w:rsidR="00C53642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21 i ligjit</w:t>
            </w:r>
            <w:r w:rsidR="00C53642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Nr.146/2014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F25437" w:rsidRPr="00B427AE" w:rsidRDefault="00F25437" w:rsidP="00F25437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F25437" w:rsidRDefault="00F25437" w:rsidP="00F25437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F25437" w:rsidRPr="00F25437" w:rsidRDefault="00B44D97" w:rsidP="00F25437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color w:val="00B050"/>
                <w:spacing w:val="-1"/>
                <w:sz w:val="18"/>
                <w:szCs w:val="18"/>
              </w:rPr>
            </w:pPr>
            <w:hyperlink r:id="rId25" w:history="1">
              <w:r w:rsidR="00F25437" w:rsidRPr="00F25437">
                <w:rPr>
                  <w:rStyle w:val="Hyperlink"/>
                  <w:rFonts w:ascii="Garamond" w:eastAsia="Garamond" w:hAnsi="Garamond" w:cs="Garamond"/>
                  <w:b/>
                  <w:color w:val="00B050"/>
                  <w:spacing w:val="-1"/>
                  <w:sz w:val="18"/>
                  <w:szCs w:val="18"/>
                  <w:u w:val="none"/>
                </w:rPr>
                <w:t>info@kukesi.gov.al</w:t>
              </w:r>
            </w:hyperlink>
          </w:p>
          <w:p w:rsidR="00F25437" w:rsidRDefault="00F25437" w:rsidP="00F25437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20"/>
              </w:rPr>
            </w:pPr>
          </w:p>
          <w:p w:rsidR="00F25437" w:rsidRDefault="00F25437" w:rsidP="00F25437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20"/>
              </w:rPr>
            </w:pPr>
          </w:p>
          <w:p w:rsidR="00F25437" w:rsidRDefault="00F25437" w:rsidP="00F25437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20"/>
              </w:rPr>
            </w:pPr>
          </w:p>
          <w:p w:rsidR="00F25437" w:rsidRDefault="00F25437" w:rsidP="00F25437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20"/>
              </w:rPr>
            </w:pPr>
          </w:p>
          <w:p w:rsidR="00F25437" w:rsidRPr="00B427AE" w:rsidRDefault="00F25437" w:rsidP="00F25437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F25437" w:rsidRPr="00B427AE" w:rsidRDefault="00F25437" w:rsidP="00F25437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F25437" w:rsidRDefault="00F25437" w:rsidP="00F25437">
            <w:pPr>
              <w:tabs>
                <w:tab w:val="left" w:pos="224"/>
                <w:tab w:val="left" w:pos="858"/>
                <w:tab w:val="left" w:pos="1601"/>
              </w:tabs>
              <w:ind w:right="103"/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</w:pPr>
            <w:r w:rsidRPr="00286BEE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  <w:p w:rsidR="00F25437" w:rsidRDefault="00F25437" w:rsidP="00F25437">
            <w:pPr>
              <w:tabs>
                <w:tab w:val="left" w:pos="311"/>
                <w:tab w:val="left" w:pos="946"/>
                <w:tab w:val="left" w:pos="1689"/>
              </w:tabs>
              <w:ind w:right="103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33C59" w:rsidRPr="00C53642" w:rsidRDefault="00A33C59" w:rsidP="00F25437">
            <w:pPr>
              <w:tabs>
                <w:tab w:val="left" w:pos="311"/>
              </w:tabs>
              <w:ind w:right="141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Menjëherë</w:t>
            </w:r>
          </w:p>
        </w:tc>
        <w:tc>
          <w:tcPr>
            <w:tcW w:w="144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41" w:lineRule="auto"/>
              <w:ind w:left="102" w:right="63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KëshilliBashkiak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E70C24" w:rsidRDefault="00E70C24" w:rsidP="00A43389">
            <w:pPr>
              <w:pStyle w:val="TableParagraph"/>
              <w:ind w:right="21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Sekretari i </w:t>
            </w:r>
            <w:r>
              <w:rPr>
                <w:rFonts w:ascii="Garamond" w:hAnsi="Garamond"/>
                <w:spacing w:val="-1"/>
                <w:sz w:val="20"/>
              </w:rPr>
              <w:t>Këshillit Bashkiak</w:t>
            </w:r>
          </w:p>
          <w:p w:rsidR="00A33C59" w:rsidRDefault="00A33C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43389" w:rsidRDefault="00A43389" w:rsidP="00A43389">
            <w:pPr>
              <w:pStyle w:val="TableParagraph"/>
              <w:ind w:right="228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Koordinatori për </w:t>
            </w:r>
            <w:r>
              <w:rPr>
                <w:rFonts w:ascii="Garamond" w:hAnsi="Garamond"/>
                <w:sz w:val="20"/>
              </w:rPr>
              <w:t>njoftimin dhe konsultimin public</w:t>
            </w:r>
          </w:p>
          <w:p w:rsidR="00A43389" w:rsidRDefault="00A43389" w:rsidP="00A43389">
            <w:pPr>
              <w:pStyle w:val="TableParagraph"/>
              <w:ind w:right="228"/>
              <w:rPr>
                <w:rFonts w:ascii="Garamond" w:hAnsi="Garamond"/>
                <w:sz w:val="20"/>
              </w:rPr>
            </w:pPr>
          </w:p>
          <w:p w:rsidR="00A43389" w:rsidRPr="00685FE7" w:rsidRDefault="00A43389" w:rsidP="00A43389">
            <w:pPr>
              <w:rPr>
                <w:rFonts w:ascii="Garamond" w:hAnsi="Garamond"/>
                <w:spacing w:val="-1"/>
                <w:sz w:val="20"/>
                <w:szCs w:val="20"/>
              </w:rPr>
            </w:pPr>
            <w:r w:rsidRPr="00685FE7">
              <w:rPr>
                <w:rFonts w:ascii="Garamond" w:hAnsi="Garamond"/>
                <w:spacing w:val="-1"/>
                <w:sz w:val="20"/>
                <w:szCs w:val="20"/>
              </w:rPr>
              <w:t>Drejtoria Juridike, Prokurimeve Publike dhe IT</w:t>
            </w:r>
          </w:p>
          <w:p w:rsidR="00A43389" w:rsidRPr="00A43389" w:rsidRDefault="00A43389" w:rsidP="00A43389">
            <w:pPr>
              <w:pStyle w:val="TableParagraph"/>
              <w:ind w:right="228"/>
              <w:rPr>
                <w:rFonts w:ascii="Garamond" w:hAnsi="Garamond"/>
                <w:sz w:val="2"/>
              </w:rPr>
            </w:pPr>
          </w:p>
          <w:p w:rsidR="00A43389" w:rsidRDefault="00A43389" w:rsidP="00A43389">
            <w:pPr>
              <w:pStyle w:val="TableParagraph"/>
              <w:ind w:left="99" w:right="228"/>
              <w:rPr>
                <w:rFonts w:ascii="Garamond" w:hAnsi="Garamond"/>
                <w:sz w:val="20"/>
              </w:rPr>
            </w:pPr>
          </w:p>
          <w:p w:rsidR="00A43389" w:rsidRDefault="00A43389" w:rsidP="00A4338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Sektori IT</w:t>
            </w:r>
          </w:p>
          <w:p w:rsidR="00A33C59" w:rsidRDefault="00A33C59">
            <w:pPr>
              <w:pStyle w:val="TableParagraph"/>
              <w:ind w:left="99" w:right="228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A33C59">
        <w:trPr>
          <w:trHeight w:hRule="exact" w:val="2485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8.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Raporti</w:t>
            </w:r>
            <w:r w:rsidR="00E70C24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vjetor</w:t>
            </w:r>
            <w:r w:rsidR="00E70C24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për</w:t>
            </w:r>
            <w:r w:rsidR="00E70C24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transparencën</w:t>
            </w:r>
            <w:r w:rsidR="00E70C24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E70C24">
              <w:rPr>
                <w:rFonts w:ascii="Garamond" w:hAnsi="Garamond"/>
                <w:spacing w:val="-1"/>
                <w:sz w:val="20"/>
              </w:rPr>
              <w:t xml:space="preserve"> proç</w:t>
            </w:r>
            <w:r>
              <w:rPr>
                <w:rFonts w:ascii="Garamond" w:hAnsi="Garamond"/>
                <w:spacing w:val="-1"/>
                <w:sz w:val="20"/>
              </w:rPr>
              <w:t>esin</w:t>
            </w:r>
            <w:r w:rsidR="00E70C24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E70C24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vendimmarrjes.</w:t>
            </w:r>
            <w:r>
              <w:rPr>
                <w:rFonts w:ascii="Garamond" w:hAnsi="Garamond"/>
                <w:spacing w:val="-1"/>
                <w:sz w:val="20"/>
              </w:rPr>
              <w:t>Përfshin</w:t>
            </w:r>
            <w:r w:rsidR="00E70C24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 w:rsidR="00E70C24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  <w:r w:rsidR="00E70C24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A33C59" w:rsidRDefault="00535D45">
            <w:pPr>
              <w:pStyle w:val="ListParagraph"/>
              <w:numPr>
                <w:ilvl w:val="0"/>
                <w:numId w:val="10"/>
              </w:numPr>
              <w:tabs>
                <w:tab w:val="left" w:pos="554"/>
              </w:tabs>
              <w:ind w:right="29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Numrit</w:t>
            </w:r>
            <w:r w:rsidR="00E70C24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E70C24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akteve</w:t>
            </w:r>
            <w:r w:rsidR="00E70C24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E70C24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miratuara</w:t>
            </w:r>
            <w:r w:rsidR="00E70C24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nga</w:t>
            </w:r>
            <w:r w:rsidR="00E70C24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organet</w:t>
            </w:r>
            <w:r w:rsidR="00E70C24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E70C24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  <w:r w:rsidR="00E70C24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</w:t>
            </w:r>
            <w:r w:rsidR="00E70C24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konsultim</w:t>
            </w:r>
            <w:r w:rsidR="00E70C24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B45F5B">
              <w:rPr>
                <w:rFonts w:ascii="Garamond" w:hAnsi="Garamond"/>
                <w:spacing w:val="-1"/>
                <w:sz w:val="20"/>
              </w:rPr>
              <w:t>publik</w:t>
            </w:r>
            <w:r w:rsidR="00E70C24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gjatë</w:t>
            </w:r>
            <w:r w:rsidR="00E70C24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një</w:t>
            </w:r>
            <w:r w:rsidR="00E70C24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viti.</w:t>
            </w:r>
          </w:p>
          <w:p w:rsidR="00A33C59" w:rsidRDefault="00535D45">
            <w:pPr>
              <w:pStyle w:val="ListParagraph"/>
              <w:numPr>
                <w:ilvl w:val="0"/>
                <w:numId w:val="10"/>
              </w:numPr>
              <w:tabs>
                <w:tab w:val="left" w:pos="554"/>
              </w:tabs>
              <w:ind w:right="42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Numrin</w:t>
            </w:r>
            <w:r w:rsidR="00E70C24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E70C24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përgjithshëm</w:t>
            </w:r>
            <w:r w:rsidR="00E70C24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E70C24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komenteve</w:t>
            </w:r>
            <w:r w:rsidR="00E70C24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E70C24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rekomandimeve</w:t>
            </w:r>
            <w:r w:rsidR="00E70C24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E70C24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marra</w:t>
            </w:r>
            <w:r w:rsidR="00E70C24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nga</w:t>
            </w:r>
            <w:r w:rsidR="00E70C24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palët</w:t>
            </w:r>
            <w:r w:rsidR="00E70C24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E70C24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interesuara;</w:t>
            </w:r>
          </w:p>
          <w:p w:rsidR="00A33C59" w:rsidRDefault="00535D45">
            <w:pPr>
              <w:pStyle w:val="ListParagraph"/>
              <w:numPr>
                <w:ilvl w:val="0"/>
                <w:numId w:val="10"/>
              </w:numPr>
              <w:tabs>
                <w:tab w:val="left" w:pos="554"/>
              </w:tabs>
              <w:ind w:right="19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Numrin</w:t>
            </w:r>
            <w:r w:rsidR="00E70C24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E70C24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rekomandimeve</w:t>
            </w:r>
            <w:r w:rsidR="00E70C24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E70C24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komenteve</w:t>
            </w:r>
            <w:r w:rsidR="00E70C24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E70C24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pranuara</w:t>
            </w:r>
            <w:r w:rsidR="00E70C24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E70C24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E70C24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refuzuara</w:t>
            </w:r>
            <w:r w:rsidR="00E70C24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gjatë</w:t>
            </w:r>
            <w:r w:rsidR="00E70C24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pro</w:t>
            </w:r>
            <w:r w:rsidR="00E70C24">
              <w:rPr>
                <w:rFonts w:ascii="Garamond" w:hAnsi="Garamond"/>
                <w:spacing w:val="-1"/>
                <w:sz w:val="20"/>
              </w:rPr>
              <w:t>ç</w:t>
            </w:r>
            <w:r>
              <w:rPr>
                <w:rFonts w:ascii="Garamond" w:hAnsi="Garamond"/>
                <w:spacing w:val="-1"/>
                <w:sz w:val="20"/>
              </w:rPr>
              <w:t>esit</w:t>
            </w:r>
            <w:r w:rsidR="00E70C24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E70C24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vendimmarrjes</w:t>
            </w:r>
          </w:p>
          <w:p w:rsidR="00A33C59" w:rsidRDefault="00535D45" w:rsidP="00E70C24">
            <w:pPr>
              <w:pStyle w:val="ListParagraph"/>
              <w:numPr>
                <w:ilvl w:val="0"/>
                <w:numId w:val="10"/>
              </w:numPr>
              <w:tabs>
                <w:tab w:val="left" w:pos="554"/>
              </w:tabs>
              <w:spacing w:line="224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Numrin</w:t>
            </w:r>
            <w:r w:rsidR="00E70C24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E70C24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takimeve</w:t>
            </w:r>
            <w:r w:rsidR="00E70C24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  <w:r w:rsidR="00E70C24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E70C24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organizuara</w:t>
            </w: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E70C24">
            <w:pPr>
              <w:pStyle w:val="TableParagraph"/>
              <w:ind w:left="102" w:right="10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 w:rsidR="00E70C24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20/1</w:t>
            </w:r>
            <w:r w:rsidR="00E70C24">
              <w:rPr>
                <w:rFonts w:ascii="Garamond"/>
                <w:sz w:val="20"/>
              </w:rPr>
              <w:t xml:space="preserve"> i </w:t>
            </w:r>
            <w:r>
              <w:rPr>
                <w:rFonts w:ascii="Garamond"/>
                <w:sz w:val="20"/>
              </w:rPr>
              <w:t>ligjit</w:t>
            </w:r>
            <w:r w:rsidR="00E70C24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Nr.146/2014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9F081B" w:rsidRPr="00B427AE" w:rsidRDefault="009F081B" w:rsidP="009F081B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A33C59" w:rsidRPr="009F081B" w:rsidRDefault="00B44D97" w:rsidP="009F081B">
            <w:pPr>
              <w:tabs>
                <w:tab w:val="left" w:pos="311"/>
                <w:tab w:val="left" w:pos="970"/>
                <w:tab w:val="left" w:pos="1691"/>
              </w:tabs>
              <w:ind w:right="100"/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</w:pPr>
            <w:hyperlink r:id="rId26" w:history="1">
              <w:r w:rsidR="009F081B" w:rsidRPr="009F081B">
                <w:rPr>
                  <w:rStyle w:val="Hyperlink"/>
                  <w:rFonts w:ascii="Garamond" w:eastAsia="Garamond" w:hAnsi="Garamond" w:cs="Garamond"/>
                  <w:b/>
                  <w:spacing w:val="-1"/>
                  <w:sz w:val="18"/>
                  <w:szCs w:val="18"/>
                  <w:u w:val="none"/>
                </w:rPr>
                <w:t>www.kukesi.gov.al</w:t>
              </w:r>
            </w:hyperlink>
          </w:p>
          <w:p w:rsidR="009F081B" w:rsidRPr="00685FE7" w:rsidRDefault="00B44D97" w:rsidP="009F081B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14"/>
                <w:szCs w:val="20"/>
              </w:rPr>
            </w:pPr>
            <w:hyperlink r:id="rId27" w:history="1">
              <w:r w:rsidR="009F081B" w:rsidRPr="00685FE7">
                <w:rPr>
                  <w:rStyle w:val="Hyperlink"/>
                  <w:rFonts w:ascii="Garamond" w:eastAsia="Garamond" w:hAnsi="Garamond" w:cs="Garamond"/>
                  <w:b/>
                  <w:bCs/>
                  <w:color w:val="7030A0"/>
                  <w:sz w:val="14"/>
                  <w:szCs w:val="20"/>
                  <w:u w:val="none"/>
                </w:rPr>
                <w:t>http://kukesi.gov.al/bashkia/programi-i-transparences/</w:t>
              </w:r>
            </w:hyperlink>
          </w:p>
          <w:p w:rsidR="009F081B" w:rsidRPr="00E70C24" w:rsidRDefault="009F081B" w:rsidP="009F081B">
            <w:pPr>
              <w:tabs>
                <w:tab w:val="left" w:pos="311"/>
                <w:tab w:val="left" w:pos="970"/>
                <w:tab w:val="left" w:pos="1691"/>
              </w:tabs>
              <w:ind w:right="10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1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Brenda</w:t>
            </w:r>
            <w:r w:rsidR="00B45F5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10</w:t>
            </w:r>
            <w:r w:rsidR="00B45F5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ditëve</w:t>
            </w:r>
            <w:r w:rsidR="00B45F5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nga</w:t>
            </w:r>
            <w:r w:rsidR="00B45F5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data</w:t>
            </w:r>
            <w:r w:rsidR="00B45F5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B45F5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miratimit</w:t>
            </w:r>
          </w:p>
        </w:tc>
        <w:tc>
          <w:tcPr>
            <w:tcW w:w="144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60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Këshilli</w:t>
            </w:r>
            <w:r w:rsidR="00B45F5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Bashkiak</w:t>
            </w:r>
          </w:p>
          <w:p w:rsidR="00A33C59" w:rsidRDefault="00A33C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33C59" w:rsidRDefault="00535D45">
            <w:pPr>
              <w:pStyle w:val="TableParagraph"/>
              <w:ind w:left="102" w:right="60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Kryetari</w:t>
            </w:r>
            <w:r w:rsidR="00B45F5B"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B45F5B">
              <w:rPr>
                <w:rFonts w:ascii="Garamond" w:hAnsi="Garamond"/>
                <w:sz w:val="20"/>
              </w:rPr>
              <w:t xml:space="preserve">i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9F081B">
            <w:pPr>
              <w:pStyle w:val="TableParagraph"/>
              <w:ind w:right="21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Sekretari</w:t>
            </w:r>
            <w:r w:rsidR="00B45F5B">
              <w:rPr>
                <w:rFonts w:ascii="Garamond" w:hAnsi="Garamond"/>
                <w:sz w:val="20"/>
              </w:rPr>
              <w:t xml:space="preserve"> i </w:t>
            </w:r>
            <w:r>
              <w:rPr>
                <w:rFonts w:ascii="Garamond" w:hAnsi="Garamond"/>
                <w:spacing w:val="-1"/>
                <w:sz w:val="20"/>
              </w:rPr>
              <w:t>Këshillit</w:t>
            </w:r>
            <w:r w:rsidR="00B45F5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Bashkiak</w:t>
            </w:r>
          </w:p>
          <w:p w:rsidR="00A33C59" w:rsidRDefault="00A33C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33C59" w:rsidRDefault="00535D45" w:rsidP="009F081B">
            <w:pPr>
              <w:pStyle w:val="TableParagraph"/>
              <w:ind w:right="228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Koordinatori</w:t>
            </w:r>
            <w:r w:rsidR="00B45F5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B45F5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njoftimin</w:t>
            </w:r>
            <w:r w:rsidR="00B45F5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B45F5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konsultimin</w:t>
            </w:r>
            <w:r w:rsidR="00B45F5B">
              <w:rPr>
                <w:rFonts w:ascii="Garamond" w:hAnsi="Garamond"/>
                <w:sz w:val="20"/>
              </w:rPr>
              <w:t xml:space="preserve"> </w:t>
            </w:r>
            <w:r w:rsidR="00601E95">
              <w:rPr>
                <w:rFonts w:ascii="Garamond" w:hAnsi="Garamond"/>
                <w:sz w:val="20"/>
              </w:rPr>
              <w:t>publik</w:t>
            </w:r>
          </w:p>
          <w:p w:rsidR="009F081B" w:rsidRDefault="009F081B">
            <w:pPr>
              <w:pStyle w:val="TableParagraph"/>
              <w:ind w:left="99" w:right="228"/>
              <w:rPr>
                <w:rFonts w:ascii="Garamond" w:hAnsi="Garamond"/>
                <w:sz w:val="20"/>
              </w:rPr>
            </w:pPr>
          </w:p>
          <w:p w:rsidR="009F081B" w:rsidRDefault="009F081B" w:rsidP="009F081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Sektori IT</w:t>
            </w:r>
          </w:p>
          <w:p w:rsidR="009F081B" w:rsidRDefault="009F081B">
            <w:pPr>
              <w:pStyle w:val="TableParagraph"/>
              <w:ind w:left="99" w:right="228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A33C59">
        <w:trPr>
          <w:trHeight w:hRule="exact" w:val="912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9.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Iniciativa</w:t>
            </w:r>
            <w:r w:rsidR="00B45F5B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qytetare.</w:t>
            </w:r>
            <w:r w:rsidR="00B45F5B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Përfshin</w:t>
            </w:r>
            <w:r w:rsidR="00B45F5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bërjen</w:t>
            </w:r>
            <w:r w:rsidR="00B45F5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  <w:r w:rsidR="00B45F5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A33C59" w:rsidRDefault="00B45F5B" w:rsidP="00B45F5B">
            <w:pPr>
              <w:pStyle w:val="TableParagraph"/>
              <w:numPr>
                <w:ilvl w:val="0"/>
                <w:numId w:val="88"/>
              </w:numPr>
              <w:tabs>
                <w:tab w:val="left" w:pos="179"/>
              </w:tabs>
              <w:ind w:right="10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w w:val="95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Mënyrës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z w:val="20"/>
              </w:rPr>
              <w:t xml:space="preserve"> formes </w:t>
            </w:r>
            <w:r w:rsidR="00535D45">
              <w:rPr>
                <w:rFonts w:ascii="Garamond" w:hAnsi="Garamond"/>
                <w:spacing w:val="-1"/>
                <w:sz w:val="20"/>
              </w:rPr>
              <w:t>së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paraqitjes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së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iniciativës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qytetare</w:t>
            </w: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B45F5B">
            <w:pPr>
              <w:pStyle w:val="TableParagraph"/>
              <w:ind w:left="102" w:right="10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 w:rsidR="00B45F5B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20/1</w:t>
            </w:r>
            <w:r w:rsidR="00B45F5B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Ligji</w:t>
            </w:r>
            <w:r w:rsidR="00B45F5B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Nr.139/2015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9F081B" w:rsidRPr="00B427AE" w:rsidRDefault="009F081B" w:rsidP="009F081B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9F081B" w:rsidRDefault="009F081B" w:rsidP="009F081B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A33C59" w:rsidRDefault="00A33C59" w:rsidP="009F081B">
            <w:pPr>
              <w:pStyle w:val="TableParagraph"/>
              <w:ind w:left="102" w:right="10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B45F5B">
            <w:pPr>
              <w:pStyle w:val="TableParagraph"/>
              <w:ind w:left="102" w:right="1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Brenda 10 ditëve </w:t>
            </w:r>
            <w:r>
              <w:rPr>
                <w:rFonts w:ascii="Garamond" w:hAnsi="Garamond"/>
                <w:spacing w:val="-1"/>
                <w:sz w:val="20"/>
              </w:rPr>
              <w:t xml:space="preserve">nga </w:t>
            </w:r>
            <w:r>
              <w:rPr>
                <w:rFonts w:ascii="Garamond" w:hAnsi="Garamond"/>
                <w:sz w:val="20"/>
              </w:rPr>
              <w:t>data e miratimit</w:t>
            </w:r>
          </w:p>
        </w:tc>
        <w:tc>
          <w:tcPr>
            <w:tcW w:w="144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63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KëshilliBashkiak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B45F5B" w:rsidRDefault="00B45F5B" w:rsidP="009F081B">
            <w:pPr>
              <w:pStyle w:val="TableParagraph"/>
              <w:ind w:right="21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Sekretari i </w:t>
            </w:r>
            <w:r>
              <w:rPr>
                <w:rFonts w:ascii="Garamond" w:hAnsi="Garamond"/>
                <w:spacing w:val="-1"/>
                <w:sz w:val="20"/>
              </w:rPr>
              <w:t>Këshillit Bashkiak</w:t>
            </w:r>
          </w:p>
          <w:p w:rsidR="00A33C59" w:rsidRDefault="00A33C59">
            <w:pPr>
              <w:pStyle w:val="TableParagraph"/>
              <w:ind w:left="99" w:right="218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</w:tbl>
    <w:p w:rsidR="00A33C59" w:rsidRDefault="00A33C59">
      <w:pPr>
        <w:rPr>
          <w:rFonts w:ascii="Garamond" w:eastAsia="Garamond" w:hAnsi="Garamond" w:cs="Garamond"/>
          <w:sz w:val="20"/>
          <w:szCs w:val="20"/>
        </w:rPr>
        <w:sectPr w:rsidR="00A33C59">
          <w:pgSz w:w="15840" w:h="12240" w:orient="landscape"/>
          <w:pgMar w:top="1140" w:right="1320" w:bottom="1180" w:left="1340" w:header="0" w:footer="995" w:gutter="0"/>
          <w:cols w:space="720"/>
        </w:sectPr>
      </w:pPr>
    </w:p>
    <w:p w:rsidR="00A33C59" w:rsidRDefault="00A33C5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4232"/>
        <w:gridCol w:w="1529"/>
        <w:gridCol w:w="1889"/>
        <w:gridCol w:w="1440"/>
        <w:gridCol w:w="1445"/>
        <w:gridCol w:w="1798"/>
      </w:tblGrid>
      <w:tr w:rsidR="00A33C59">
        <w:trPr>
          <w:trHeight w:hRule="exact" w:val="1361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B45F5B" w:rsidP="00B45F5B">
            <w:pPr>
              <w:pStyle w:val="TableParagraph"/>
              <w:numPr>
                <w:ilvl w:val="0"/>
                <w:numId w:val="8"/>
              </w:numPr>
              <w:tabs>
                <w:tab w:val="left" w:pos="462"/>
              </w:tabs>
              <w:ind w:right="10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Proç</w:t>
            </w:r>
            <w:r w:rsidR="00535D45">
              <w:rPr>
                <w:rFonts w:ascii="Garamond" w:hAnsi="Garamond"/>
                <w:sz w:val="20"/>
              </w:rPr>
              <w:t>edurave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të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shqyrtimit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dhe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e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miratimit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të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pacing w:val="-1"/>
                <w:sz w:val="20"/>
              </w:rPr>
              <w:t>iniciativës</w:t>
            </w:r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qytetare</w:t>
            </w:r>
          </w:p>
          <w:p w:rsidR="00A33C59" w:rsidRDefault="00535D45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Adresës</w:t>
            </w:r>
            <w:r w:rsidR="00B45F5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postare/elektronike</w:t>
            </w:r>
            <w:r w:rsidR="00B45F5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për</w:t>
            </w:r>
            <w:r w:rsidR="00B45F5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depozitimin</w:t>
            </w:r>
            <w:r w:rsidR="00B45F5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B45F5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iniciativës</w:t>
            </w:r>
            <w:r w:rsidR="00B45F5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qytetare.</w:t>
            </w:r>
          </w:p>
          <w:p w:rsidR="00A33C59" w:rsidRDefault="00535D45">
            <w:pPr>
              <w:pStyle w:val="ListParagraph"/>
              <w:numPr>
                <w:ilvl w:val="0"/>
                <w:numId w:val="8"/>
              </w:numPr>
              <w:tabs>
                <w:tab w:val="left" w:pos="463"/>
              </w:tabs>
              <w:ind w:righ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Mënyrat</w:t>
            </w:r>
            <w:r w:rsidR="00B45F5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B45F5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afatet</w:t>
            </w:r>
            <w:r w:rsidR="00B45F5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B45F5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kthimit</w:t>
            </w:r>
            <w:r w:rsidR="00B45F5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B45F5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përgjigjeve</w:t>
            </w:r>
            <w:r w:rsidR="00B45F5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B45F5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mos</w:t>
            </w:r>
            <w:r>
              <w:rPr>
                <w:rFonts w:ascii="Garamond" w:hAnsi="Garamond"/>
                <w:sz w:val="20"/>
              </w:rPr>
              <w:t>miratimin</w:t>
            </w:r>
            <w:r w:rsidR="00B45F5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B45F5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iniciativës</w:t>
            </w:r>
            <w:r w:rsidR="00B45F5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qytetare</w:t>
            </w: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9F081B" w:rsidRPr="00B427AE" w:rsidRDefault="009F081B" w:rsidP="009F081B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9F081B" w:rsidRPr="00B427AE" w:rsidRDefault="009F081B" w:rsidP="009F081B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9F081B" w:rsidRDefault="009F081B" w:rsidP="009F081B">
            <w:pPr>
              <w:tabs>
                <w:tab w:val="left" w:pos="224"/>
                <w:tab w:val="left" w:pos="858"/>
                <w:tab w:val="left" w:pos="1601"/>
              </w:tabs>
              <w:ind w:right="103"/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</w:pPr>
            <w:r w:rsidRPr="00286BEE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  <w:p w:rsidR="00A33C59" w:rsidRDefault="00A33C59">
            <w:pPr>
              <w:pStyle w:val="TableParagraph"/>
              <w:tabs>
                <w:tab w:val="left" w:pos="970"/>
                <w:tab w:val="left" w:pos="1691"/>
              </w:tabs>
              <w:spacing w:line="239" w:lineRule="auto"/>
              <w:ind w:left="102" w:right="10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  <w:tc>
          <w:tcPr>
            <w:tcW w:w="144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B45F5B" w:rsidP="009F081B">
            <w:pPr>
              <w:pStyle w:val="TableParagraph"/>
              <w:ind w:right="228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Koordinatori për </w:t>
            </w:r>
            <w:r>
              <w:rPr>
                <w:rFonts w:ascii="Garamond" w:hAnsi="Garamond"/>
                <w:sz w:val="20"/>
              </w:rPr>
              <w:t xml:space="preserve">njoftimin dhe konsultimin </w:t>
            </w:r>
            <w:r w:rsidR="00665BA5">
              <w:rPr>
                <w:rFonts w:ascii="Garamond" w:hAnsi="Garamond"/>
                <w:sz w:val="20"/>
              </w:rPr>
              <w:t>publik</w:t>
            </w:r>
          </w:p>
          <w:p w:rsidR="009F081B" w:rsidRDefault="009F081B">
            <w:pPr>
              <w:pStyle w:val="TableParagraph"/>
              <w:ind w:left="99" w:right="228"/>
              <w:rPr>
                <w:rFonts w:ascii="Garamond" w:hAnsi="Garamond"/>
                <w:sz w:val="20"/>
              </w:rPr>
            </w:pPr>
          </w:p>
          <w:p w:rsidR="009F081B" w:rsidRDefault="009F081B" w:rsidP="009F081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Sektori IT</w:t>
            </w:r>
          </w:p>
          <w:p w:rsidR="009F081B" w:rsidRDefault="009F081B">
            <w:pPr>
              <w:pStyle w:val="TableParagraph"/>
              <w:ind w:left="99" w:right="228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A33C59">
        <w:trPr>
          <w:trHeight w:hRule="exact" w:val="585"/>
        </w:trPr>
        <w:tc>
          <w:tcPr>
            <w:tcW w:w="12962" w:type="dxa"/>
            <w:gridSpan w:val="7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9D9D9"/>
          </w:tcPr>
          <w:p w:rsidR="00A33C59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2D74B5"/>
                <w:sz w:val="20"/>
              </w:rPr>
              <w:t>Fusha</w:t>
            </w:r>
            <w:r w:rsidR="00B45F5B">
              <w:rPr>
                <w:rFonts w:ascii="Garamond" w:hAnsi="Garamond"/>
                <w:b/>
                <w:color w:val="2D74B5"/>
                <w:sz w:val="20"/>
              </w:rPr>
              <w:t xml:space="preserve"> </w:t>
            </w:r>
            <w:r>
              <w:rPr>
                <w:rFonts w:ascii="Garamond" w:hAnsi="Garamond"/>
                <w:b/>
                <w:color w:val="2D74B5"/>
                <w:sz w:val="20"/>
              </w:rPr>
              <w:t>7</w:t>
            </w:r>
            <w:r w:rsidR="00B45F5B">
              <w:rPr>
                <w:rFonts w:ascii="Garamond" w:hAnsi="Garamond"/>
                <w:b/>
                <w:color w:val="2D74B5"/>
                <w:sz w:val="20"/>
              </w:rPr>
              <w:t xml:space="preserve"> – </w:t>
            </w:r>
            <w:r>
              <w:rPr>
                <w:rFonts w:ascii="Garamond" w:hAnsi="Garamond"/>
                <w:b/>
                <w:color w:val="2D74B5"/>
                <w:spacing w:val="-1"/>
                <w:sz w:val="20"/>
              </w:rPr>
              <w:t>Informacion</w:t>
            </w:r>
            <w:r w:rsidR="00B45F5B">
              <w:rPr>
                <w:rFonts w:ascii="Garamond" w:hAnsi="Garamond"/>
                <w:b/>
                <w:color w:val="2D74B5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color w:val="2D74B5"/>
                <w:sz w:val="20"/>
              </w:rPr>
              <w:t>tjetër</w:t>
            </w:r>
          </w:p>
        </w:tc>
      </w:tr>
      <w:tr w:rsidR="00B45F5B">
        <w:trPr>
          <w:trHeight w:hRule="exact" w:val="686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B45F5B" w:rsidRDefault="00B45F5B">
            <w:pPr>
              <w:pStyle w:val="TableParagraph"/>
              <w:spacing w:line="224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Nr.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B45F5B" w:rsidRDefault="00B45F5B">
            <w:pPr>
              <w:pStyle w:val="TableParagraph"/>
              <w:spacing w:line="224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 xml:space="preserve">Informacioni që bëhet </w:t>
            </w:r>
            <w:r>
              <w:rPr>
                <w:rFonts w:ascii="Garamond" w:hAnsi="Garamond"/>
                <w:b/>
                <w:sz w:val="20"/>
              </w:rPr>
              <w:t xml:space="preserve">publik pa </w:t>
            </w:r>
            <w:r>
              <w:rPr>
                <w:rFonts w:ascii="Garamond" w:hAnsi="Garamond"/>
                <w:b/>
                <w:spacing w:val="-1"/>
                <w:sz w:val="20"/>
              </w:rPr>
              <w:t>kërkesë</w:t>
            </w: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B45F5B" w:rsidRDefault="00B45F5B" w:rsidP="00B45F5B">
            <w:pPr>
              <w:pStyle w:val="TableParagraph"/>
              <w:ind w:left="102" w:right="29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Referenca ligjore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B45F5B" w:rsidRDefault="00B45F5B" w:rsidP="00B45F5B">
            <w:pPr>
              <w:pStyle w:val="TableParagraph"/>
              <w:spacing w:line="239" w:lineRule="auto"/>
              <w:ind w:left="102" w:righ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Mënyra e </w:t>
            </w:r>
            <w:r>
              <w:rPr>
                <w:rFonts w:ascii="Garamond" w:hAnsi="Garamond"/>
                <w:b/>
                <w:spacing w:val="-1"/>
                <w:sz w:val="20"/>
              </w:rPr>
              <w:t xml:space="preserve">bërjes publike </w:t>
            </w:r>
            <w:r>
              <w:rPr>
                <w:rFonts w:ascii="Garamond" w:hAnsi="Garamond"/>
                <w:b/>
                <w:sz w:val="20"/>
              </w:rPr>
              <w:t xml:space="preserve">së </w:t>
            </w:r>
            <w:r>
              <w:rPr>
                <w:rFonts w:ascii="Garamond" w:hAnsi="Garamond"/>
                <w:b/>
                <w:spacing w:val="-1"/>
                <w:sz w:val="20"/>
              </w:rPr>
              <w:t>këtij informacioni</w:t>
            </w: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B45F5B" w:rsidRDefault="00B45F5B" w:rsidP="00B45F5B">
            <w:pPr>
              <w:pStyle w:val="TableParagraph"/>
              <w:tabs>
                <w:tab w:val="left" w:pos="757"/>
              </w:tabs>
              <w:ind w:left="102" w:right="10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</w:rPr>
              <w:t xml:space="preserve">Afati kohor </w:t>
            </w:r>
            <w:r>
              <w:rPr>
                <w:rFonts w:ascii="Garamond" w:hAnsi="Garamond"/>
                <w:b/>
                <w:spacing w:val="-1"/>
                <w:sz w:val="20"/>
              </w:rPr>
              <w:t>për publikim</w:t>
            </w:r>
          </w:p>
        </w:tc>
        <w:tc>
          <w:tcPr>
            <w:tcW w:w="144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B45F5B" w:rsidRDefault="00B45F5B" w:rsidP="00B45F5B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Organi  miratues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shd w:val="clear" w:color="auto" w:fill="DEEAF6"/>
          </w:tcPr>
          <w:p w:rsidR="00B45F5B" w:rsidRDefault="00B45F5B" w:rsidP="00B45F5B">
            <w:pPr>
              <w:pStyle w:val="TableParagraph"/>
              <w:spacing w:line="239" w:lineRule="auto"/>
              <w:ind w:left="99" w:right="316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 xml:space="preserve">Organi </w:t>
            </w:r>
            <w:r>
              <w:rPr>
                <w:rFonts w:ascii="Garamond" w:hAnsi="Garamond"/>
                <w:b/>
                <w:sz w:val="20"/>
              </w:rPr>
              <w:t xml:space="preserve">përgjegjës </w:t>
            </w:r>
            <w:r>
              <w:rPr>
                <w:rFonts w:ascii="Garamond" w:hAnsi="Garamond"/>
                <w:b/>
                <w:spacing w:val="-1"/>
                <w:sz w:val="20"/>
              </w:rPr>
              <w:t>për publikimin</w:t>
            </w:r>
          </w:p>
        </w:tc>
      </w:tr>
      <w:tr w:rsidR="00A33C59" w:rsidTr="00563F0B">
        <w:trPr>
          <w:trHeight w:hRule="exact" w:val="1810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A33C59" w:rsidRDefault="00535D45" w:rsidP="00563F0B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1.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Bashkia</w:t>
            </w:r>
            <w:r w:rsidR="00665BA5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në</w:t>
            </w:r>
            <w:r w:rsidR="00665BA5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pro</w:t>
            </w:r>
            <w:r w:rsidR="00665BA5">
              <w:rPr>
                <w:rFonts w:ascii="Garamond" w:hAnsi="Garamond"/>
                <w:b/>
                <w:sz w:val="20"/>
              </w:rPr>
              <w:t>ç</w:t>
            </w:r>
            <w:r>
              <w:rPr>
                <w:rFonts w:ascii="Garamond" w:hAnsi="Garamond"/>
                <w:b/>
                <w:sz w:val="20"/>
              </w:rPr>
              <w:t xml:space="preserve">eset e </w:t>
            </w:r>
            <w:r>
              <w:rPr>
                <w:rFonts w:ascii="Garamond" w:hAnsi="Garamond"/>
                <w:b/>
                <w:spacing w:val="-1"/>
                <w:sz w:val="20"/>
              </w:rPr>
              <w:t>integrimit</w:t>
            </w:r>
            <w:r w:rsidR="00665BA5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evropian.</w:t>
            </w:r>
          </w:p>
          <w:p w:rsidR="00A33C59" w:rsidRDefault="00535D45">
            <w:pPr>
              <w:pStyle w:val="TableParagraph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Përfshin</w:t>
            </w:r>
            <w:r w:rsidR="00665BA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 w:rsidR="00665BA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publike</w:t>
            </w:r>
            <w:r w:rsidR="00665BA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A33C59" w:rsidRDefault="00535D45" w:rsidP="00665BA5">
            <w:pPr>
              <w:pStyle w:val="TableParagraph"/>
              <w:tabs>
                <w:tab w:val="left" w:pos="555"/>
              </w:tabs>
              <w:ind w:left="555" w:right="508" w:hanging="9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w w:val="95"/>
                <w:sz w:val="20"/>
              </w:rPr>
              <w:t>1.</w:t>
            </w:r>
            <w:r>
              <w:rPr>
                <w:rFonts w:ascii="Garamond" w:hAnsi="Garamond"/>
                <w:sz w:val="20"/>
              </w:rPr>
              <w:t>Të</w:t>
            </w:r>
            <w:r w:rsidR="00665BA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dhënave</w:t>
            </w:r>
            <w:r w:rsidR="00665BA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665BA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projektet</w:t>
            </w:r>
            <w:r w:rsidR="00665BA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,</w:t>
            </w:r>
            <w:r w:rsidR="00665BA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nismat</w:t>
            </w:r>
            <w:r w:rsidR="00665BA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665BA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veprimtarisë</w:t>
            </w:r>
            <w:r w:rsidR="00665BA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665BA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  <w:r w:rsidR="00665BA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665BA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kuadrin</w:t>
            </w:r>
            <w:r w:rsidR="00665BA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665BA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integrimit</w:t>
            </w:r>
            <w:r w:rsidR="00665BA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665BA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BE</w:t>
            </w: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B45F5B">
            <w:pPr>
              <w:pStyle w:val="TableParagraph"/>
              <w:ind w:left="102" w:righ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 w:rsidR="00B45F5B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 xml:space="preserve">7/l </w:t>
            </w:r>
            <w:r w:rsidR="00B45F5B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 ligjit</w:t>
            </w:r>
            <w:r w:rsidR="00B45F5B">
              <w:rPr>
                <w:rFonts w:ascii="Garamond"/>
                <w:sz w:val="20"/>
              </w:rPr>
              <w:t xml:space="preserve"> N</w:t>
            </w:r>
            <w:r>
              <w:rPr>
                <w:rFonts w:ascii="Garamond"/>
                <w:spacing w:val="-1"/>
                <w:sz w:val="20"/>
              </w:rPr>
              <w:t>r.</w:t>
            </w:r>
            <w:r>
              <w:rPr>
                <w:rFonts w:ascii="Garamond"/>
                <w:sz w:val="20"/>
              </w:rPr>
              <w:t>119/2014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665BA5" w:rsidRPr="00B427AE" w:rsidRDefault="00665BA5" w:rsidP="00665BA5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665BA5" w:rsidRPr="00665BA5" w:rsidRDefault="00665BA5" w:rsidP="00665BA5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665BA5" w:rsidRPr="00665BA5" w:rsidRDefault="00665BA5" w:rsidP="00665BA5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24"/>
                <w:szCs w:val="20"/>
              </w:rPr>
            </w:pPr>
          </w:p>
          <w:p w:rsidR="00665BA5" w:rsidRPr="00B427AE" w:rsidRDefault="00665BA5" w:rsidP="00665BA5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665BA5" w:rsidRPr="00B427AE" w:rsidRDefault="00665BA5" w:rsidP="00665BA5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A33C59" w:rsidRPr="00665BA5" w:rsidRDefault="00665BA5" w:rsidP="00665BA5">
            <w:pPr>
              <w:tabs>
                <w:tab w:val="left" w:pos="262"/>
                <w:tab w:val="left" w:pos="970"/>
                <w:tab w:val="left" w:pos="1691"/>
              </w:tabs>
              <w:ind w:right="100"/>
              <w:rPr>
                <w:rFonts w:ascii="Garamond" w:eastAsia="Garamond" w:hAnsi="Garamond" w:cs="Garamond"/>
                <w:sz w:val="20"/>
                <w:szCs w:val="20"/>
              </w:rPr>
            </w:pPr>
            <w:r w:rsidRPr="00665BA5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B45F5B">
            <w:pPr>
              <w:pStyle w:val="TableParagraph"/>
              <w:ind w:left="102" w:right="10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Brenda 10 ditëve </w:t>
            </w:r>
            <w:r>
              <w:rPr>
                <w:rFonts w:ascii="Garamond" w:hAnsi="Garamond"/>
                <w:spacing w:val="-1"/>
                <w:sz w:val="20"/>
              </w:rPr>
              <w:t xml:space="preserve">nga </w:t>
            </w:r>
            <w:r>
              <w:rPr>
                <w:rFonts w:ascii="Garamond" w:hAnsi="Garamond"/>
                <w:sz w:val="20"/>
              </w:rPr>
              <w:t>data e miratimit</w:t>
            </w:r>
          </w:p>
        </w:tc>
        <w:tc>
          <w:tcPr>
            <w:tcW w:w="144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60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Këshilli</w:t>
            </w:r>
            <w:r w:rsidR="00B45F5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Bashkiak</w:t>
            </w:r>
          </w:p>
          <w:p w:rsidR="00A33C59" w:rsidRDefault="00A33C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33C59" w:rsidRDefault="00535D45" w:rsidP="00B45F5B">
            <w:pPr>
              <w:pStyle w:val="TableParagraph"/>
              <w:ind w:left="102" w:right="60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Kryetari</w:t>
            </w:r>
            <w:r w:rsidR="00B45F5B">
              <w:rPr>
                <w:rFonts w:ascii="Garamond" w:hAnsi="Garamond"/>
                <w:spacing w:val="-1"/>
                <w:sz w:val="20"/>
              </w:rPr>
              <w:t xml:space="preserve"> i</w:t>
            </w:r>
            <w:r w:rsidR="00B45F5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B45F5B" w:rsidP="00665BA5">
            <w:pPr>
              <w:pStyle w:val="TableParagraph"/>
              <w:ind w:right="12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Koordinatori për </w:t>
            </w:r>
            <w:r>
              <w:rPr>
                <w:rFonts w:ascii="Garamond" w:hAnsi="Garamond"/>
                <w:sz w:val="20"/>
              </w:rPr>
              <w:t xml:space="preserve">njoftimin dhe konsultimin </w:t>
            </w:r>
            <w:r w:rsidR="00665BA5">
              <w:rPr>
                <w:rFonts w:ascii="Garamond" w:hAnsi="Garamond"/>
                <w:sz w:val="20"/>
              </w:rPr>
              <w:t>publik</w:t>
            </w:r>
          </w:p>
          <w:p w:rsidR="00665BA5" w:rsidRDefault="00665BA5">
            <w:pPr>
              <w:pStyle w:val="TableParagraph"/>
              <w:ind w:left="99" w:right="123"/>
              <w:rPr>
                <w:rFonts w:ascii="Garamond" w:hAnsi="Garamond"/>
                <w:sz w:val="20"/>
              </w:rPr>
            </w:pPr>
          </w:p>
          <w:p w:rsidR="00665BA5" w:rsidRDefault="00665BA5" w:rsidP="00563F0B">
            <w:pPr>
              <w:pStyle w:val="TableParagraph"/>
              <w:ind w:right="123"/>
              <w:rPr>
                <w:rFonts w:ascii="Garamond" w:hAnsi="Garamond"/>
                <w:sz w:val="20"/>
              </w:rPr>
            </w:pPr>
          </w:p>
          <w:p w:rsidR="00665BA5" w:rsidRDefault="00665BA5" w:rsidP="00665BA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Sektori IT</w:t>
            </w:r>
          </w:p>
          <w:p w:rsidR="00665BA5" w:rsidRDefault="00665BA5">
            <w:pPr>
              <w:pStyle w:val="TableParagraph"/>
              <w:ind w:left="99" w:right="123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A33C59" w:rsidTr="003D68A0">
        <w:trPr>
          <w:trHeight w:hRule="exact" w:val="2094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A33C59" w:rsidRDefault="00535D45" w:rsidP="00563F0B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2.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10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Bashkia</w:t>
            </w:r>
            <w:r w:rsidR="00665BA5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dhe</w:t>
            </w:r>
            <w:r w:rsidR="00665BA5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shoqëria</w:t>
            </w:r>
            <w:r w:rsidR="00665BA5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civile.</w:t>
            </w:r>
            <w:r w:rsidR="00665BA5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Përfshin</w:t>
            </w:r>
            <w:r w:rsidR="00665BA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 w:rsidR="00665BA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  <w:r w:rsidR="00665BA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A33C59" w:rsidRDefault="00535D45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line="224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Në</w:t>
            </w:r>
            <w:r w:rsidR="00665BA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tërësi</w:t>
            </w:r>
            <w:r w:rsidR="00665BA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</w:t>
            </w:r>
            <w:r w:rsidR="00665BA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dhëna</w:t>
            </w:r>
            <w:r w:rsidR="00665BA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665BA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grupet</w:t>
            </w:r>
            <w:r w:rsidR="00665BA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665BA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interesit</w:t>
            </w:r>
          </w:p>
          <w:p w:rsidR="00A33C59" w:rsidRDefault="00535D45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right="47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Të</w:t>
            </w:r>
            <w:r w:rsidR="00665BA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dhëna</w:t>
            </w:r>
            <w:r w:rsidR="00665BA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665BA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OJF,</w:t>
            </w:r>
            <w:r w:rsidR="00665BA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përfaqësuesit</w:t>
            </w:r>
            <w:r w:rsidR="00665BA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665BA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medias,</w:t>
            </w:r>
            <w:r w:rsidR="00665BA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biznesit</w:t>
            </w:r>
          </w:p>
          <w:p w:rsidR="00A33C59" w:rsidRDefault="00535D45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right="7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Shërbimet</w:t>
            </w:r>
            <w:r w:rsidR="00665BA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që</w:t>
            </w:r>
            <w:r w:rsidR="00665BA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ofrohen</w:t>
            </w:r>
            <w:r w:rsidR="00665BA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nga</w:t>
            </w:r>
            <w:r w:rsidR="00665BA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organizata</w:t>
            </w:r>
            <w:r>
              <w:rPr>
                <w:rFonts w:ascii="Garamond" w:hAnsi="Garamond"/>
                <w:sz w:val="20"/>
              </w:rPr>
              <w:t>t</w:t>
            </w:r>
            <w:r w:rsidR="00665BA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ndryshme</w:t>
            </w:r>
          </w:p>
          <w:p w:rsidR="00A33C59" w:rsidRDefault="00535D45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right="3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Nismat</w:t>
            </w:r>
            <w:r w:rsidR="00665BA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advokuese,</w:t>
            </w:r>
            <w:r w:rsidR="00665BA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lobuese</w:t>
            </w:r>
            <w:r w:rsidR="00665BA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665BA5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monitoruese</w:t>
            </w:r>
            <w:r w:rsidR="00665BA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nga</w:t>
            </w:r>
            <w:r w:rsidR="00665BA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shoqëria</w:t>
            </w:r>
            <w:r w:rsidR="00665BA5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civile</w:t>
            </w: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665BA5">
            <w:pPr>
              <w:pStyle w:val="TableParagraph"/>
              <w:ind w:left="102" w:righ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 w:rsidR="00665BA5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7/l i ligjit</w:t>
            </w:r>
            <w:r w:rsidR="00665BA5">
              <w:rPr>
                <w:rFonts w:ascii="Garamond"/>
                <w:sz w:val="20"/>
              </w:rPr>
              <w:t xml:space="preserve"> N</w:t>
            </w:r>
            <w:r>
              <w:rPr>
                <w:rFonts w:ascii="Garamond"/>
                <w:spacing w:val="-1"/>
                <w:sz w:val="20"/>
              </w:rPr>
              <w:t>r.</w:t>
            </w:r>
            <w:r>
              <w:rPr>
                <w:rFonts w:ascii="Garamond"/>
                <w:sz w:val="20"/>
              </w:rPr>
              <w:t>119/2014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90189" w:rsidRPr="00B427AE" w:rsidRDefault="00290189" w:rsidP="00290189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290189" w:rsidRPr="00665BA5" w:rsidRDefault="00290189" w:rsidP="00290189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290189" w:rsidRPr="00665BA5" w:rsidRDefault="00290189" w:rsidP="00290189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24"/>
                <w:szCs w:val="20"/>
              </w:rPr>
            </w:pPr>
          </w:p>
          <w:p w:rsidR="00290189" w:rsidRPr="00B427AE" w:rsidRDefault="00290189" w:rsidP="00290189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290189" w:rsidRPr="00B427AE" w:rsidRDefault="00290189" w:rsidP="00290189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A33C59" w:rsidRPr="00290189" w:rsidRDefault="00290189" w:rsidP="00290189">
            <w:pPr>
              <w:tabs>
                <w:tab w:val="left" w:pos="262"/>
                <w:tab w:val="left" w:pos="970"/>
                <w:tab w:val="left" w:pos="1691"/>
              </w:tabs>
              <w:ind w:right="100"/>
              <w:rPr>
                <w:rFonts w:ascii="Garamond" w:eastAsia="Garamond" w:hAnsi="Garamond" w:cs="Garamond"/>
                <w:sz w:val="20"/>
                <w:szCs w:val="20"/>
              </w:rPr>
            </w:pPr>
            <w:r w:rsidRPr="00290189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B45F5B">
            <w:pPr>
              <w:pStyle w:val="TableParagraph"/>
              <w:ind w:left="102" w:right="10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Brenda 10 ditëve </w:t>
            </w:r>
            <w:r>
              <w:rPr>
                <w:rFonts w:ascii="Garamond" w:hAnsi="Garamond"/>
                <w:spacing w:val="-1"/>
                <w:sz w:val="20"/>
              </w:rPr>
              <w:t xml:space="preserve">nga </w:t>
            </w:r>
            <w:r>
              <w:rPr>
                <w:rFonts w:ascii="Garamond" w:hAnsi="Garamond"/>
                <w:sz w:val="20"/>
              </w:rPr>
              <w:t>data e miratimit</w:t>
            </w:r>
          </w:p>
        </w:tc>
        <w:tc>
          <w:tcPr>
            <w:tcW w:w="144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60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KëshilliBashkiak</w:t>
            </w:r>
          </w:p>
          <w:p w:rsidR="00A33C59" w:rsidRDefault="00A33C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33C59" w:rsidRDefault="00535D45">
            <w:pPr>
              <w:pStyle w:val="TableParagraph"/>
              <w:ind w:left="102" w:right="60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Kryetari</w:t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B45F5B" w:rsidP="00290189">
            <w:pPr>
              <w:pStyle w:val="TableParagraph"/>
              <w:ind w:right="124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Koordinatori për </w:t>
            </w:r>
            <w:r>
              <w:rPr>
                <w:rFonts w:ascii="Garamond" w:hAnsi="Garamond"/>
                <w:sz w:val="20"/>
              </w:rPr>
              <w:t xml:space="preserve">njoftimin dhe konsultimin </w:t>
            </w:r>
            <w:r w:rsidR="00290189">
              <w:rPr>
                <w:rFonts w:ascii="Garamond" w:hAnsi="Garamond"/>
                <w:sz w:val="20"/>
              </w:rPr>
              <w:t>publik</w:t>
            </w:r>
          </w:p>
          <w:p w:rsidR="00290189" w:rsidRDefault="00290189" w:rsidP="00290189">
            <w:pPr>
              <w:pStyle w:val="TableParagraph"/>
              <w:ind w:right="124"/>
              <w:rPr>
                <w:rFonts w:ascii="Garamond" w:hAnsi="Garamond"/>
                <w:sz w:val="20"/>
              </w:rPr>
            </w:pPr>
          </w:p>
          <w:p w:rsidR="00290189" w:rsidRDefault="00290189" w:rsidP="0029018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Sektori IT</w:t>
            </w:r>
          </w:p>
          <w:p w:rsidR="00290189" w:rsidRDefault="00290189" w:rsidP="00290189">
            <w:pPr>
              <w:pStyle w:val="TableParagraph"/>
              <w:ind w:right="124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A33C59" w:rsidTr="00563F0B">
        <w:trPr>
          <w:trHeight w:hRule="exact" w:val="1777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A33C59" w:rsidRDefault="00535D45" w:rsidP="00563F0B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3.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spacing w:line="239" w:lineRule="auto"/>
              <w:ind w:left="102" w:right="101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b/>
                <w:spacing w:val="-1"/>
                <w:sz w:val="20"/>
              </w:rPr>
              <w:t>Raporte,</w:t>
            </w:r>
            <w:r w:rsidR="00290189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studime</w:t>
            </w:r>
            <w:r w:rsidR="00290189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dhe</w:t>
            </w:r>
            <w:r w:rsidR="00290189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vlerësime</w:t>
            </w:r>
            <w:r w:rsidR="00290189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mbi</w:t>
            </w:r>
            <w:r w:rsidR="00290189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zbatimin</w:t>
            </w:r>
            <w:r w:rsidR="00290189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e</w:t>
            </w:r>
            <w:r w:rsidR="00290189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Programit</w:t>
            </w:r>
            <w:r w:rsidR="00290189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të</w:t>
            </w:r>
            <w:r w:rsidR="00290189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pacing w:val="-1"/>
                <w:sz w:val="20"/>
              </w:rPr>
              <w:t>transparencës.</w:t>
            </w:r>
            <w:r w:rsidR="00290189">
              <w:rPr>
                <w:rFonts w:ascii="Garamond" w:hAns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Përfshin</w:t>
            </w:r>
            <w:r w:rsidR="00290189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 w:rsidR="00290189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publike</w:t>
            </w:r>
            <w:r w:rsidR="00290189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  <w:p w:rsidR="00A33C59" w:rsidRDefault="00535D45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Raporte,</w:t>
            </w:r>
            <w:r w:rsidR="00290189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studime</w:t>
            </w:r>
            <w:r w:rsidR="00290189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290189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vlerësime</w:t>
            </w:r>
            <w:r w:rsidR="00290189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mbi</w:t>
            </w:r>
            <w:r w:rsidR="00290189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PT</w:t>
            </w:r>
          </w:p>
          <w:p w:rsidR="00A33C59" w:rsidRDefault="00535D45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1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Sisteme/metodologji</w:t>
            </w:r>
            <w:r w:rsidR="00290189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matje</w:t>
            </w:r>
            <w:r w:rsidR="00290189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të</w:t>
            </w:r>
            <w:r w:rsidR="00290189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3"/>
                <w:sz w:val="20"/>
              </w:rPr>
              <w:t>PT</w:t>
            </w: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290189">
            <w:pPr>
              <w:pStyle w:val="TableParagraph"/>
              <w:ind w:left="102" w:righ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 w:rsidR="00290189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7/l i ligjit</w:t>
            </w:r>
            <w:r w:rsidR="00290189">
              <w:rPr>
                <w:rFonts w:ascii="Garamond"/>
                <w:sz w:val="20"/>
              </w:rPr>
              <w:t xml:space="preserve"> N</w:t>
            </w:r>
            <w:r>
              <w:rPr>
                <w:rFonts w:ascii="Garamond"/>
                <w:spacing w:val="-1"/>
                <w:sz w:val="20"/>
              </w:rPr>
              <w:t>r.</w:t>
            </w:r>
            <w:r>
              <w:rPr>
                <w:rFonts w:ascii="Garamond"/>
                <w:sz w:val="20"/>
              </w:rPr>
              <w:t>119/2014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90189" w:rsidRPr="00B427AE" w:rsidRDefault="00290189" w:rsidP="00290189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290189" w:rsidRPr="00665BA5" w:rsidRDefault="00290189" w:rsidP="00290189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290189" w:rsidRPr="00665BA5" w:rsidRDefault="00290189" w:rsidP="00290189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color w:val="7030A0"/>
                <w:sz w:val="24"/>
                <w:szCs w:val="20"/>
              </w:rPr>
            </w:pPr>
          </w:p>
          <w:p w:rsidR="00290189" w:rsidRPr="00B427AE" w:rsidRDefault="00290189" w:rsidP="00290189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290189" w:rsidRPr="00B427AE" w:rsidRDefault="00290189" w:rsidP="00290189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A33C59" w:rsidRPr="00290189" w:rsidRDefault="00290189" w:rsidP="00290189">
            <w:pPr>
              <w:tabs>
                <w:tab w:val="left" w:pos="262"/>
                <w:tab w:val="left" w:pos="946"/>
                <w:tab w:val="left" w:pos="1689"/>
              </w:tabs>
              <w:ind w:right="103"/>
              <w:rPr>
                <w:rFonts w:ascii="Garamond" w:eastAsia="Garamond" w:hAnsi="Garamond" w:cs="Garamond"/>
                <w:sz w:val="20"/>
                <w:szCs w:val="20"/>
              </w:rPr>
            </w:pPr>
            <w:r w:rsidRPr="00290189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B45F5B">
            <w:pPr>
              <w:pStyle w:val="TableParagraph"/>
              <w:spacing w:line="239" w:lineRule="auto"/>
              <w:ind w:left="102" w:right="1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Brenda 10 ditëve </w:t>
            </w:r>
            <w:r>
              <w:rPr>
                <w:rFonts w:ascii="Garamond" w:hAnsi="Garamond"/>
                <w:spacing w:val="-1"/>
                <w:sz w:val="20"/>
              </w:rPr>
              <w:t xml:space="preserve">nga </w:t>
            </w:r>
            <w:r>
              <w:rPr>
                <w:rFonts w:ascii="Garamond" w:hAnsi="Garamond"/>
                <w:sz w:val="20"/>
              </w:rPr>
              <w:t>data e miratimit</w:t>
            </w:r>
          </w:p>
        </w:tc>
        <w:tc>
          <w:tcPr>
            <w:tcW w:w="144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60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Këshilli</w:t>
            </w:r>
            <w:r w:rsidR="00290189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Bashkiak</w:t>
            </w:r>
          </w:p>
          <w:p w:rsidR="00A33C59" w:rsidRDefault="00A33C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33C59" w:rsidRDefault="00535D45">
            <w:pPr>
              <w:pStyle w:val="TableParagraph"/>
              <w:ind w:left="102" w:right="60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Kryetari</w:t>
            </w:r>
            <w:r>
              <w:rPr>
                <w:rFonts w:ascii="Garamond" w:hAnsi="Garamond"/>
                <w:sz w:val="20"/>
              </w:rPr>
              <w:t>i</w:t>
            </w:r>
            <w:r>
              <w:rPr>
                <w:rFonts w:ascii="Garamond" w:hAnsi="Garamond"/>
                <w:spacing w:val="-1"/>
                <w:sz w:val="20"/>
              </w:rPr>
              <w:t>Bashkisë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90189" w:rsidRDefault="00290189" w:rsidP="00290189">
            <w:pPr>
              <w:pStyle w:val="TableParagraph"/>
              <w:ind w:right="124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Koordinatori për </w:t>
            </w:r>
            <w:r>
              <w:rPr>
                <w:rFonts w:ascii="Garamond" w:hAnsi="Garamond"/>
                <w:sz w:val="20"/>
              </w:rPr>
              <w:t>njoftimin dhe konsultimin publik</w:t>
            </w:r>
          </w:p>
          <w:p w:rsidR="00290189" w:rsidRDefault="00290189" w:rsidP="00290189">
            <w:pPr>
              <w:pStyle w:val="TableParagraph"/>
              <w:ind w:right="124"/>
              <w:rPr>
                <w:rFonts w:ascii="Garamond" w:hAnsi="Garamond"/>
                <w:sz w:val="20"/>
              </w:rPr>
            </w:pPr>
          </w:p>
          <w:p w:rsidR="00290189" w:rsidRDefault="00290189" w:rsidP="0029018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Sektori IT</w:t>
            </w:r>
          </w:p>
          <w:p w:rsidR="00A33C59" w:rsidRDefault="00A33C59">
            <w:pPr>
              <w:pStyle w:val="TableParagraph"/>
              <w:ind w:left="99" w:right="123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A33C59" w:rsidTr="00563F0B">
        <w:trPr>
          <w:trHeight w:hRule="exact" w:val="852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  <w:vAlign w:val="center"/>
          </w:tcPr>
          <w:p w:rsidR="00A33C59" w:rsidRDefault="00535D45" w:rsidP="00563F0B">
            <w:pPr>
              <w:pStyle w:val="TableParagraph"/>
              <w:spacing w:line="222" w:lineRule="exact"/>
              <w:ind w:left="10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4.</w:t>
            </w:r>
          </w:p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290189">
            <w:pPr>
              <w:pStyle w:val="TableParagraph"/>
              <w:spacing w:line="222" w:lineRule="exact"/>
              <w:ind w:left="10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Strukturat</w:t>
            </w:r>
            <w:r w:rsidR="00290189">
              <w:rPr>
                <w:rFonts w:ascii="Garamond"/>
                <w:b/>
                <w:spacing w:val="-1"/>
                <w:sz w:val="20"/>
              </w:rPr>
              <w:t xml:space="preserve"> </w:t>
            </w:r>
            <w:r>
              <w:rPr>
                <w:rFonts w:ascii="Garamond"/>
                <w:b/>
                <w:spacing w:val="-1"/>
                <w:sz w:val="20"/>
              </w:rPr>
              <w:t>komunitare</w:t>
            </w:r>
            <w:r w:rsidR="00290189">
              <w:rPr>
                <w:rFonts w:ascii="Garamond"/>
                <w:b/>
                <w:spacing w:val="-1"/>
                <w:sz w:val="20"/>
              </w:rPr>
              <w:t xml:space="preserve">. </w:t>
            </w:r>
            <w:r>
              <w:rPr>
                <w:rFonts w:ascii="Garamond" w:hAnsi="Garamond"/>
                <w:spacing w:val="-1"/>
                <w:sz w:val="20"/>
              </w:rPr>
              <w:t>Përfshin</w:t>
            </w:r>
            <w:r w:rsidR="00290189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bërjen</w:t>
            </w:r>
            <w:r w:rsidR="00290189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publike</w:t>
            </w:r>
            <w:r w:rsidR="00290189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të:</w:t>
            </w: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 w:rsidP="00290189">
            <w:pPr>
              <w:pStyle w:val="TableParagraph"/>
              <w:ind w:left="102" w:right="9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Neni</w:t>
            </w:r>
            <w:r w:rsidR="00290189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7/l i ligjit</w:t>
            </w:r>
            <w:r w:rsidR="00290189">
              <w:rPr>
                <w:rFonts w:ascii="Garamond"/>
                <w:sz w:val="20"/>
              </w:rPr>
              <w:t xml:space="preserve"> N</w:t>
            </w:r>
            <w:r>
              <w:rPr>
                <w:rFonts w:ascii="Garamond"/>
                <w:spacing w:val="-1"/>
                <w:sz w:val="20"/>
              </w:rPr>
              <w:t>r.</w:t>
            </w:r>
            <w:r>
              <w:rPr>
                <w:rFonts w:ascii="Garamond"/>
                <w:sz w:val="20"/>
              </w:rPr>
              <w:t>119/2014</w:t>
            </w:r>
          </w:p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563F0B" w:rsidRPr="00B427AE" w:rsidRDefault="00563F0B" w:rsidP="00563F0B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Në faqen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zyrtare </w:t>
            </w:r>
            <w:r w:rsidRPr="00B427AE">
              <w:rPr>
                <w:rFonts w:ascii="Garamond" w:eastAsia="Garamond" w:hAnsi="Garamond" w:cs="Garamond"/>
                <w:sz w:val="20"/>
                <w:szCs w:val="20"/>
              </w:rPr>
              <w:t xml:space="preserve">të </w:t>
            </w:r>
            <w:r w:rsidRPr="00B427AE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internetit –</w:t>
            </w:r>
          </w:p>
          <w:p w:rsidR="00563F0B" w:rsidRPr="00665BA5" w:rsidRDefault="00563F0B" w:rsidP="00563F0B">
            <w:pPr>
              <w:tabs>
                <w:tab w:val="left" w:pos="243"/>
              </w:tabs>
              <w:spacing w:before="1" w:line="239" w:lineRule="auto"/>
              <w:ind w:right="102"/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</w:pPr>
            <w:r w:rsidRPr="00134130">
              <w:rPr>
                <w:rFonts w:ascii="Garamond" w:eastAsia="Garamond" w:hAnsi="Garamond" w:cs="Garamond"/>
                <w:b/>
                <w:color w:val="0D086C"/>
                <w:spacing w:val="-1"/>
                <w:sz w:val="18"/>
                <w:szCs w:val="18"/>
              </w:rPr>
              <w:t xml:space="preserve">www.kukesi.gov.al </w:t>
            </w:r>
          </w:p>
          <w:p w:rsidR="00A33C59" w:rsidRDefault="00A33C59">
            <w:pPr>
              <w:pStyle w:val="TableParagraph"/>
              <w:ind w:left="102" w:right="10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B45F5B" w:rsidP="00B45F5B">
            <w:pPr>
              <w:pStyle w:val="TableParagraph"/>
              <w:ind w:left="102" w:right="16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Brenda 10 ditëve </w:t>
            </w:r>
            <w:r>
              <w:rPr>
                <w:rFonts w:ascii="Garamond" w:hAnsi="Garamond"/>
                <w:spacing w:val="-1"/>
                <w:sz w:val="20"/>
              </w:rPr>
              <w:t xml:space="preserve">nga </w:t>
            </w:r>
            <w:r>
              <w:rPr>
                <w:rFonts w:ascii="Garamond" w:hAnsi="Garamond"/>
                <w:sz w:val="20"/>
              </w:rPr>
              <w:t xml:space="preserve">data </w:t>
            </w:r>
          </w:p>
        </w:tc>
        <w:tc>
          <w:tcPr>
            <w:tcW w:w="144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TableParagraph"/>
              <w:ind w:left="102" w:right="63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KëshilliBashkiak</w:t>
            </w:r>
          </w:p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B45F5B">
            <w:pPr>
              <w:pStyle w:val="TableParagraph"/>
              <w:ind w:left="99" w:right="12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 xml:space="preserve">Koordinatori për </w:t>
            </w:r>
            <w:r>
              <w:rPr>
                <w:rFonts w:ascii="Garamond" w:hAnsi="Garamond"/>
                <w:sz w:val="20"/>
              </w:rPr>
              <w:t>njoftimin dhe konsultimin publik</w:t>
            </w:r>
          </w:p>
        </w:tc>
      </w:tr>
    </w:tbl>
    <w:p w:rsidR="00A33C59" w:rsidRDefault="00A33C59">
      <w:pPr>
        <w:rPr>
          <w:rFonts w:ascii="Garamond" w:eastAsia="Garamond" w:hAnsi="Garamond" w:cs="Garamond"/>
          <w:sz w:val="20"/>
          <w:szCs w:val="20"/>
        </w:rPr>
        <w:sectPr w:rsidR="00A33C59">
          <w:pgSz w:w="15840" w:h="12240" w:orient="landscape"/>
          <w:pgMar w:top="1140" w:right="1320" w:bottom="1180" w:left="1340" w:header="0" w:footer="995" w:gutter="0"/>
          <w:cols w:space="720"/>
        </w:sectPr>
      </w:pPr>
    </w:p>
    <w:p w:rsidR="00A33C59" w:rsidRDefault="00A33C59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4232"/>
        <w:gridCol w:w="1529"/>
        <w:gridCol w:w="1889"/>
        <w:gridCol w:w="1440"/>
        <w:gridCol w:w="1445"/>
        <w:gridCol w:w="1798"/>
      </w:tblGrid>
      <w:tr w:rsidR="00A33C59">
        <w:trPr>
          <w:trHeight w:hRule="exact" w:val="1586"/>
        </w:trPr>
        <w:tc>
          <w:tcPr>
            <w:tcW w:w="6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  <w:tc>
          <w:tcPr>
            <w:tcW w:w="4232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535D45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line="222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Dhënave</w:t>
            </w:r>
            <w:r w:rsidR="00B45F5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B45F5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strukturat</w:t>
            </w:r>
            <w:r w:rsidR="00B45F5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komunitare</w:t>
            </w:r>
            <w:r w:rsidR="00B45F5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B45F5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fshat</w:t>
            </w:r>
          </w:p>
          <w:p w:rsidR="00A33C59" w:rsidRDefault="00535D45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Dhënave</w:t>
            </w:r>
            <w:r w:rsidR="00B45F5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B45F5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strukturat</w:t>
            </w:r>
            <w:r w:rsidR="00B45F5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komunitare</w:t>
            </w:r>
            <w:r w:rsidR="00B45F5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në</w:t>
            </w:r>
            <w:r w:rsidR="00B45F5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qytet</w:t>
            </w:r>
          </w:p>
          <w:p w:rsidR="00A33C59" w:rsidRDefault="00535D45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55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Detyrat,</w:t>
            </w:r>
            <w:r w:rsidR="00B45F5B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kompetencat</w:t>
            </w:r>
            <w:r w:rsidR="00B45F5B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dhe</w:t>
            </w:r>
            <w:r w:rsidR="00B45F5B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kompetencat</w:t>
            </w:r>
            <w:r w:rsidR="00B45F5B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e</w:t>
            </w:r>
            <w:r w:rsidR="00B45F5B"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strukturave</w:t>
            </w:r>
            <w:r w:rsidR="00B45F5B"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komunitare</w:t>
            </w:r>
          </w:p>
          <w:p w:rsidR="00A33C59" w:rsidRDefault="00535D45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16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Rregulloren</w:t>
            </w:r>
            <w:r w:rsidR="00B45F5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për</w:t>
            </w:r>
            <w:r w:rsidR="00B45F5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organizimin</w:t>
            </w:r>
            <w:r w:rsidR="00B45F5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dhe</w:t>
            </w:r>
            <w:r w:rsidR="00B45F5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funksionimin</w:t>
            </w:r>
            <w:r w:rsidR="00B45F5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e</w:t>
            </w:r>
            <w:r w:rsidR="00B45F5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këshillave</w:t>
            </w:r>
            <w:r w:rsidR="00B45F5B">
              <w:rPr>
                <w:rFonts w:ascii="Garamond" w:hAnsi="Garamond"/>
                <w:spacing w:val="-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>komunitare</w:t>
            </w:r>
          </w:p>
        </w:tc>
        <w:tc>
          <w:tcPr>
            <w:tcW w:w="152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  <w:tc>
          <w:tcPr>
            <w:tcW w:w="1889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90189" w:rsidRPr="00B427AE" w:rsidRDefault="00290189" w:rsidP="00290189">
            <w:pPr>
              <w:tabs>
                <w:tab w:val="left" w:pos="262"/>
                <w:tab w:val="left" w:pos="942"/>
                <w:tab w:val="left" w:pos="1680"/>
              </w:tabs>
              <w:ind w:right="101"/>
              <w:rPr>
                <w:rFonts w:ascii="Garamond" w:eastAsia="Garamond" w:hAnsi="Garamond" w:cs="Garamond"/>
                <w:sz w:val="20"/>
                <w:szCs w:val="20"/>
              </w:rPr>
            </w:pPr>
            <w:r w:rsidRPr="00B427AE">
              <w:rPr>
                <w:rFonts w:ascii="Garamond" w:hAnsi="Garamond"/>
                <w:spacing w:val="-1"/>
                <w:sz w:val="20"/>
              </w:rPr>
              <w:t xml:space="preserve">Vendet </w:t>
            </w:r>
            <w:r w:rsidRPr="00B427AE">
              <w:rPr>
                <w:rFonts w:ascii="Garamond" w:hAnsi="Garamond"/>
                <w:sz w:val="20"/>
              </w:rPr>
              <w:t xml:space="preserve">e caktuara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për </w:t>
            </w:r>
            <w:r w:rsidRPr="00B427AE">
              <w:rPr>
                <w:rFonts w:ascii="Garamond" w:hAnsi="Garamond"/>
                <w:sz w:val="20"/>
              </w:rPr>
              <w:t xml:space="preserve">njoftimet </w:t>
            </w:r>
            <w:r w:rsidRPr="00B427AE">
              <w:rPr>
                <w:rFonts w:ascii="Garamond" w:hAnsi="Garamond"/>
                <w:spacing w:val="-1"/>
                <w:sz w:val="20"/>
              </w:rPr>
              <w:t xml:space="preserve">publike </w:t>
            </w:r>
          </w:p>
          <w:p w:rsidR="00290189" w:rsidRPr="00B427AE" w:rsidRDefault="00290189" w:rsidP="00290189">
            <w:pPr>
              <w:tabs>
                <w:tab w:val="left" w:pos="262"/>
                <w:tab w:val="left" w:pos="942"/>
                <w:tab w:val="left" w:pos="1680"/>
              </w:tabs>
              <w:ind w:left="102" w:right="101"/>
              <w:rPr>
                <w:rFonts w:ascii="Garamond" w:eastAsia="Garamond" w:hAnsi="Garamond" w:cs="Garamond"/>
                <w:sz w:val="8"/>
                <w:szCs w:val="20"/>
              </w:rPr>
            </w:pPr>
          </w:p>
          <w:p w:rsidR="00A33C59" w:rsidRPr="00290189" w:rsidRDefault="00290189" w:rsidP="00290189">
            <w:r w:rsidRPr="00290189">
              <w:rPr>
                <w:rFonts w:ascii="Arial" w:eastAsia="Garamond" w:hAnsi="Arial" w:cs="Arial"/>
                <w:b/>
                <w:color w:val="00B0F0"/>
                <w:sz w:val="12"/>
                <w:szCs w:val="12"/>
              </w:rPr>
              <w:t>Kendi i Njoftimeve Publike</w:t>
            </w:r>
          </w:p>
        </w:tc>
        <w:tc>
          <w:tcPr>
            <w:tcW w:w="1440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B45F5B">
            <w:pPr>
              <w:pStyle w:val="TableParagraph"/>
              <w:ind w:left="102" w:right="29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 xml:space="preserve">e </w:t>
            </w:r>
            <w:r w:rsidR="00535D45">
              <w:rPr>
                <w:rFonts w:ascii="Garamond" w:hAnsi="Garamond"/>
                <w:sz w:val="20"/>
              </w:rPr>
              <w:t>miratimit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të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535D45">
              <w:rPr>
                <w:rFonts w:ascii="Garamond" w:hAnsi="Garamond"/>
                <w:sz w:val="20"/>
              </w:rPr>
              <w:t>tyre</w:t>
            </w:r>
          </w:p>
        </w:tc>
        <w:tc>
          <w:tcPr>
            <w:tcW w:w="1445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A33C59" w:rsidRDefault="00A33C59"/>
        </w:tc>
        <w:tc>
          <w:tcPr>
            <w:tcW w:w="1798" w:type="dxa"/>
            <w:tcBorders>
              <w:top w:val="single" w:sz="5" w:space="0" w:color="999999"/>
              <w:left w:val="single" w:sz="5" w:space="0" w:color="999999"/>
              <w:bottom w:val="single" w:sz="5" w:space="0" w:color="999999"/>
              <w:right w:val="single" w:sz="5" w:space="0" w:color="999999"/>
            </w:tcBorders>
          </w:tcPr>
          <w:p w:rsidR="00290189" w:rsidRDefault="00290189" w:rsidP="00290189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pacing w:val="-1"/>
                <w:sz w:val="16"/>
                <w:szCs w:val="16"/>
              </w:rPr>
              <w:t>Sektori IT</w:t>
            </w:r>
          </w:p>
          <w:p w:rsidR="00A33C59" w:rsidRDefault="00A33C59"/>
        </w:tc>
      </w:tr>
    </w:tbl>
    <w:p w:rsidR="00A33C59" w:rsidRDefault="00A33C59">
      <w:pPr>
        <w:sectPr w:rsidR="00A33C59">
          <w:footerReference w:type="default" r:id="rId28"/>
          <w:pgSz w:w="15840" w:h="12240" w:orient="landscape"/>
          <w:pgMar w:top="1140" w:right="1320" w:bottom="1180" w:left="1340" w:header="0" w:footer="995" w:gutter="0"/>
          <w:cols w:space="720"/>
        </w:sectPr>
      </w:pPr>
    </w:p>
    <w:p w:rsidR="00A33C59" w:rsidRPr="00B45F5B" w:rsidRDefault="00B45F5B" w:rsidP="00D92B39">
      <w:pPr>
        <w:pStyle w:val="Heading1"/>
        <w:numPr>
          <w:ilvl w:val="0"/>
          <w:numId w:val="83"/>
        </w:numPr>
        <w:tabs>
          <w:tab w:val="left" w:pos="567"/>
          <w:tab w:val="left" w:pos="2458"/>
          <w:tab w:val="left" w:pos="2777"/>
          <w:tab w:val="left" w:pos="4624"/>
          <w:tab w:val="left" w:pos="5411"/>
          <w:tab w:val="left" w:pos="6855"/>
          <w:tab w:val="left" w:pos="7414"/>
          <w:tab w:val="left" w:pos="8931"/>
        </w:tabs>
        <w:spacing w:before="77" w:line="275" w:lineRule="auto"/>
        <w:ind w:left="567" w:hanging="567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color w:val="1F4E79"/>
          <w:spacing w:val="-1"/>
          <w:w w:val="95"/>
        </w:rPr>
        <w:lastRenderedPageBreak/>
        <w:t>PROÇ</w:t>
      </w:r>
      <w:r w:rsidR="00635DB5">
        <w:rPr>
          <w:rFonts w:ascii="Times New Roman" w:hAnsi="Times New Roman" w:cs="Times New Roman"/>
          <w:color w:val="1F4E79"/>
          <w:spacing w:val="-1"/>
          <w:w w:val="95"/>
        </w:rPr>
        <w:t xml:space="preserve">ESI </w:t>
      </w:r>
      <w:r w:rsidR="00535D45" w:rsidRPr="00DC7009">
        <w:rPr>
          <w:rFonts w:ascii="Times New Roman" w:hAnsi="Times New Roman" w:cs="Times New Roman"/>
          <w:color w:val="1F4E79"/>
          <w:w w:val="95"/>
        </w:rPr>
        <w:t>I</w:t>
      </w:r>
      <w:r>
        <w:rPr>
          <w:rFonts w:ascii="Times New Roman" w:hAnsi="Times New Roman" w:cs="Times New Roman"/>
          <w:color w:val="1F4E79"/>
          <w:w w:val="95"/>
        </w:rPr>
        <w:t xml:space="preserve"> </w:t>
      </w:r>
      <w:r w:rsidR="00535D45" w:rsidRPr="00DC7009">
        <w:rPr>
          <w:rFonts w:ascii="Times New Roman" w:hAnsi="Times New Roman" w:cs="Times New Roman"/>
          <w:color w:val="1F4E79"/>
          <w:spacing w:val="-1"/>
          <w:w w:val="95"/>
        </w:rPr>
        <w:t>PËRGATITJES</w:t>
      </w:r>
      <w:r>
        <w:rPr>
          <w:rFonts w:ascii="Times New Roman" w:hAnsi="Times New Roman" w:cs="Times New Roman"/>
          <w:color w:val="1F4E79"/>
          <w:spacing w:val="-1"/>
          <w:w w:val="95"/>
        </w:rPr>
        <w:t xml:space="preserve"> </w:t>
      </w:r>
      <w:r w:rsidR="00535D45" w:rsidRPr="00DC7009">
        <w:rPr>
          <w:rFonts w:ascii="Times New Roman" w:hAnsi="Times New Roman" w:cs="Times New Roman"/>
          <w:color w:val="1F4E79"/>
          <w:spacing w:val="-1"/>
          <w:w w:val="95"/>
        </w:rPr>
        <w:t>DHE</w:t>
      </w:r>
      <w:r>
        <w:rPr>
          <w:rFonts w:ascii="Times New Roman" w:hAnsi="Times New Roman" w:cs="Times New Roman"/>
          <w:color w:val="1F4E79"/>
          <w:spacing w:val="-1"/>
          <w:w w:val="95"/>
        </w:rPr>
        <w:t xml:space="preserve"> </w:t>
      </w:r>
      <w:r w:rsidR="00535D45" w:rsidRPr="00DC7009">
        <w:rPr>
          <w:rFonts w:ascii="Times New Roman" w:hAnsi="Times New Roman" w:cs="Times New Roman"/>
          <w:color w:val="1F4E79"/>
          <w:spacing w:val="-1"/>
          <w:w w:val="95"/>
        </w:rPr>
        <w:t>ZBATIMIT</w:t>
      </w:r>
      <w:r>
        <w:rPr>
          <w:rFonts w:ascii="Times New Roman" w:hAnsi="Times New Roman" w:cs="Times New Roman"/>
          <w:color w:val="1F4E79"/>
          <w:spacing w:val="-1"/>
          <w:w w:val="95"/>
        </w:rPr>
        <w:t xml:space="preserve"> </w:t>
      </w:r>
      <w:r w:rsidR="00535D45" w:rsidRPr="00DC7009">
        <w:rPr>
          <w:rFonts w:ascii="Times New Roman" w:hAnsi="Times New Roman" w:cs="Times New Roman"/>
          <w:color w:val="1F4E79"/>
          <w:w w:val="95"/>
        </w:rPr>
        <w:t>TË</w:t>
      </w:r>
      <w:r>
        <w:rPr>
          <w:rFonts w:ascii="Times New Roman" w:hAnsi="Times New Roman" w:cs="Times New Roman"/>
          <w:color w:val="1F4E79"/>
          <w:w w:val="95"/>
        </w:rPr>
        <w:t xml:space="preserve"> </w:t>
      </w:r>
      <w:r w:rsidR="00535D45" w:rsidRPr="00DC7009">
        <w:rPr>
          <w:rFonts w:ascii="Times New Roman" w:hAnsi="Times New Roman" w:cs="Times New Roman"/>
          <w:color w:val="1F4E79"/>
          <w:spacing w:val="-1"/>
          <w:w w:val="95"/>
        </w:rPr>
        <w:t>PR</w:t>
      </w:r>
      <w:bookmarkStart w:id="0" w:name="_GoBack"/>
      <w:bookmarkEnd w:id="0"/>
      <w:r w:rsidR="00535D45" w:rsidRPr="00DC7009">
        <w:rPr>
          <w:rFonts w:ascii="Times New Roman" w:hAnsi="Times New Roman" w:cs="Times New Roman"/>
          <w:color w:val="1F4E79"/>
          <w:spacing w:val="-1"/>
          <w:w w:val="95"/>
        </w:rPr>
        <w:t>OGRAMIT</w:t>
      </w:r>
      <w:r>
        <w:rPr>
          <w:rFonts w:ascii="Times New Roman" w:hAnsi="Times New Roman" w:cs="Times New Roman"/>
          <w:color w:val="1F4E79"/>
          <w:spacing w:val="-1"/>
          <w:w w:val="95"/>
        </w:rPr>
        <w:t xml:space="preserve"> </w:t>
      </w:r>
      <w:r w:rsidR="00535D45" w:rsidRPr="00DC7009">
        <w:rPr>
          <w:rFonts w:ascii="Times New Roman" w:hAnsi="Times New Roman" w:cs="Times New Roman"/>
          <w:color w:val="1F4E79"/>
          <w:spacing w:val="-1"/>
        </w:rPr>
        <w:t>TË</w:t>
      </w:r>
      <w:r>
        <w:rPr>
          <w:rFonts w:ascii="Times New Roman" w:hAnsi="Times New Roman" w:cs="Times New Roman"/>
          <w:color w:val="1F4E79"/>
          <w:spacing w:val="-1"/>
        </w:rPr>
        <w:t xml:space="preserve"> </w:t>
      </w:r>
      <w:r w:rsidR="00635DB5" w:rsidRPr="00B45F5B">
        <w:rPr>
          <w:rFonts w:ascii="Times New Roman" w:hAnsi="Times New Roman" w:cs="Times New Roman"/>
          <w:color w:val="1F4E79"/>
          <w:spacing w:val="37"/>
        </w:rPr>
        <w:t>T</w:t>
      </w:r>
      <w:r w:rsidR="00535D45" w:rsidRPr="00B45F5B">
        <w:rPr>
          <w:rFonts w:ascii="Times New Roman" w:hAnsi="Times New Roman" w:cs="Times New Roman"/>
          <w:color w:val="1F4E79"/>
          <w:spacing w:val="-1"/>
        </w:rPr>
        <w:t>RANSPARENCËS</w:t>
      </w:r>
    </w:p>
    <w:p w:rsidR="00A33C59" w:rsidRPr="00DC7009" w:rsidRDefault="00A33C59" w:rsidP="00DC7009">
      <w:pPr>
        <w:tabs>
          <w:tab w:val="left" w:pos="8931"/>
        </w:tabs>
        <w:rPr>
          <w:rFonts w:ascii="Times New Roman" w:eastAsia="Garamond" w:hAnsi="Times New Roman" w:cs="Times New Roman"/>
          <w:b/>
          <w:bCs/>
          <w:sz w:val="24"/>
          <w:szCs w:val="24"/>
        </w:rPr>
      </w:pPr>
    </w:p>
    <w:p w:rsidR="00A33C59" w:rsidRPr="00DC7009" w:rsidRDefault="00535D45" w:rsidP="00DC7009">
      <w:pPr>
        <w:pStyle w:val="Heading2"/>
        <w:numPr>
          <w:ilvl w:val="0"/>
          <w:numId w:val="1"/>
        </w:numPr>
        <w:tabs>
          <w:tab w:val="left" w:pos="732"/>
          <w:tab w:val="left" w:pos="8931"/>
        </w:tabs>
        <w:rPr>
          <w:rFonts w:ascii="Times New Roman" w:hAnsi="Times New Roman" w:cs="Times New Roman"/>
        </w:rPr>
      </w:pPr>
      <w:r w:rsidRPr="00DC7009">
        <w:rPr>
          <w:rFonts w:ascii="Times New Roman" w:hAnsi="Times New Roman" w:cs="Times New Roman"/>
          <w:color w:val="2D74B5"/>
          <w:spacing w:val="-1"/>
        </w:rPr>
        <w:t>Përgatitja</w:t>
      </w:r>
    </w:p>
    <w:p w:rsidR="00A33C59" w:rsidRPr="00DC7009" w:rsidRDefault="00B45F5B" w:rsidP="00DC7009">
      <w:pPr>
        <w:tabs>
          <w:tab w:val="left" w:pos="8931"/>
        </w:tabs>
        <w:spacing w:before="39" w:line="276" w:lineRule="auto"/>
        <w:ind w:left="100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pacing w:val="-1"/>
          <w:sz w:val="24"/>
          <w:szCs w:val="24"/>
        </w:rPr>
        <w:t>Proç</w:t>
      </w:r>
      <w:r w:rsidR="00535D45"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esi</w:t>
      </w:r>
      <w:r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535D45"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përgatitjes</w:t>
      </w:r>
      <w:r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="00535D45"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së</w:t>
      </w:r>
      <w:r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="00535D45"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projekt-programit</w:t>
      </w:r>
      <w:r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="00535D45" w:rsidRPr="00DC7009">
        <w:rPr>
          <w:rFonts w:ascii="Times New Roman" w:eastAsia="Garamond" w:hAnsi="Times New Roman" w:cs="Times New Roman"/>
          <w:sz w:val="24"/>
          <w:szCs w:val="24"/>
        </w:rPr>
        <w:t>të</w:t>
      </w:r>
      <w:r>
        <w:rPr>
          <w:rFonts w:ascii="Times New Roman" w:eastAsia="Garamond" w:hAnsi="Times New Roman" w:cs="Times New Roman"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transparences </w:t>
      </w:r>
      <w:r w:rsidR="00535D45" w:rsidRPr="00DC7009">
        <w:rPr>
          <w:rFonts w:ascii="Times New Roman" w:eastAsia="Garamond" w:hAnsi="Times New Roman" w:cs="Times New Roman"/>
          <w:sz w:val="24"/>
          <w:szCs w:val="24"/>
        </w:rPr>
        <w:t>drejtohet</w:t>
      </w:r>
      <w:r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535D45"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nga</w:t>
      </w:r>
      <w:r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="00535D45"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Kryetari</w:t>
      </w:r>
      <w:r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535D45"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Bashkisë</w:t>
      </w:r>
      <w:r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="00535D45" w:rsidRPr="00DC7009">
        <w:rPr>
          <w:rFonts w:ascii="Times New Roman" w:eastAsia="Garamond" w:hAnsi="Times New Roman" w:cs="Times New Roman"/>
          <w:sz w:val="24"/>
          <w:szCs w:val="24"/>
        </w:rPr>
        <w:t>duke</w:t>
      </w:r>
      <w:r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535D45" w:rsidRPr="00DC7009">
        <w:rPr>
          <w:rFonts w:ascii="Times New Roman" w:eastAsia="Garamond" w:hAnsi="Times New Roman" w:cs="Times New Roman"/>
          <w:sz w:val="24"/>
          <w:szCs w:val="24"/>
        </w:rPr>
        <w:t>u</w:t>
      </w:r>
      <w:r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535D45"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mbështetur</w:t>
      </w:r>
      <w:r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="00535D45"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në</w:t>
      </w:r>
      <w:r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="00535D45"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Programin</w:t>
      </w:r>
      <w:r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="00535D45" w:rsidRPr="00DC7009">
        <w:rPr>
          <w:rFonts w:ascii="Times New Roman" w:eastAsia="Garamond" w:hAnsi="Times New Roman" w:cs="Times New Roman"/>
          <w:sz w:val="24"/>
          <w:szCs w:val="24"/>
        </w:rPr>
        <w:t>model</w:t>
      </w:r>
      <w:r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535D45" w:rsidRPr="00DC7009">
        <w:rPr>
          <w:rFonts w:ascii="Times New Roman" w:eastAsia="Garamond" w:hAnsi="Times New Roman" w:cs="Times New Roman"/>
          <w:sz w:val="24"/>
          <w:szCs w:val="24"/>
        </w:rPr>
        <w:t>të</w:t>
      </w:r>
      <w:r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535D45"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Transparencës</w:t>
      </w:r>
      <w:r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="00535D45" w:rsidRPr="00DC7009">
        <w:rPr>
          <w:rFonts w:ascii="Times New Roman" w:eastAsia="Garamond" w:hAnsi="Times New Roman" w:cs="Times New Roman"/>
          <w:sz w:val="24"/>
          <w:szCs w:val="24"/>
        </w:rPr>
        <w:t>për</w:t>
      </w:r>
      <w:r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535D45"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organet</w:t>
      </w:r>
      <w:r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="00535D45" w:rsidRPr="00DC7009">
        <w:rPr>
          <w:rFonts w:ascii="Times New Roman" w:eastAsia="Garamond" w:hAnsi="Times New Roman" w:cs="Times New Roman"/>
          <w:sz w:val="24"/>
          <w:szCs w:val="24"/>
        </w:rPr>
        <w:t>e</w:t>
      </w:r>
      <w:r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535D45"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vetëqeverisjes</w:t>
      </w:r>
      <w:r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="00535D45"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vendore,</w:t>
      </w:r>
      <w:r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="00535D45" w:rsidRPr="00DC7009">
        <w:rPr>
          <w:rFonts w:ascii="Times New Roman" w:eastAsia="Garamond" w:hAnsi="Times New Roman" w:cs="Times New Roman"/>
          <w:sz w:val="24"/>
          <w:szCs w:val="24"/>
        </w:rPr>
        <w:t>miratuar</w:t>
      </w:r>
      <w:r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535D45"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nga</w:t>
      </w:r>
      <w:r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="00535D45"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Komisioneri</w:t>
      </w:r>
      <w:r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="00535D45"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për</w:t>
      </w:r>
      <w:r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="00535D45" w:rsidRPr="00DC7009">
        <w:rPr>
          <w:rFonts w:ascii="Times New Roman" w:eastAsia="Garamond" w:hAnsi="Times New Roman" w:cs="Times New Roman"/>
          <w:sz w:val="24"/>
          <w:szCs w:val="24"/>
        </w:rPr>
        <w:t xml:space="preserve">të Drejtën e </w:t>
      </w:r>
      <w:r w:rsidR="00535D45"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Informimit</w:t>
      </w:r>
      <w:r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="00535D45" w:rsidRPr="00DC7009">
        <w:rPr>
          <w:rFonts w:ascii="Times New Roman" w:eastAsia="Garamond" w:hAnsi="Times New Roman" w:cs="Times New Roman"/>
          <w:sz w:val="24"/>
          <w:szCs w:val="24"/>
        </w:rPr>
        <w:t xml:space="preserve">dhe </w:t>
      </w:r>
      <w:r w:rsidR="00535D45"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Mbrojtjen</w:t>
      </w:r>
      <w:r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="00535D45" w:rsidRPr="00DC7009">
        <w:rPr>
          <w:rFonts w:ascii="Times New Roman" w:eastAsia="Garamond" w:hAnsi="Times New Roman" w:cs="Times New Roman"/>
          <w:sz w:val="24"/>
          <w:szCs w:val="24"/>
        </w:rPr>
        <w:t xml:space="preserve">e të Dhënave </w:t>
      </w:r>
      <w:r w:rsidR="00535D45"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Personale</w:t>
      </w:r>
      <w:r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="00535D45" w:rsidRPr="00DC7009">
        <w:rPr>
          <w:rFonts w:ascii="Times New Roman" w:eastAsia="Garamond" w:hAnsi="Times New Roman" w:cs="Times New Roman"/>
          <w:sz w:val="24"/>
          <w:szCs w:val="24"/>
        </w:rPr>
        <w:t xml:space="preserve">me </w:t>
      </w:r>
      <w:r w:rsidR="00535D45"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urdhër</w:t>
      </w:r>
      <w:r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="00196F67" w:rsidRPr="00407B21">
        <w:rPr>
          <w:rFonts w:ascii="Times New Roman" w:eastAsia="Times New Roman" w:hAnsi="Times New Roman" w:cs="Times New Roman"/>
          <w:sz w:val="24"/>
          <w:szCs w:val="24"/>
          <w:lang w:val="it-IT"/>
        </w:rPr>
        <w:t>Nr.</w:t>
      </w:r>
      <w:r w:rsidR="00196F67">
        <w:rPr>
          <w:rFonts w:ascii="Times New Roman" w:eastAsia="Times New Roman" w:hAnsi="Times New Roman" w:cs="Times New Roman"/>
          <w:sz w:val="24"/>
          <w:szCs w:val="24"/>
          <w:lang w:val="it-IT"/>
        </w:rPr>
        <w:t>211</w:t>
      </w:r>
      <w:r w:rsidR="00196F67" w:rsidRPr="00407B21">
        <w:rPr>
          <w:rFonts w:ascii="Times New Roman" w:eastAsia="Times New Roman" w:hAnsi="Times New Roman" w:cs="Times New Roman"/>
          <w:sz w:val="24"/>
          <w:szCs w:val="24"/>
          <w:lang w:val="it-IT"/>
        </w:rPr>
        <w:t>, dat</w:t>
      </w:r>
      <w:r w:rsidR="00196F67" w:rsidRPr="00407B21">
        <w:rPr>
          <w:rFonts w:ascii="Times New Roman" w:eastAsia="Times New Roman" w:hAnsi="Times New Roman" w:cs="Times New Roman"/>
          <w:sz w:val="24"/>
          <w:szCs w:val="24"/>
        </w:rPr>
        <w:t>ë</w:t>
      </w:r>
      <w:r w:rsidR="00196F67" w:rsidRPr="00407B2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196F67"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="00196F67" w:rsidRPr="00407B21">
        <w:rPr>
          <w:rFonts w:ascii="Times New Roman" w:eastAsia="Times New Roman" w:hAnsi="Times New Roman" w:cs="Times New Roman"/>
          <w:sz w:val="24"/>
          <w:szCs w:val="24"/>
          <w:lang w:val="it-IT"/>
        </w:rPr>
        <w:t>.0</w:t>
      </w:r>
      <w:r w:rsidR="00196F67">
        <w:rPr>
          <w:rFonts w:ascii="Times New Roman" w:eastAsia="Times New Roman" w:hAnsi="Times New Roman" w:cs="Times New Roman"/>
          <w:sz w:val="24"/>
          <w:szCs w:val="24"/>
          <w:lang w:val="it-IT"/>
        </w:rPr>
        <w:t>9.2018</w:t>
      </w:r>
      <w:r w:rsidR="00535D45" w:rsidRPr="00DC7009">
        <w:rPr>
          <w:rFonts w:ascii="Times New Roman" w:eastAsia="Garamond" w:hAnsi="Times New Roman" w:cs="Times New Roman"/>
          <w:sz w:val="24"/>
          <w:szCs w:val="24"/>
        </w:rPr>
        <w:t>.</w:t>
      </w:r>
    </w:p>
    <w:p w:rsidR="00A33C59" w:rsidRPr="00DC7009" w:rsidRDefault="00535D45" w:rsidP="00DC7009">
      <w:pPr>
        <w:numPr>
          <w:ilvl w:val="0"/>
          <w:numId w:val="1"/>
        </w:numPr>
        <w:tabs>
          <w:tab w:val="left" w:pos="732"/>
          <w:tab w:val="left" w:pos="8931"/>
        </w:tabs>
        <w:spacing w:before="42"/>
        <w:rPr>
          <w:rFonts w:ascii="Times New Roman" w:eastAsia="Garamond" w:hAnsi="Times New Roman" w:cs="Times New Roman"/>
          <w:sz w:val="24"/>
          <w:szCs w:val="24"/>
        </w:rPr>
      </w:pPr>
      <w:r w:rsidRPr="00DC7009">
        <w:rPr>
          <w:rFonts w:ascii="Times New Roman" w:hAnsi="Times New Roman" w:cs="Times New Roman"/>
          <w:color w:val="2D74B5"/>
          <w:spacing w:val="-1"/>
          <w:sz w:val="24"/>
        </w:rPr>
        <w:t>Miratimi</w:t>
      </w:r>
    </w:p>
    <w:p w:rsidR="00A33C59" w:rsidRPr="00DC7009" w:rsidRDefault="00535D45" w:rsidP="00DC7009">
      <w:pPr>
        <w:tabs>
          <w:tab w:val="left" w:pos="8931"/>
        </w:tabs>
        <w:spacing w:before="39" w:line="276" w:lineRule="auto"/>
        <w:ind w:left="10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Bazuar</w:t>
      </w:r>
      <w:r w:rsidR="00B45F5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në</w:t>
      </w:r>
      <w:r w:rsidR="00B45F5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nenin</w:t>
      </w:r>
      <w:r w:rsidR="00B45F5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9,15</w:t>
      </w:r>
      <w:r w:rsidR="00B45F5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dhe</w:t>
      </w:r>
      <w:r w:rsidR="00642CD0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18/3</w:t>
      </w:r>
      <w:r w:rsidR="00B45F5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të</w:t>
      </w:r>
      <w:r w:rsidR="00B45F5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ligjit</w:t>
      </w:r>
      <w:r w:rsidR="00C9686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Nr.139/2015</w:t>
      </w:r>
      <w:r w:rsidRPr="00DC7009">
        <w:rPr>
          <w:rFonts w:ascii="Times New Roman" w:eastAsia="Garamond" w:hAnsi="Times New Roman" w:cs="Times New Roman"/>
          <w:sz w:val="24"/>
          <w:szCs w:val="24"/>
        </w:rPr>
        <w:t>“Për</w:t>
      </w:r>
      <w:r w:rsidR="00B45F5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vetëqeverisjen</w:t>
      </w:r>
      <w:r w:rsidR="00B45F5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vendore”,në</w:t>
      </w:r>
      <w:r w:rsidR="00B45F5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nenin</w:t>
      </w:r>
      <w:r w:rsidR="00B45F5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4</w:t>
      </w:r>
      <w:r w:rsidR="00B45F5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të</w:t>
      </w:r>
      <w:r w:rsidR="00B45F5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ligjit</w:t>
      </w:r>
      <w:r w:rsidR="00B45F5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Nr.</w:t>
      </w:r>
      <w:r w:rsidRPr="00DC7009">
        <w:rPr>
          <w:rFonts w:ascii="Times New Roman" w:eastAsia="Garamond" w:hAnsi="Times New Roman" w:cs="Times New Roman"/>
          <w:sz w:val="24"/>
          <w:szCs w:val="24"/>
        </w:rPr>
        <w:t>119/2014“Për</w:t>
      </w:r>
      <w:r w:rsidR="00B45F5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të</w:t>
      </w:r>
      <w:r w:rsidR="00B45F5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drejtën</w:t>
      </w:r>
      <w:r w:rsidR="00B45F5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e</w:t>
      </w:r>
      <w:r w:rsidR="00B45F5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informimit”si</w:t>
      </w:r>
      <w:r w:rsidR="00B45F5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dhe</w:t>
      </w:r>
      <w:r w:rsidR="00B45F5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në</w:t>
      </w:r>
      <w:r w:rsidR="00B45F5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B45F5B">
        <w:rPr>
          <w:rFonts w:ascii="Times New Roman" w:eastAsia="Garamond" w:hAnsi="Times New Roman" w:cs="Times New Roman"/>
          <w:spacing w:val="-1"/>
          <w:sz w:val="24"/>
          <w:szCs w:val="24"/>
        </w:rPr>
        <w:t>programi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</w:t>
      </w:r>
      <w:r w:rsidR="00B45F5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model</w:t>
      </w:r>
      <w:r w:rsidR="00B45F5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të</w:t>
      </w:r>
      <w:r w:rsidR="00B45F5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miratuar</w:t>
      </w:r>
      <w:r w:rsidR="00B45F5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nga</w:t>
      </w:r>
      <w:r w:rsidR="00B45F5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Komisioneri,</w:t>
      </w:r>
      <w:r w:rsidR="00B45F5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Këshilli</w:t>
      </w:r>
      <w:r w:rsidR="00B45F5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Bashkiak</w:t>
      </w:r>
      <w:r w:rsidR="00B45F5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me</w:t>
      </w:r>
      <w:r w:rsidR="00B45F5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vendim</w:t>
      </w:r>
      <w:r w:rsidR="001847A2">
        <w:rPr>
          <w:rFonts w:ascii="Times New Roman" w:eastAsia="Garamond" w:hAnsi="Times New Roman" w:cs="Times New Roman"/>
          <w:spacing w:val="-1"/>
          <w:sz w:val="24"/>
          <w:szCs w:val="24"/>
        </w:rPr>
        <w:t>in</w:t>
      </w:r>
      <w:r w:rsidR="00B45F5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N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r.</w:t>
      </w:r>
      <w:r w:rsidR="00E17A4D">
        <w:rPr>
          <w:rFonts w:ascii="Times New Roman" w:eastAsia="Garamond" w:hAnsi="Times New Roman" w:cs="Times New Roman"/>
          <w:spacing w:val="-1"/>
          <w:sz w:val="24"/>
          <w:szCs w:val="24"/>
        </w:rPr>
        <w:t>5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,</w:t>
      </w:r>
      <w:r w:rsidR="00E17A4D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="00DC7009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datë </w:t>
      </w:r>
      <w:r w:rsidR="00E17A4D">
        <w:rPr>
          <w:rFonts w:ascii="Times New Roman" w:eastAsia="Garamond" w:hAnsi="Times New Roman" w:cs="Times New Roman"/>
          <w:spacing w:val="-1"/>
          <w:sz w:val="24"/>
          <w:szCs w:val="24"/>
        </w:rPr>
        <w:t>24.01.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201</w:t>
      </w:r>
      <w:r w:rsidR="00E17A4D">
        <w:rPr>
          <w:rFonts w:ascii="Times New Roman" w:eastAsia="Garamond" w:hAnsi="Times New Roman" w:cs="Times New Roman"/>
          <w:spacing w:val="-1"/>
          <w:sz w:val="24"/>
          <w:szCs w:val="24"/>
        </w:rPr>
        <w:t>9</w:t>
      </w:r>
      <w:r w:rsidR="00B45F5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miraton</w:t>
      </w:r>
      <w:r w:rsidR="00B45F5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Programin</w:t>
      </w:r>
      <w:r w:rsidR="00B45F5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e</w:t>
      </w:r>
      <w:r w:rsidR="00B45F5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Transparencës</w:t>
      </w:r>
      <w:r w:rsidR="00B45F5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së</w:t>
      </w:r>
      <w:r w:rsidR="00B45F5B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bashkisë.</w:t>
      </w:r>
    </w:p>
    <w:p w:rsidR="00A33C59" w:rsidRPr="00DC7009" w:rsidRDefault="00535D45" w:rsidP="00DC7009">
      <w:pPr>
        <w:numPr>
          <w:ilvl w:val="0"/>
          <w:numId w:val="1"/>
        </w:numPr>
        <w:tabs>
          <w:tab w:val="left" w:pos="732"/>
          <w:tab w:val="left" w:pos="8931"/>
        </w:tabs>
        <w:spacing w:before="160"/>
        <w:rPr>
          <w:rFonts w:ascii="Times New Roman" w:eastAsia="Garamond" w:hAnsi="Times New Roman" w:cs="Times New Roman"/>
          <w:sz w:val="24"/>
          <w:szCs w:val="24"/>
        </w:rPr>
      </w:pPr>
      <w:r w:rsidRPr="00DC7009">
        <w:rPr>
          <w:rFonts w:ascii="Times New Roman" w:hAnsi="Times New Roman" w:cs="Times New Roman"/>
          <w:color w:val="2D74B5"/>
          <w:spacing w:val="-1"/>
          <w:sz w:val="24"/>
        </w:rPr>
        <w:t>Publikimi</w:t>
      </w:r>
    </w:p>
    <w:p w:rsidR="00A33C59" w:rsidRPr="00DC7009" w:rsidRDefault="00535D45" w:rsidP="00DC7009">
      <w:pPr>
        <w:tabs>
          <w:tab w:val="left" w:pos="8931"/>
        </w:tabs>
        <w:spacing w:before="39" w:line="276" w:lineRule="auto"/>
        <w:ind w:left="10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Brenda</w:t>
      </w:r>
      <w:r w:rsidR="00E159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10</w:t>
      </w:r>
      <w:r w:rsidR="00E159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ditëve</w:t>
      </w:r>
      <w:r w:rsidR="00E159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nga</w:t>
      </w:r>
      <w:r w:rsidR="00E159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data</w:t>
      </w:r>
      <w:r w:rsidR="00E159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e</w:t>
      </w:r>
      <w:r w:rsidR="00E159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miratimit</w:t>
      </w:r>
      <w:r w:rsidR="00E159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nga</w:t>
      </w:r>
      <w:r w:rsidR="00E159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ana</w:t>
      </w:r>
      <w:r w:rsidR="00E159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e</w:t>
      </w:r>
      <w:r w:rsidR="00E159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Këshillit</w:t>
      </w:r>
      <w:r w:rsidR="00E159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Bashkiak,</w:t>
      </w:r>
      <w:r w:rsidR="00E159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Programi</w:t>
      </w:r>
      <w:r w:rsidR="00E159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i</w:t>
      </w:r>
      <w:r w:rsidR="00E159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Transparencës</w:t>
      </w:r>
      <w:r w:rsidR="00E159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 xml:space="preserve">publikohet (i) në faqen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zyrtare</w:t>
      </w:r>
      <w:r w:rsidRPr="00DC7009">
        <w:rPr>
          <w:rFonts w:ascii="Times New Roman" w:eastAsia="Garamond" w:hAnsi="Times New Roman" w:cs="Times New Roman"/>
          <w:sz w:val="24"/>
          <w:szCs w:val="24"/>
        </w:rPr>
        <w:t xml:space="preserve"> të internetit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të</w:t>
      </w:r>
      <w:r w:rsidR="00E159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bashkisë</w:t>
      </w:r>
      <w:r w:rsidRPr="00DC7009">
        <w:rPr>
          <w:rFonts w:ascii="Times New Roman" w:eastAsia="Garamond" w:hAnsi="Times New Roman" w:cs="Times New Roman"/>
          <w:sz w:val="24"/>
          <w:szCs w:val="24"/>
        </w:rPr>
        <w:t xml:space="preserve"> në</w:t>
      </w:r>
      <w:r w:rsidR="00E159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 xml:space="preserve">një menu të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veçantë</w:t>
      </w:r>
      <w:r w:rsidR="00E159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 xml:space="preserve">të titulluar </w:t>
      </w:r>
      <w:r w:rsidRPr="003D68A0">
        <w:rPr>
          <w:rFonts w:ascii="Times New Roman" w:eastAsia="Garamond" w:hAnsi="Times New Roman" w:cs="Times New Roman"/>
          <w:i/>
          <w:sz w:val="24"/>
          <w:szCs w:val="24"/>
        </w:rPr>
        <w:t xml:space="preserve">“Programi </w:t>
      </w:r>
      <w:r w:rsidR="00E159D7" w:rsidRPr="003D68A0">
        <w:rPr>
          <w:rFonts w:ascii="Times New Roman" w:eastAsia="Garamond" w:hAnsi="Times New Roman" w:cs="Times New Roman"/>
          <w:i/>
          <w:sz w:val="24"/>
          <w:szCs w:val="24"/>
        </w:rPr>
        <w:t xml:space="preserve">i </w:t>
      </w:r>
      <w:r w:rsidRPr="003D68A0">
        <w:rPr>
          <w:rFonts w:ascii="Times New Roman" w:eastAsia="Garamond" w:hAnsi="Times New Roman" w:cs="Times New Roman"/>
          <w:i/>
          <w:spacing w:val="-1"/>
          <w:sz w:val="24"/>
          <w:szCs w:val="24"/>
        </w:rPr>
        <w:t>Transparencës”</w:t>
      </w:r>
      <w:r w:rsidR="00E159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i/>
          <w:sz w:val="24"/>
          <w:szCs w:val="24"/>
        </w:rPr>
        <w:t>(linku)</w:t>
      </w:r>
      <w:r w:rsidR="00E159D7">
        <w:rPr>
          <w:rFonts w:ascii="Times New Roman" w:eastAsia="Garamond" w:hAnsi="Times New Roman" w:cs="Times New Roman"/>
          <w:i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(ii)</w:t>
      </w:r>
      <w:r w:rsidR="00E159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në</w:t>
      </w:r>
      <w:r w:rsidR="00E159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vende</w:t>
      </w:r>
      <w:r w:rsidR="00E159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t</w:t>
      </w:r>
      <w:r w:rsidRPr="00DC7009">
        <w:rPr>
          <w:rFonts w:ascii="Times New Roman" w:eastAsia="Garamond" w:hAnsi="Times New Roman" w:cs="Times New Roman"/>
          <w:sz w:val="24"/>
          <w:szCs w:val="24"/>
        </w:rPr>
        <w:t xml:space="preserve">e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caktuara</w:t>
      </w:r>
      <w:r w:rsidR="00E159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për</w:t>
      </w:r>
      <w:r w:rsidR="00E159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njoftimet</w:t>
      </w:r>
      <w:r w:rsidR="00E159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publike</w:t>
      </w:r>
      <w:r w:rsidRPr="00DC7009">
        <w:rPr>
          <w:rFonts w:ascii="Times New Roman" w:eastAsia="Garamond" w:hAnsi="Times New Roman" w:cs="Times New Roman"/>
          <w:sz w:val="24"/>
          <w:szCs w:val="24"/>
        </w:rPr>
        <w:t xml:space="preserve"> të</w:t>
      </w:r>
      <w:r w:rsidR="00E159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bashkisë</w:t>
      </w:r>
      <w:r w:rsidR="00E159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dhe</w:t>
      </w:r>
      <w:r w:rsidR="00E159D7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njësive</w:t>
      </w:r>
      <w:r w:rsidR="00E159D7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administrative.</w:t>
      </w:r>
    </w:p>
    <w:p w:rsidR="00A33C59" w:rsidRPr="00DC7009" w:rsidRDefault="00535D45" w:rsidP="00DC7009">
      <w:pPr>
        <w:numPr>
          <w:ilvl w:val="0"/>
          <w:numId w:val="1"/>
        </w:numPr>
        <w:tabs>
          <w:tab w:val="left" w:pos="732"/>
          <w:tab w:val="left" w:pos="8931"/>
        </w:tabs>
        <w:spacing w:before="160"/>
        <w:rPr>
          <w:rFonts w:ascii="Times New Roman" w:eastAsia="Garamond" w:hAnsi="Times New Roman" w:cs="Times New Roman"/>
          <w:sz w:val="24"/>
          <w:szCs w:val="24"/>
        </w:rPr>
      </w:pPr>
      <w:r w:rsidRPr="00DC7009">
        <w:rPr>
          <w:rFonts w:ascii="Times New Roman" w:hAnsi="Times New Roman" w:cs="Times New Roman"/>
          <w:color w:val="2D74B5"/>
          <w:spacing w:val="-1"/>
          <w:sz w:val="24"/>
        </w:rPr>
        <w:t>Zbatimi</w:t>
      </w:r>
    </w:p>
    <w:p w:rsidR="00A33C59" w:rsidRPr="00DC7009" w:rsidRDefault="00535D45" w:rsidP="00DC7009">
      <w:pPr>
        <w:tabs>
          <w:tab w:val="left" w:pos="8931"/>
        </w:tabs>
        <w:spacing w:before="42" w:line="276" w:lineRule="auto"/>
        <w:ind w:left="10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C7009">
        <w:rPr>
          <w:rFonts w:ascii="Times New Roman" w:hAnsi="Times New Roman" w:cs="Times New Roman"/>
          <w:spacing w:val="-1"/>
          <w:sz w:val="24"/>
        </w:rPr>
        <w:t>Kryetari</w:t>
      </w:r>
      <w:r w:rsidR="00E159D7">
        <w:rPr>
          <w:rFonts w:ascii="Times New Roman" w:hAnsi="Times New Roman" w:cs="Times New Roman"/>
          <w:spacing w:val="-1"/>
          <w:sz w:val="24"/>
        </w:rPr>
        <w:t xml:space="preserve"> i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Bashkisë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është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përgjegjës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zbatimin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përditshëm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Programit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Transparencës.</w:t>
      </w:r>
      <w:r w:rsidR="00196F6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Në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ushtrim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kësaj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përgjegjësie,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Kryetari</w:t>
      </w:r>
      <w:r w:rsidR="00E159D7">
        <w:rPr>
          <w:rFonts w:ascii="Times New Roman" w:hAnsi="Times New Roman" w:cs="Times New Roman"/>
          <w:spacing w:val="-1"/>
          <w:sz w:val="24"/>
        </w:rPr>
        <w:t xml:space="preserve"> i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Bashkisë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me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urdhër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="00196F67" w:rsidRPr="00196F67">
        <w:rPr>
          <w:rFonts w:ascii="Times New Roman" w:hAnsi="Times New Roman" w:cs="Times New Roman"/>
          <w:spacing w:val="-1"/>
          <w:sz w:val="24"/>
        </w:rPr>
        <w:t>Nr.152 date 08.10.2015</w:t>
      </w:r>
      <w:r w:rsidR="00196F6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ka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caktuar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Koordinator</w:t>
      </w:r>
      <w:r w:rsidR="00196F67">
        <w:rPr>
          <w:rFonts w:ascii="Times New Roman" w:hAnsi="Times New Roman" w:cs="Times New Roman"/>
          <w:spacing w:val="-1"/>
          <w:sz w:val="24"/>
        </w:rPr>
        <w:t>in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drejtën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informimit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si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detyrat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përgjegjësitë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tij.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Me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urdhër</w:t>
      </w:r>
      <w:r w:rsidR="00E159D7">
        <w:rPr>
          <w:rFonts w:ascii="Times New Roman" w:hAnsi="Times New Roman" w:cs="Times New Roman"/>
          <w:spacing w:val="-1"/>
          <w:sz w:val="24"/>
        </w:rPr>
        <w:t xml:space="preserve"> N</w:t>
      </w:r>
      <w:r w:rsidRPr="00DC7009">
        <w:rPr>
          <w:rFonts w:ascii="Times New Roman" w:hAnsi="Times New Roman" w:cs="Times New Roman"/>
          <w:spacing w:val="-1"/>
          <w:sz w:val="24"/>
        </w:rPr>
        <w:t>r...,datë..../...../201</w:t>
      </w:r>
      <w:r w:rsidR="001C4E63">
        <w:rPr>
          <w:rFonts w:ascii="Times New Roman" w:hAnsi="Times New Roman" w:cs="Times New Roman"/>
          <w:spacing w:val="-1"/>
          <w:sz w:val="24"/>
        </w:rPr>
        <w:t xml:space="preserve">6 </w:t>
      </w:r>
      <w:r w:rsidR="00196F67">
        <w:rPr>
          <w:rFonts w:ascii="Times New Roman" w:hAnsi="Times New Roman" w:cs="Times New Roman"/>
          <w:spacing w:val="-1"/>
          <w:sz w:val="24"/>
        </w:rPr>
        <w:t xml:space="preserve">eshte caktuar </w:t>
      </w:r>
      <w:r w:rsidRPr="00DC7009">
        <w:rPr>
          <w:rFonts w:ascii="Times New Roman" w:hAnsi="Times New Roman" w:cs="Times New Roman"/>
          <w:spacing w:val="-1"/>
          <w:sz w:val="24"/>
        </w:rPr>
        <w:t>Koordinator</w:t>
      </w:r>
      <w:r w:rsidR="00196F67">
        <w:rPr>
          <w:rFonts w:ascii="Times New Roman" w:hAnsi="Times New Roman" w:cs="Times New Roman"/>
          <w:spacing w:val="-1"/>
          <w:sz w:val="24"/>
        </w:rPr>
        <w:t>i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njoftimin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konsultimin</w:t>
      </w:r>
      <w:r w:rsidR="00E159D7">
        <w:rPr>
          <w:rFonts w:ascii="Times New Roman" w:hAnsi="Times New Roman" w:cs="Times New Roman"/>
          <w:spacing w:val="-1"/>
          <w:sz w:val="24"/>
        </w:rPr>
        <w:t xml:space="preserve"> publi</w:t>
      </w:r>
      <w:r w:rsidR="003165E6">
        <w:rPr>
          <w:rFonts w:ascii="Times New Roman" w:hAnsi="Times New Roman" w:cs="Times New Roman"/>
          <w:spacing w:val="-1"/>
          <w:sz w:val="24"/>
        </w:rPr>
        <w:t>k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si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detyrat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përgjegjësitë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tij/saj.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Me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urdhër</w:t>
      </w:r>
      <w:r w:rsidR="00E159D7">
        <w:rPr>
          <w:rFonts w:ascii="Times New Roman" w:hAnsi="Times New Roman" w:cs="Times New Roman"/>
          <w:spacing w:val="-1"/>
          <w:sz w:val="24"/>
        </w:rPr>
        <w:t xml:space="preserve"> N</w:t>
      </w:r>
      <w:r w:rsidRPr="00DC7009">
        <w:rPr>
          <w:rFonts w:ascii="Times New Roman" w:hAnsi="Times New Roman" w:cs="Times New Roman"/>
          <w:spacing w:val="-1"/>
          <w:sz w:val="24"/>
        </w:rPr>
        <w:t>r.</w:t>
      </w:r>
      <w:r w:rsidR="00196F67">
        <w:rPr>
          <w:rFonts w:ascii="Times New Roman" w:hAnsi="Times New Roman" w:cs="Times New Roman"/>
          <w:spacing w:val="-1"/>
          <w:sz w:val="24"/>
        </w:rPr>
        <w:t>531</w:t>
      </w:r>
      <w:r w:rsidRPr="00DC7009">
        <w:rPr>
          <w:rFonts w:ascii="Times New Roman" w:hAnsi="Times New Roman" w:cs="Times New Roman"/>
          <w:spacing w:val="-1"/>
          <w:sz w:val="24"/>
        </w:rPr>
        <w:t>,</w:t>
      </w:r>
      <w:r w:rsidR="00196F67">
        <w:rPr>
          <w:rFonts w:ascii="Times New Roman" w:hAnsi="Times New Roman" w:cs="Times New Roman"/>
          <w:spacing w:val="-1"/>
          <w:sz w:val="24"/>
        </w:rPr>
        <w:t xml:space="preserve"> date 25.102016 ka </w:t>
      </w:r>
      <w:r w:rsidRPr="00DC7009">
        <w:rPr>
          <w:rFonts w:ascii="Times New Roman" w:hAnsi="Times New Roman" w:cs="Times New Roman"/>
          <w:sz w:val="24"/>
        </w:rPr>
        <w:t>miratuar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Rregulloren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Administratës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së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bashkisë</w:t>
      </w:r>
      <w:r w:rsidR="00196F67">
        <w:rPr>
          <w:rFonts w:ascii="Times New Roman" w:hAnsi="Times New Roman" w:cs="Times New Roman"/>
          <w:spacing w:val="-1"/>
          <w:sz w:val="24"/>
        </w:rPr>
        <w:t>,</w:t>
      </w:r>
      <w:r w:rsidR="008032E5">
        <w:rPr>
          <w:rFonts w:ascii="Times New Roman" w:hAnsi="Times New Roman" w:cs="Times New Roman"/>
          <w:spacing w:val="-1"/>
          <w:sz w:val="24"/>
        </w:rPr>
        <w:t xml:space="preserve"> </w:t>
      </w:r>
      <w:r w:rsidR="00196F67">
        <w:rPr>
          <w:rFonts w:ascii="Times New Roman" w:hAnsi="Times New Roman" w:cs="Times New Roman"/>
          <w:spacing w:val="-1"/>
          <w:sz w:val="24"/>
        </w:rPr>
        <w:t>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cila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2"/>
          <w:sz w:val="24"/>
        </w:rPr>
        <w:t>në</w:t>
      </w:r>
      <w:r w:rsidR="00E159D7">
        <w:rPr>
          <w:rFonts w:ascii="Times New Roman" w:hAnsi="Times New Roman" w:cs="Times New Roman"/>
          <w:spacing w:val="-2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nenin</w:t>
      </w:r>
      <w:r w:rsidR="00196F67">
        <w:rPr>
          <w:rFonts w:ascii="Times New Roman" w:hAnsi="Times New Roman" w:cs="Times New Roman"/>
          <w:spacing w:val="-1"/>
          <w:sz w:val="24"/>
        </w:rPr>
        <w:t xml:space="preserve"> </w:t>
      </w:r>
      <w:r w:rsidR="001C4E63">
        <w:rPr>
          <w:rFonts w:ascii="Times New Roman" w:hAnsi="Times New Roman" w:cs="Times New Roman"/>
          <w:spacing w:val="-1"/>
          <w:sz w:val="24"/>
        </w:rPr>
        <w:t xml:space="preserve">71 te saj, </w:t>
      </w:r>
      <w:r w:rsidRPr="00DC7009">
        <w:rPr>
          <w:rFonts w:ascii="Times New Roman" w:hAnsi="Times New Roman" w:cs="Times New Roman"/>
          <w:spacing w:val="-2"/>
          <w:sz w:val="24"/>
        </w:rPr>
        <w:t>ka</w:t>
      </w:r>
      <w:r w:rsidR="00E159D7">
        <w:rPr>
          <w:rFonts w:ascii="Times New Roman" w:hAnsi="Times New Roman" w:cs="Times New Roman"/>
          <w:spacing w:val="-2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përcaktuar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="001C4E63">
        <w:rPr>
          <w:rFonts w:ascii="Times New Roman" w:hAnsi="Times New Roman" w:cs="Times New Roman"/>
          <w:spacing w:val="-1"/>
          <w:sz w:val="24"/>
        </w:rPr>
        <w:t>proç</w:t>
      </w:r>
      <w:r w:rsidR="003D68A0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edurat,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detyrat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përgjegjësitë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administratorit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faqes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zyrtare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internetit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bashkisë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publikimin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përditësimin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Programit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Transparencës.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Në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nenin</w:t>
      </w:r>
      <w:r w:rsidR="003D68A0">
        <w:rPr>
          <w:rFonts w:ascii="Times New Roman" w:hAnsi="Times New Roman" w:cs="Times New Roman"/>
          <w:spacing w:val="-1"/>
          <w:sz w:val="24"/>
        </w:rPr>
        <w:t xml:space="preserve"> 4,</w:t>
      </w:r>
      <w:r w:rsidR="00196F6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janë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përcaktuar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pro</w:t>
      </w:r>
      <w:r w:rsidR="00E159D7">
        <w:rPr>
          <w:rFonts w:ascii="Times New Roman" w:hAnsi="Times New Roman" w:cs="Times New Roman"/>
          <w:spacing w:val="-1"/>
          <w:sz w:val="24"/>
        </w:rPr>
        <w:t>ç</w:t>
      </w:r>
      <w:r w:rsidRPr="00DC7009">
        <w:rPr>
          <w:rFonts w:ascii="Times New Roman" w:hAnsi="Times New Roman" w:cs="Times New Roman"/>
          <w:spacing w:val="-1"/>
          <w:sz w:val="24"/>
        </w:rPr>
        <w:t>edurat,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detyrat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përgjegjësitë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çdo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="008032E5">
        <w:rPr>
          <w:rFonts w:ascii="Times New Roman" w:hAnsi="Times New Roman" w:cs="Times New Roman"/>
          <w:spacing w:val="-1"/>
          <w:sz w:val="24"/>
        </w:rPr>
        <w:t>struk</w:t>
      </w:r>
      <w:r w:rsidR="00E159D7">
        <w:rPr>
          <w:rFonts w:ascii="Times New Roman" w:hAnsi="Times New Roman" w:cs="Times New Roman"/>
          <w:spacing w:val="-1"/>
          <w:sz w:val="24"/>
        </w:rPr>
        <w:t xml:space="preserve">ture </w:t>
      </w:r>
      <w:r w:rsidRPr="00DC7009">
        <w:rPr>
          <w:rFonts w:ascii="Times New Roman" w:hAnsi="Times New Roman" w:cs="Times New Roman"/>
          <w:sz w:val="24"/>
        </w:rPr>
        <w:t>të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="00E159D7">
        <w:rPr>
          <w:rFonts w:ascii="Times New Roman" w:hAnsi="Times New Roman" w:cs="Times New Roman"/>
          <w:spacing w:val="-1"/>
          <w:sz w:val="24"/>
        </w:rPr>
        <w:t xml:space="preserve">administrates </w:t>
      </w:r>
      <w:r w:rsidRPr="00DC7009">
        <w:rPr>
          <w:rFonts w:ascii="Times New Roman" w:hAnsi="Times New Roman" w:cs="Times New Roman"/>
          <w:spacing w:val="-1"/>
          <w:sz w:val="24"/>
        </w:rPr>
        <w:t>për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publikimin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përditësimin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Programit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Transparencës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në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nenin</w:t>
      </w:r>
      <w:r w:rsidR="003D68A0">
        <w:rPr>
          <w:rFonts w:ascii="Times New Roman" w:hAnsi="Times New Roman" w:cs="Times New Roman"/>
          <w:spacing w:val="-1"/>
          <w:sz w:val="24"/>
        </w:rPr>
        <w:t xml:space="preserve"> 15, 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janë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përcaktuar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="00E159D7">
        <w:rPr>
          <w:rFonts w:ascii="Times New Roman" w:hAnsi="Times New Roman" w:cs="Times New Roman"/>
          <w:spacing w:val="-1"/>
          <w:sz w:val="24"/>
        </w:rPr>
        <w:t>proç</w:t>
      </w:r>
      <w:r w:rsidRPr="00DC7009">
        <w:rPr>
          <w:rFonts w:ascii="Times New Roman" w:hAnsi="Times New Roman" w:cs="Times New Roman"/>
          <w:spacing w:val="-1"/>
          <w:sz w:val="24"/>
        </w:rPr>
        <w:t>edurat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trajtimit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të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kërkesave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informim.</w:t>
      </w:r>
    </w:p>
    <w:p w:rsidR="00A33C59" w:rsidRPr="00DC7009" w:rsidRDefault="00535D45" w:rsidP="00DC7009">
      <w:pPr>
        <w:numPr>
          <w:ilvl w:val="0"/>
          <w:numId w:val="1"/>
        </w:numPr>
        <w:tabs>
          <w:tab w:val="left" w:pos="732"/>
          <w:tab w:val="left" w:pos="8931"/>
        </w:tabs>
        <w:spacing w:before="160"/>
        <w:rPr>
          <w:rFonts w:ascii="Times New Roman" w:eastAsia="Garamond" w:hAnsi="Times New Roman" w:cs="Times New Roman"/>
          <w:sz w:val="24"/>
          <w:szCs w:val="24"/>
        </w:rPr>
      </w:pPr>
      <w:r w:rsidRPr="00DC7009">
        <w:rPr>
          <w:rFonts w:ascii="Times New Roman" w:hAnsi="Times New Roman" w:cs="Times New Roman"/>
          <w:color w:val="2D74B5"/>
          <w:spacing w:val="-1"/>
          <w:sz w:val="24"/>
        </w:rPr>
        <w:t>Monitorimi</w:t>
      </w:r>
    </w:p>
    <w:p w:rsidR="00A33C59" w:rsidRPr="00DC7009" w:rsidRDefault="00535D45" w:rsidP="00DC7009">
      <w:pPr>
        <w:tabs>
          <w:tab w:val="left" w:pos="8931"/>
        </w:tabs>
        <w:spacing w:before="42" w:line="275" w:lineRule="auto"/>
        <w:ind w:left="10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C7009">
        <w:rPr>
          <w:rFonts w:ascii="Times New Roman" w:hAnsi="Times New Roman" w:cs="Times New Roman"/>
          <w:spacing w:val="-1"/>
          <w:sz w:val="24"/>
        </w:rPr>
        <w:t>Monitorimi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kryhet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nga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Komisioneri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Drejtën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Informimit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Mbrojtjen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Dhënave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Personale,</w:t>
      </w:r>
      <w:r w:rsidR="00E159D7">
        <w:rPr>
          <w:rFonts w:ascii="Times New Roman" w:hAnsi="Times New Roman" w:cs="Times New Roman"/>
          <w:spacing w:val="-1"/>
          <w:sz w:val="24"/>
        </w:rPr>
        <w:t xml:space="preserve"> i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cili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mbikëqyr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respektimin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dispozitave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ligjit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drejtën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informimit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në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rastet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kur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vërehet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mos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respektim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="00E159D7">
        <w:rPr>
          <w:rFonts w:ascii="Times New Roman" w:hAnsi="Times New Roman" w:cs="Times New Roman"/>
          <w:sz w:val="24"/>
        </w:rPr>
        <w:t xml:space="preserve">i </w:t>
      </w:r>
      <w:r w:rsidRPr="00DC7009">
        <w:rPr>
          <w:rFonts w:ascii="Times New Roman" w:hAnsi="Times New Roman" w:cs="Times New Roman"/>
          <w:sz w:val="24"/>
        </w:rPr>
        <w:t>tyre,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bën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vlerësimin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kundërvajtjes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vendos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sanksionet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administrative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përkatëse.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Këshilli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Bashkiak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mbikëqyr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informimin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publikut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nga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ana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bashkisë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duke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analizuar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vlerësuar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shkallën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zbatimit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të</w:t>
      </w:r>
      <w:r w:rsidR="00E159D7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rregullave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që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ai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vetë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ka</w:t>
      </w:r>
      <w:r w:rsidR="00E159D7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vendosur.</w:t>
      </w:r>
    </w:p>
    <w:p w:rsidR="00A33C59" w:rsidRPr="00DC7009" w:rsidRDefault="00535D45" w:rsidP="00DC7009">
      <w:pPr>
        <w:tabs>
          <w:tab w:val="left" w:pos="8931"/>
        </w:tabs>
        <w:spacing w:before="160" w:line="277" w:lineRule="auto"/>
        <w:ind w:left="10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C7009">
        <w:rPr>
          <w:rFonts w:ascii="Times New Roman" w:hAnsi="Times New Roman" w:cs="Times New Roman"/>
          <w:spacing w:val="-1"/>
          <w:sz w:val="24"/>
        </w:rPr>
        <w:t>Kryetari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i</w:t>
      </w:r>
      <w:r w:rsidRPr="00DC7009">
        <w:rPr>
          <w:rFonts w:ascii="Times New Roman" w:hAnsi="Times New Roman" w:cs="Times New Roman"/>
          <w:spacing w:val="-1"/>
          <w:sz w:val="24"/>
        </w:rPr>
        <w:t xml:space="preserve"> Bashkisë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 xml:space="preserve">vlerëson </w:t>
      </w:r>
      <w:r w:rsidRPr="00DC7009">
        <w:rPr>
          <w:rFonts w:ascii="Times New Roman" w:hAnsi="Times New Roman" w:cs="Times New Roman"/>
          <w:sz w:val="24"/>
        </w:rPr>
        <w:t>dhe mbikëqyr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gjithë</w:t>
      </w:r>
      <w:r w:rsidRPr="00DC7009">
        <w:rPr>
          <w:rFonts w:ascii="Times New Roman" w:hAnsi="Times New Roman" w:cs="Times New Roman"/>
          <w:spacing w:val="-1"/>
          <w:sz w:val="24"/>
        </w:rPr>
        <w:t xml:space="preserve"> pro</w:t>
      </w:r>
      <w:r w:rsidR="00C37FDD">
        <w:rPr>
          <w:rFonts w:ascii="Times New Roman" w:hAnsi="Times New Roman" w:cs="Times New Roman"/>
          <w:spacing w:val="-1"/>
          <w:sz w:val="24"/>
        </w:rPr>
        <w:t>ç</w:t>
      </w:r>
      <w:r w:rsidRPr="00DC7009">
        <w:rPr>
          <w:rFonts w:ascii="Times New Roman" w:hAnsi="Times New Roman" w:cs="Times New Roman"/>
          <w:spacing w:val="-1"/>
          <w:sz w:val="24"/>
        </w:rPr>
        <w:t>esin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 xml:space="preserve">e </w:t>
      </w:r>
      <w:r w:rsidRPr="00DC7009">
        <w:rPr>
          <w:rFonts w:ascii="Times New Roman" w:hAnsi="Times New Roman" w:cs="Times New Roman"/>
          <w:spacing w:val="-1"/>
          <w:sz w:val="24"/>
        </w:rPr>
        <w:t>zbatimit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Pr="00DC7009">
        <w:rPr>
          <w:rFonts w:ascii="Times New Roman" w:hAnsi="Times New Roman" w:cs="Times New Roman"/>
          <w:spacing w:val="-1"/>
          <w:sz w:val="24"/>
        </w:rPr>
        <w:t xml:space="preserve"> programit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Pr="00DC7009">
        <w:rPr>
          <w:rFonts w:ascii="Times New Roman" w:hAnsi="Times New Roman" w:cs="Times New Roman"/>
          <w:spacing w:val="-1"/>
          <w:sz w:val="24"/>
        </w:rPr>
        <w:t xml:space="preserve"> </w:t>
      </w:r>
      <w:r w:rsidR="00C37FDD">
        <w:rPr>
          <w:rFonts w:ascii="Times New Roman" w:hAnsi="Times New Roman" w:cs="Times New Roman"/>
          <w:spacing w:val="-1"/>
          <w:sz w:val="24"/>
        </w:rPr>
        <w:t xml:space="preserve">transparences </w:t>
      </w:r>
      <w:r w:rsidRPr="00DC7009">
        <w:rPr>
          <w:rFonts w:ascii="Times New Roman" w:hAnsi="Times New Roman" w:cs="Times New Roman"/>
          <w:spacing w:val="-1"/>
          <w:sz w:val="24"/>
        </w:rPr>
        <w:t>nga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ana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="00C37FDD">
        <w:rPr>
          <w:rFonts w:ascii="Times New Roman" w:hAnsi="Times New Roman" w:cs="Times New Roman"/>
          <w:spacing w:val="-1"/>
          <w:sz w:val="24"/>
        </w:rPr>
        <w:t xml:space="preserve">administrates </w:t>
      </w:r>
      <w:r w:rsidRPr="00DC7009">
        <w:rPr>
          <w:rFonts w:ascii="Times New Roman" w:hAnsi="Times New Roman" w:cs="Times New Roman"/>
          <w:spacing w:val="-1"/>
          <w:sz w:val="24"/>
        </w:rPr>
        <w:t>së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bashkisë,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njësive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administrative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njësive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varësisë.</w:t>
      </w:r>
      <w:r w:rsidRPr="00DC7009">
        <w:rPr>
          <w:rFonts w:ascii="Times New Roman" w:hAnsi="Times New Roman" w:cs="Times New Roman"/>
          <w:spacing w:val="-1"/>
          <w:sz w:val="24"/>
        </w:rPr>
        <w:t>Monitorimi</w:t>
      </w:r>
      <w:r w:rsidR="002A0704" w:rsidRPr="00DC7009">
        <w:rPr>
          <w:rFonts w:ascii="Times New Roman" w:hAnsi="Times New Roman" w:cs="Times New Roman"/>
          <w:spacing w:val="-1"/>
          <w:sz w:val="24"/>
        </w:rPr>
        <w:t xml:space="preserve"> i </w:t>
      </w:r>
      <w:r w:rsidRPr="00DC7009">
        <w:rPr>
          <w:rFonts w:ascii="Times New Roman" w:hAnsi="Times New Roman" w:cs="Times New Roman"/>
          <w:spacing w:val="-1"/>
          <w:sz w:val="24"/>
        </w:rPr>
        <w:t>zbatimit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Programit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të Transparencës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do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 xml:space="preserve">bëhet </w:t>
      </w:r>
      <w:r w:rsidRPr="00DC7009">
        <w:rPr>
          <w:rFonts w:ascii="Times New Roman" w:hAnsi="Times New Roman" w:cs="Times New Roman"/>
          <w:spacing w:val="-2"/>
          <w:sz w:val="24"/>
        </w:rPr>
        <w:t>jo</w:t>
      </w:r>
      <w:r w:rsidR="00C37FDD">
        <w:rPr>
          <w:rFonts w:ascii="Times New Roman" w:hAnsi="Times New Roman" w:cs="Times New Roman"/>
          <w:spacing w:val="-2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më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pak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se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një</w:t>
      </w:r>
      <w:r w:rsidR="00C37FDD">
        <w:rPr>
          <w:rFonts w:ascii="Times New Roman" w:hAnsi="Times New Roman" w:cs="Times New Roman"/>
          <w:spacing w:val="-1"/>
          <w:sz w:val="24"/>
        </w:rPr>
        <w:t xml:space="preserve"> here </w:t>
      </w:r>
      <w:r w:rsidRPr="00DC7009">
        <w:rPr>
          <w:rFonts w:ascii="Times New Roman" w:hAnsi="Times New Roman" w:cs="Times New Roman"/>
          <w:spacing w:val="-1"/>
          <w:sz w:val="24"/>
        </w:rPr>
        <w:t>në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vit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nga ana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C37FDD">
        <w:rPr>
          <w:rFonts w:ascii="Times New Roman" w:hAnsi="Times New Roman" w:cs="Times New Roman"/>
          <w:sz w:val="24"/>
        </w:rPr>
        <w:t xml:space="preserve"> K</w:t>
      </w:r>
      <w:r w:rsidRPr="00DC7009">
        <w:rPr>
          <w:rFonts w:ascii="Times New Roman" w:hAnsi="Times New Roman" w:cs="Times New Roman"/>
          <w:sz w:val="24"/>
        </w:rPr>
        <w:t>ëshillit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dhe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Kryetarit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Bashkisë.</w:t>
      </w:r>
    </w:p>
    <w:p w:rsidR="00A33C59" w:rsidRPr="00DC7009" w:rsidRDefault="00535D45" w:rsidP="00DC7009">
      <w:pPr>
        <w:tabs>
          <w:tab w:val="left" w:pos="8931"/>
        </w:tabs>
        <w:spacing w:before="160" w:line="276" w:lineRule="auto"/>
        <w:ind w:left="10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C7009">
        <w:rPr>
          <w:rFonts w:ascii="Times New Roman" w:hAnsi="Times New Roman" w:cs="Times New Roman"/>
          <w:spacing w:val="-1"/>
          <w:sz w:val="24"/>
        </w:rPr>
        <w:t>Aktorët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jo-publik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që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gjithashtu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monitorojnë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zbatimin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Programit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Transparencës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lastRenderedPageBreak/>
        <w:t>përfshijnë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organizatat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shoqërisë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civile,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median,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biznesin,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qytetarët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grupe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të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ndryshme.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Monitorimi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nga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aktorët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jo-publik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luan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një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rol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thelbësor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në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përmirësimin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transparencës,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llogaridhënies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dhe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krijimit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të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besimit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qytetar.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Çdo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2"/>
          <w:sz w:val="24"/>
        </w:rPr>
        <w:t>raport,</w:t>
      </w:r>
      <w:r w:rsidR="00C37FDD">
        <w:rPr>
          <w:rFonts w:ascii="Times New Roman" w:hAnsi="Times New Roman" w:cs="Times New Roman"/>
          <w:spacing w:val="-2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studim,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monitorim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apo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vlerësim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mbi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zbatimin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Programit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2"/>
          <w:sz w:val="24"/>
        </w:rPr>
        <w:t>të</w:t>
      </w:r>
      <w:r w:rsidR="00C37FDD">
        <w:rPr>
          <w:rFonts w:ascii="Times New Roman" w:hAnsi="Times New Roman" w:cs="Times New Roman"/>
          <w:spacing w:val="-2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Transparencës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nga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ana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aktorëve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jo-publik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sapo</w:t>
      </w:r>
      <w:r w:rsidR="00C37FDD">
        <w:rPr>
          <w:rFonts w:ascii="Times New Roman" w:hAnsi="Times New Roman" w:cs="Times New Roman"/>
          <w:spacing w:val="-1"/>
          <w:sz w:val="24"/>
        </w:rPr>
        <w:t xml:space="preserve"> i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vihet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në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dispozicion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bashkisë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publikohet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në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rubrikën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përkatëse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në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programin</w:t>
      </w:r>
      <w:r w:rsidR="00C37FDD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z w:val="24"/>
        </w:rPr>
        <w:t>e</w:t>
      </w:r>
      <w:r w:rsidR="00C37FDD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transparencës.</w:t>
      </w:r>
    </w:p>
    <w:p w:rsidR="00A33C59" w:rsidRPr="00DC7009" w:rsidRDefault="00535D45" w:rsidP="00DC7009">
      <w:pPr>
        <w:numPr>
          <w:ilvl w:val="0"/>
          <w:numId w:val="1"/>
        </w:numPr>
        <w:tabs>
          <w:tab w:val="left" w:pos="732"/>
          <w:tab w:val="left" w:pos="8931"/>
        </w:tabs>
        <w:spacing w:before="160"/>
        <w:rPr>
          <w:rFonts w:ascii="Times New Roman" w:eastAsia="Garamond" w:hAnsi="Times New Roman" w:cs="Times New Roman"/>
          <w:sz w:val="24"/>
          <w:szCs w:val="24"/>
        </w:rPr>
      </w:pPr>
      <w:r w:rsidRPr="00DC7009">
        <w:rPr>
          <w:rFonts w:ascii="Times New Roman" w:hAnsi="Times New Roman" w:cs="Times New Roman"/>
          <w:color w:val="2D74B5"/>
          <w:spacing w:val="-1"/>
          <w:sz w:val="24"/>
        </w:rPr>
        <w:t>Rishikimi</w:t>
      </w:r>
      <w:r w:rsidR="008032E5">
        <w:rPr>
          <w:rFonts w:ascii="Times New Roman" w:hAnsi="Times New Roman" w:cs="Times New Roman"/>
          <w:color w:val="2D74B5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color w:val="2D74B5"/>
          <w:sz w:val="24"/>
        </w:rPr>
        <w:t>dhe</w:t>
      </w:r>
      <w:r w:rsidR="008032E5">
        <w:rPr>
          <w:rFonts w:ascii="Times New Roman" w:hAnsi="Times New Roman" w:cs="Times New Roman"/>
          <w:color w:val="2D74B5"/>
          <w:sz w:val="24"/>
        </w:rPr>
        <w:t xml:space="preserve"> </w:t>
      </w:r>
      <w:r w:rsidRPr="00DC7009">
        <w:rPr>
          <w:rFonts w:ascii="Times New Roman" w:hAnsi="Times New Roman" w:cs="Times New Roman"/>
          <w:color w:val="2D74B5"/>
          <w:spacing w:val="-1"/>
          <w:sz w:val="24"/>
        </w:rPr>
        <w:t>përditësimi</w:t>
      </w:r>
    </w:p>
    <w:p w:rsidR="00A33C59" w:rsidRPr="00DC7009" w:rsidRDefault="00535D45" w:rsidP="00C9686B">
      <w:pPr>
        <w:tabs>
          <w:tab w:val="left" w:pos="8931"/>
        </w:tabs>
        <w:spacing w:before="42" w:line="276" w:lineRule="auto"/>
        <w:ind w:left="10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DC7009">
        <w:rPr>
          <w:rFonts w:ascii="Times New Roman" w:eastAsia="Garamond" w:hAnsi="Times New Roman" w:cs="Times New Roman"/>
          <w:sz w:val="24"/>
          <w:szCs w:val="24"/>
        </w:rPr>
        <w:t>Në</w:t>
      </w:r>
      <w:r w:rsidR="008032E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bazë</w:t>
      </w:r>
      <w:r w:rsidR="008032E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të</w:t>
      </w:r>
      <w:r w:rsidR="008032E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3D68A0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pikes 2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të</w:t>
      </w:r>
      <w:r w:rsidR="008032E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vendimit</w:t>
      </w:r>
      <w:r w:rsidR="008032E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të</w:t>
      </w:r>
      <w:r w:rsidR="008032E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Këshillit</w:t>
      </w:r>
      <w:r w:rsidR="008032E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Bashkiak</w:t>
      </w:r>
      <w:r w:rsidR="008032E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="001847A2">
        <w:rPr>
          <w:rFonts w:ascii="Times New Roman" w:eastAsia="Garamond" w:hAnsi="Times New Roman" w:cs="Times New Roman"/>
          <w:spacing w:val="-1"/>
          <w:sz w:val="24"/>
          <w:szCs w:val="24"/>
        </w:rPr>
        <w:t>N</w:t>
      </w:r>
      <w:r w:rsidR="001847A2"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r.</w:t>
      </w:r>
      <w:r w:rsidR="001847A2">
        <w:rPr>
          <w:rFonts w:ascii="Times New Roman" w:eastAsia="Garamond" w:hAnsi="Times New Roman" w:cs="Times New Roman"/>
          <w:spacing w:val="-1"/>
          <w:sz w:val="24"/>
          <w:szCs w:val="24"/>
        </w:rPr>
        <w:t>5</w:t>
      </w:r>
      <w:r w:rsidR="001847A2"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,</w:t>
      </w:r>
      <w:r w:rsidR="001847A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datë 24.01.</w:t>
      </w:r>
      <w:r w:rsidR="001847A2"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201</w:t>
      </w:r>
      <w:r w:rsidR="001847A2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9 </w:t>
      </w:r>
      <w:r w:rsidRPr="003D68A0">
        <w:rPr>
          <w:rFonts w:ascii="Times New Roman" w:eastAsia="Garamond" w:hAnsi="Times New Roman" w:cs="Times New Roman"/>
          <w:i/>
          <w:sz w:val="24"/>
          <w:szCs w:val="24"/>
        </w:rPr>
        <w:t>“Për</w:t>
      </w:r>
      <w:r w:rsidR="008032E5" w:rsidRPr="003D68A0">
        <w:rPr>
          <w:rFonts w:ascii="Times New Roman" w:eastAsia="Garamond" w:hAnsi="Times New Roman" w:cs="Times New Roman"/>
          <w:i/>
          <w:sz w:val="24"/>
          <w:szCs w:val="24"/>
        </w:rPr>
        <w:t xml:space="preserve"> </w:t>
      </w:r>
      <w:r w:rsidRPr="003D68A0">
        <w:rPr>
          <w:rFonts w:ascii="Times New Roman" w:eastAsia="Garamond" w:hAnsi="Times New Roman" w:cs="Times New Roman"/>
          <w:i/>
          <w:sz w:val="24"/>
          <w:szCs w:val="24"/>
        </w:rPr>
        <w:t>miratimin</w:t>
      </w:r>
      <w:r w:rsidR="008032E5" w:rsidRPr="003D68A0">
        <w:rPr>
          <w:rFonts w:ascii="Times New Roman" w:eastAsia="Garamond" w:hAnsi="Times New Roman" w:cs="Times New Roman"/>
          <w:i/>
          <w:sz w:val="24"/>
          <w:szCs w:val="24"/>
        </w:rPr>
        <w:t xml:space="preserve"> </w:t>
      </w:r>
      <w:r w:rsidRPr="003D68A0">
        <w:rPr>
          <w:rFonts w:ascii="Times New Roman" w:eastAsia="Garamond" w:hAnsi="Times New Roman" w:cs="Times New Roman"/>
          <w:i/>
          <w:sz w:val="24"/>
          <w:szCs w:val="24"/>
        </w:rPr>
        <w:t>e</w:t>
      </w:r>
      <w:r w:rsidR="008032E5" w:rsidRPr="003D68A0">
        <w:rPr>
          <w:rFonts w:ascii="Times New Roman" w:eastAsia="Garamond" w:hAnsi="Times New Roman" w:cs="Times New Roman"/>
          <w:i/>
          <w:sz w:val="24"/>
          <w:szCs w:val="24"/>
        </w:rPr>
        <w:t xml:space="preserve"> </w:t>
      </w:r>
      <w:r w:rsidRPr="003D68A0">
        <w:rPr>
          <w:rFonts w:ascii="Times New Roman" w:eastAsia="Garamond" w:hAnsi="Times New Roman" w:cs="Times New Roman"/>
          <w:i/>
          <w:spacing w:val="-1"/>
          <w:sz w:val="24"/>
          <w:szCs w:val="24"/>
        </w:rPr>
        <w:t>Programit</w:t>
      </w:r>
      <w:r w:rsidR="008032E5" w:rsidRPr="003D68A0">
        <w:rPr>
          <w:rFonts w:ascii="Times New Roman" w:eastAsia="Garamond" w:hAnsi="Times New Roman" w:cs="Times New Roman"/>
          <w:i/>
          <w:spacing w:val="-1"/>
          <w:sz w:val="24"/>
          <w:szCs w:val="24"/>
        </w:rPr>
        <w:t xml:space="preserve"> </w:t>
      </w:r>
      <w:r w:rsidRPr="003D68A0">
        <w:rPr>
          <w:rFonts w:ascii="Times New Roman" w:eastAsia="Garamond" w:hAnsi="Times New Roman" w:cs="Times New Roman"/>
          <w:i/>
          <w:sz w:val="24"/>
          <w:szCs w:val="24"/>
        </w:rPr>
        <w:t>të</w:t>
      </w:r>
      <w:r w:rsidR="008032E5" w:rsidRPr="003D68A0">
        <w:rPr>
          <w:rFonts w:ascii="Times New Roman" w:eastAsia="Garamond" w:hAnsi="Times New Roman" w:cs="Times New Roman"/>
          <w:i/>
          <w:sz w:val="24"/>
          <w:szCs w:val="24"/>
        </w:rPr>
        <w:t xml:space="preserve"> </w:t>
      </w:r>
      <w:r w:rsidRPr="003D68A0">
        <w:rPr>
          <w:rFonts w:ascii="Times New Roman" w:eastAsia="Garamond" w:hAnsi="Times New Roman" w:cs="Times New Roman"/>
          <w:i/>
          <w:spacing w:val="-1"/>
          <w:sz w:val="24"/>
          <w:szCs w:val="24"/>
        </w:rPr>
        <w:t>Transparencës”</w:t>
      </w:r>
      <w:r w:rsidR="008032E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rishikimi</w:t>
      </w:r>
      <w:r w:rsidR="008032E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i</w:t>
      </w:r>
      <w:r w:rsidR="008032E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plotë</w:t>
      </w:r>
      <w:r w:rsidR="008032E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i</w:t>
      </w:r>
      <w:r w:rsidR="008032E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programit</w:t>
      </w:r>
      <w:r w:rsidR="008032E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do</w:t>
      </w:r>
      <w:r w:rsidR="008032E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të</w:t>
      </w:r>
      <w:r w:rsidR="008032E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bëhet</w:t>
      </w:r>
      <w:r w:rsidR="008032E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një</w:t>
      </w:r>
      <w:r w:rsidR="008032E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here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në</w:t>
      </w:r>
      <w:r w:rsidR="008032E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="001847A2">
        <w:rPr>
          <w:rFonts w:ascii="Times New Roman" w:eastAsia="Garamond" w:hAnsi="Times New Roman" w:cs="Times New Roman"/>
          <w:spacing w:val="-1"/>
          <w:sz w:val="24"/>
          <w:szCs w:val="24"/>
        </w:rPr>
        <w:t>2</w:t>
      </w:r>
      <w:r w:rsidR="008032E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vjet.</w:t>
      </w:r>
      <w:r w:rsidR="008032E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Rishikimi</w:t>
      </w:r>
      <w:r w:rsidR="008032E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i</w:t>
      </w:r>
      <w:r w:rsidR="008032E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Programit</w:t>
      </w:r>
      <w:r w:rsidR="008032E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të</w:t>
      </w:r>
      <w:r w:rsidR="008032E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Transparencës</w:t>
      </w:r>
      <w:r w:rsidR="008032E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bëhet</w:t>
      </w:r>
      <w:r w:rsidR="008032E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sipas</w:t>
      </w:r>
      <w:r w:rsidR="008032E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të</w:t>
      </w:r>
      <w:r w:rsidR="008032E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njëjtës</w:t>
      </w:r>
      <w:r w:rsidR="008032E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procedurë,</w:t>
      </w:r>
      <w:r w:rsidR="008032E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permes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së</w:t>
      </w:r>
      <w:r w:rsidR="008032E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cilës</w:t>
      </w:r>
      <w:r w:rsidR="008032E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është</w:t>
      </w:r>
      <w:r w:rsidR="008032E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bërë</w:t>
      </w:r>
      <w:r w:rsidR="008032E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pacing w:val="-1"/>
          <w:sz w:val="24"/>
          <w:szCs w:val="24"/>
        </w:rPr>
        <w:t>miratimi</w:t>
      </w:r>
      <w:r w:rsidR="008032E5">
        <w:rPr>
          <w:rFonts w:ascii="Times New Roman" w:eastAsia="Garamond" w:hAnsi="Times New Roman" w:cs="Times New Roman"/>
          <w:spacing w:val="-1"/>
          <w:sz w:val="24"/>
          <w:szCs w:val="24"/>
        </w:rPr>
        <w:t xml:space="preserve"> i</w:t>
      </w:r>
      <w:r w:rsidR="008032E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eastAsia="Garamond" w:hAnsi="Times New Roman" w:cs="Times New Roman"/>
          <w:sz w:val="24"/>
          <w:szCs w:val="24"/>
        </w:rPr>
        <w:t>tij.</w:t>
      </w:r>
      <w:r w:rsidR="00C9686B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Programi</w:t>
      </w:r>
      <w:r w:rsidR="008032E5">
        <w:rPr>
          <w:rFonts w:ascii="Times New Roman" w:hAnsi="Times New Roman" w:cs="Times New Roman"/>
          <w:spacing w:val="-1"/>
          <w:sz w:val="24"/>
        </w:rPr>
        <w:t xml:space="preserve"> i</w:t>
      </w:r>
      <w:r w:rsidR="008032E5">
        <w:rPr>
          <w:rFonts w:ascii="Times New Roman" w:hAnsi="Times New Roman" w:cs="Times New Roman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nënshtrohet</w:t>
      </w:r>
      <w:r w:rsidR="008032E5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përditësimit</w:t>
      </w:r>
      <w:r w:rsidR="008032E5">
        <w:rPr>
          <w:rFonts w:ascii="Times New Roman" w:hAnsi="Times New Roman" w:cs="Times New Roman"/>
          <w:spacing w:val="-1"/>
          <w:sz w:val="24"/>
        </w:rPr>
        <w:t xml:space="preserve"> </w:t>
      </w:r>
      <w:r w:rsidRPr="00DC7009">
        <w:rPr>
          <w:rFonts w:ascii="Times New Roman" w:hAnsi="Times New Roman" w:cs="Times New Roman"/>
          <w:spacing w:val="-1"/>
          <w:sz w:val="24"/>
        </w:rPr>
        <w:t>rregullisht.</w:t>
      </w:r>
    </w:p>
    <w:p w:rsidR="002A0704" w:rsidRPr="00F2386A" w:rsidRDefault="002A0704" w:rsidP="00DC7009">
      <w:pPr>
        <w:spacing w:line="269" w:lineRule="exact"/>
        <w:ind w:left="100"/>
        <w:jc w:val="both"/>
        <w:rPr>
          <w:rFonts w:ascii="Arial" w:eastAsia="Garamond" w:hAnsi="Arial" w:cs="Arial"/>
          <w:sz w:val="24"/>
          <w:szCs w:val="24"/>
        </w:rPr>
      </w:pPr>
    </w:p>
    <w:sectPr w:rsidR="002A0704" w:rsidRPr="00F2386A" w:rsidSect="00DC7009">
      <w:footerReference w:type="default" r:id="rId29"/>
      <w:pgSz w:w="11907" w:h="16839" w:code="9"/>
      <w:pgMar w:top="1380" w:right="1701" w:bottom="1200" w:left="1701" w:header="0" w:footer="101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AA9" w:rsidRDefault="00E61AA9">
      <w:r>
        <w:separator/>
      </w:r>
    </w:p>
  </w:endnote>
  <w:endnote w:type="continuationSeparator" w:id="1">
    <w:p w:rsidR="00E61AA9" w:rsidRDefault="00E61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4D" w:rsidRDefault="00E17A4D">
    <w:pPr>
      <w:spacing w:line="14" w:lineRule="auto"/>
      <w:rPr>
        <w:sz w:val="20"/>
        <w:szCs w:val="20"/>
      </w:rPr>
    </w:pPr>
    <w:r w:rsidRPr="00B44D9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529.6pt;margin-top:789.5pt;width:9.6pt;height:13.05pt;z-index:-54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ey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" filled="f" stroked="f">
          <v:textbox inset="0,0,0,0">
            <w:txbxContent>
              <w:p w:rsidR="00E17A4D" w:rsidRDefault="00E17A4D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D68A0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4D" w:rsidRDefault="00E17A4D">
    <w:pPr>
      <w:spacing w:line="14" w:lineRule="auto"/>
      <w:rPr>
        <w:sz w:val="20"/>
        <w:szCs w:val="20"/>
      </w:rPr>
    </w:pPr>
    <w:r w:rsidRPr="00B44D9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712.6pt;margin-top:550.25pt;width:9.6pt;height:13.05pt;z-index:-54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QxsAIAAK8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" filled="f" stroked="f">
          <v:textbox style="mso-next-textbox:#Text Box 5" inset="0,0,0,0">
            <w:txbxContent>
              <w:p w:rsidR="00E17A4D" w:rsidRDefault="00E17A4D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D68A0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4D" w:rsidRDefault="00E17A4D">
    <w:pPr>
      <w:spacing w:line="14" w:lineRule="auto"/>
      <w:rPr>
        <w:sz w:val="20"/>
        <w:szCs w:val="20"/>
      </w:rPr>
    </w:pPr>
    <w:r w:rsidRPr="00B44D9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707.95pt;margin-top:550.25pt;width:13.3pt;height:13.05pt;z-index:-54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xf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" filled="f" stroked="f">
          <v:textbox inset="0,0,0,0">
            <w:txbxContent>
              <w:p w:rsidR="00E17A4D" w:rsidRDefault="00E17A4D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4D" w:rsidRDefault="00E17A4D">
    <w:pPr>
      <w:spacing w:line="14" w:lineRule="auto"/>
      <w:rPr>
        <w:sz w:val="20"/>
        <w:szCs w:val="20"/>
      </w:rPr>
    </w:pPr>
    <w:r w:rsidRPr="00B44D9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706.95pt;margin-top:550.25pt;width:15.3pt;height:13.05pt;z-index:-54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QSrgIAAK8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" filled="f" stroked="f">
          <v:textbox inset="0,0,0,0">
            <w:txbxContent>
              <w:p w:rsidR="00E17A4D" w:rsidRDefault="00E17A4D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D68A0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4D" w:rsidRDefault="00E17A4D" w:rsidP="00E35587">
    <w:pPr>
      <w:tabs>
        <w:tab w:val="right" w:pos="13180"/>
      </w:tabs>
      <w:spacing w:line="14" w:lineRule="auto"/>
      <w:rPr>
        <w:sz w:val="20"/>
        <w:szCs w:val="20"/>
      </w:rPr>
    </w:pPr>
    <w:r w:rsidRPr="00B44D9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707.95pt;margin-top:550.25pt;width:13.3pt;height:13.05pt;z-index:-54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jE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" filled="f" stroked="f">
          <v:textbox inset="0,0,0,0">
            <w:txbxContent>
              <w:p w:rsidR="00E17A4D" w:rsidRDefault="00E17A4D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19</w:t>
                </w:r>
              </w:p>
            </w:txbxContent>
          </v:textbox>
          <w10:wrap anchorx="page" anchory="page"/>
        </v:shape>
      </w:pict>
    </w:r>
    <w:r>
      <w:rPr>
        <w:sz w:val="20"/>
        <w:szCs w:val="20"/>
      </w:rPr>
      <w:tab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4D" w:rsidRDefault="00E17A4D">
    <w:pPr>
      <w:spacing w:line="14" w:lineRule="auto"/>
      <w:rPr>
        <w:sz w:val="20"/>
        <w:szCs w:val="20"/>
      </w:rPr>
    </w:pPr>
    <w:r w:rsidRPr="00B44D9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9.95pt;margin-top:792.5pt;width:14.3pt;height:13.05pt;z-index:-54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gb1rAIAAK8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" filled="f" stroked="f">
          <v:textbox inset="0,0,0,0">
            <w:txbxContent>
              <w:p w:rsidR="00E17A4D" w:rsidRDefault="00E17A4D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D68A0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  <w:r>
                  <w:rPr>
                    <w:rFonts w:ascii="Calibri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AA9" w:rsidRDefault="00E61AA9">
      <w:r>
        <w:separator/>
      </w:r>
    </w:p>
  </w:footnote>
  <w:footnote w:type="continuationSeparator" w:id="1">
    <w:p w:rsidR="00E61AA9" w:rsidRDefault="00E61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31B"/>
    <w:multiLevelType w:val="hybridMultilevel"/>
    <w:tmpl w:val="AA9A42CA"/>
    <w:lvl w:ilvl="0" w:tplc="BC907866">
      <w:start w:val="1"/>
      <w:numFmt w:val="lowerLetter"/>
      <w:lvlText w:val="%1)"/>
      <w:lvlJc w:val="left"/>
      <w:pPr>
        <w:ind w:left="102" w:hanging="190"/>
      </w:pPr>
      <w:rPr>
        <w:rFonts w:ascii="Garamond" w:eastAsia="Garamond" w:hAnsi="Garamond" w:hint="default"/>
        <w:w w:val="99"/>
        <w:sz w:val="20"/>
        <w:szCs w:val="20"/>
      </w:rPr>
    </w:lvl>
    <w:lvl w:ilvl="1" w:tplc="84B806F8">
      <w:start w:val="1"/>
      <w:numFmt w:val="bullet"/>
      <w:lvlText w:val="•"/>
      <w:lvlJc w:val="left"/>
      <w:pPr>
        <w:ind w:left="278" w:hanging="190"/>
      </w:pPr>
      <w:rPr>
        <w:rFonts w:hint="default"/>
      </w:rPr>
    </w:lvl>
    <w:lvl w:ilvl="2" w:tplc="B1D0FBD4">
      <w:start w:val="1"/>
      <w:numFmt w:val="bullet"/>
      <w:lvlText w:val="•"/>
      <w:lvlJc w:val="left"/>
      <w:pPr>
        <w:ind w:left="454" w:hanging="190"/>
      </w:pPr>
      <w:rPr>
        <w:rFonts w:hint="default"/>
      </w:rPr>
    </w:lvl>
    <w:lvl w:ilvl="3" w:tplc="ABB6D7F4">
      <w:start w:val="1"/>
      <w:numFmt w:val="bullet"/>
      <w:lvlText w:val="•"/>
      <w:lvlJc w:val="left"/>
      <w:pPr>
        <w:ind w:left="631" w:hanging="190"/>
      </w:pPr>
      <w:rPr>
        <w:rFonts w:hint="default"/>
      </w:rPr>
    </w:lvl>
    <w:lvl w:ilvl="4" w:tplc="6CB02664">
      <w:start w:val="1"/>
      <w:numFmt w:val="bullet"/>
      <w:lvlText w:val="•"/>
      <w:lvlJc w:val="left"/>
      <w:pPr>
        <w:ind w:left="807" w:hanging="190"/>
      </w:pPr>
      <w:rPr>
        <w:rFonts w:hint="default"/>
      </w:rPr>
    </w:lvl>
    <w:lvl w:ilvl="5" w:tplc="4E3AA03A">
      <w:start w:val="1"/>
      <w:numFmt w:val="bullet"/>
      <w:lvlText w:val="•"/>
      <w:lvlJc w:val="left"/>
      <w:pPr>
        <w:ind w:left="983" w:hanging="190"/>
      </w:pPr>
      <w:rPr>
        <w:rFonts w:hint="default"/>
      </w:rPr>
    </w:lvl>
    <w:lvl w:ilvl="6" w:tplc="7DF0D364">
      <w:start w:val="1"/>
      <w:numFmt w:val="bullet"/>
      <w:lvlText w:val="•"/>
      <w:lvlJc w:val="left"/>
      <w:pPr>
        <w:ind w:left="1160" w:hanging="190"/>
      </w:pPr>
      <w:rPr>
        <w:rFonts w:hint="default"/>
      </w:rPr>
    </w:lvl>
    <w:lvl w:ilvl="7" w:tplc="28A46A58">
      <w:start w:val="1"/>
      <w:numFmt w:val="bullet"/>
      <w:lvlText w:val="•"/>
      <w:lvlJc w:val="left"/>
      <w:pPr>
        <w:ind w:left="1336" w:hanging="190"/>
      </w:pPr>
      <w:rPr>
        <w:rFonts w:hint="default"/>
      </w:rPr>
    </w:lvl>
    <w:lvl w:ilvl="8" w:tplc="4D10C4C2">
      <w:start w:val="1"/>
      <w:numFmt w:val="bullet"/>
      <w:lvlText w:val="•"/>
      <w:lvlJc w:val="left"/>
      <w:pPr>
        <w:ind w:left="1512" w:hanging="190"/>
      </w:pPr>
      <w:rPr>
        <w:rFonts w:hint="default"/>
      </w:rPr>
    </w:lvl>
  </w:abstractNum>
  <w:abstractNum w:abstractNumId="1">
    <w:nsid w:val="020D6642"/>
    <w:multiLevelType w:val="hybridMultilevel"/>
    <w:tmpl w:val="786C5934"/>
    <w:lvl w:ilvl="0" w:tplc="96549278">
      <w:start w:val="1"/>
      <w:numFmt w:val="lowerLetter"/>
      <w:lvlText w:val="%1)"/>
      <w:lvlJc w:val="left"/>
      <w:pPr>
        <w:ind w:left="14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7912176C">
      <w:start w:val="1"/>
      <w:numFmt w:val="bullet"/>
      <w:lvlText w:val="•"/>
      <w:lvlJc w:val="left"/>
      <w:pPr>
        <w:ind w:left="191" w:hanging="140"/>
      </w:pPr>
      <w:rPr>
        <w:rFonts w:hint="default"/>
      </w:rPr>
    </w:lvl>
    <w:lvl w:ilvl="2" w:tplc="0E7E5F3A">
      <w:start w:val="1"/>
      <w:numFmt w:val="bullet"/>
      <w:lvlText w:val="•"/>
      <w:lvlJc w:val="left"/>
      <w:pPr>
        <w:ind w:left="369" w:hanging="140"/>
      </w:pPr>
      <w:rPr>
        <w:rFonts w:hint="default"/>
      </w:rPr>
    </w:lvl>
    <w:lvl w:ilvl="3" w:tplc="921A53BE">
      <w:start w:val="1"/>
      <w:numFmt w:val="bullet"/>
      <w:lvlText w:val="•"/>
      <w:lvlJc w:val="left"/>
      <w:pPr>
        <w:ind w:left="547" w:hanging="140"/>
      </w:pPr>
      <w:rPr>
        <w:rFonts w:hint="default"/>
      </w:rPr>
    </w:lvl>
    <w:lvl w:ilvl="4" w:tplc="06F6644A">
      <w:start w:val="1"/>
      <w:numFmt w:val="bullet"/>
      <w:lvlText w:val="•"/>
      <w:lvlJc w:val="left"/>
      <w:pPr>
        <w:ind w:left="724" w:hanging="140"/>
      </w:pPr>
      <w:rPr>
        <w:rFonts w:hint="default"/>
      </w:rPr>
    </w:lvl>
    <w:lvl w:ilvl="5" w:tplc="EE4A3EB2">
      <w:start w:val="1"/>
      <w:numFmt w:val="bullet"/>
      <w:lvlText w:val="•"/>
      <w:lvlJc w:val="left"/>
      <w:pPr>
        <w:ind w:left="902" w:hanging="140"/>
      </w:pPr>
      <w:rPr>
        <w:rFonts w:hint="default"/>
      </w:rPr>
    </w:lvl>
    <w:lvl w:ilvl="6" w:tplc="C73613AA">
      <w:start w:val="1"/>
      <w:numFmt w:val="bullet"/>
      <w:lvlText w:val="•"/>
      <w:lvlJc w:val="left"/>
      <w:pPr>
        <w:ind w:left="1079" w:hanging="140"/>
      </w:pPr>
      <w:rPr>
        <w:rFonts w:hint="default"/>
      </w:rPr>
    </w:lvl>
    <w:lvl w:ilvl="7" w:tplc="E69ECDF6">
      <w:start w:val="1"/>
      <w:numFmt w:val="bullet"/>
      <w:lvlText w:val="•"/>
      <w:lvlJc w:val="left"/>
      <w:pPr>
        <w:ind w:left="1257" w:hanging="140"/>
      </w:pPr>
      <w:rPr>
        <w:rFonts w:hint="default"/>
      </w:rPr>
    </w:lvl>
    <w:lvl w:ilvl="8" w:tplc="F3C689B0">
      <w:start w:val="1"/>
      <w:numFmt w:val="bullet"/>
      <w:lvlText w:val="•"/>
      <w:lvlJc w:val="left"/>
      <w:pPr>
        <w:ind w:left="1434" w:hanging="140"/>
      </w:pPr>
      <w:rPr>
        <w:rFonts w:hint="default"/>
      </w:rPr>
    </w:lvl>
  </w:abstractNum>
  <w:abstractNum w:abstractNumId="2">
    <w:nsid w:val="03230513"/>
    <w:multiLevelType w:val="hybridMultilevel"/>
    <w:tmpl w:val="C342772C"/>
    <w:lvl w:ilvl="0" w:tplc="61A8C894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7C902ACC">
      <w:start w:val="1"/>
      <w:numFmt w:val="bullet"/>
      <w:lvlText w:val="•"/>
      <w:lvlJc w:val="left"/>
      <w:pPr>
        <w:ind w:left="278" w:hanging="140"/>
      </w:pPr>
      <w:rPr>
        <w:rFonts w:hint="default"/>
      </w:rPr>
    </w:lvl>
    <w:lvl w:ilvl="2" w:tplc="259C42EC">
      <w:start w:val="1"/>
      <w:numFmt w:val="bullet"/>
      <w:lvlText w:val="•"/>
      <w:lvlJc w:val="left"/>
      <w:pPr>
        <w:ind w:left="454" w:hanging="140"/>
      </w:pPr>
      <w:rPr>
        <w:rFonts w:hint="default"/>
      </w:rPr>
    </w:lvl>
    <w:lvl w:ilvl="3" w:tplc="E1947E56">
      <w:start w:val="1"/>
      <w:numFmt w:val="bullet"/>
      <w:lvlText w:val="•"/>
      <w:lvlJc w:val="left"/>
      <w:pPr>
        <w:ind w:left="631" w:hanging="140"/>
      </w:pPr>
      <w:rPr>
        <w:rFonts w:hint="default"/>
      </w:rPr>
    </w:lvl>
    <w:lvl w:ilvl="4" w:tplc="3ABEE768">
      <w:start w:val="1"/>
      <w:numFmt w:val="bullet"/>
      <w:lvlText w:val="•"/>
      <w:lvlJc w:val="left"/>
      <w:pPr>
        <w:ind w:left="807" w:hanging="140"/>
      </w:pPr>
      <w:rPr>
        <w:rFonts w:hint="default"/>
      </w:rPr>
    </w:lvl>
    <w:lvl w:ilvl="5" w:tplc="30488D66">
      <w:start w:val="1"/>
      <w:numFmt w:val="bullet"/>
      <w:lvlText w:val="•"/>
      <w:lvlJc w:val="left"/>
      <w:pPr>
        <w:ind w:left="983" w:hanging="140"/>
      </w:pPr>
      <w:rPr>
        <w:rFonts w:hint="default"/>
      </w:rPr>
    </w:lvl>
    <w:lvl w:ilvl="6" w:tplc="EF1A8166">
      <w:start w:val="1"/>
      <w:numFmt w:val="bullet"/>
      <w:lvlText w:val="•"/>
      <w:lvlJc w:val="left"/>
      <w:pPr>
        <w:ind w:left="1160" w:hanging="140"/>
      </w:pPr>
      <w:rPr>
        <w:rFonts w:hint="default"/>
      </w:rPr>
    </w:lvl>
    <w:lvl w:ilvl="7" w:tplc="8338A0B6">
      <w:start w:val="1"/>
      <w:numFmt w:val="bullet"/>
      <w:lvlText w:val="•"/>
      <w:lvlJc w:val="left"/>
      <w:pPr>
        <w:ind w:left="1336" w:hanging="140"/>
      </w:pPr>
      <w:rPr>
        <w:rFonts w:hint="default"/>
      </w:rPr>
    </w:lvl>
    <w:lvl w:ilvl="8" w:tplc="DFF8F03A">
      <w:start w:val="1"/>
      <w:numFmt w:val="bullet"/>
      <w:lvlText w:val="•"/>
      <w:lvlJc w:val="left"/>
      <w:pPr>
        <w:ind w:left="1512" w:hanging="140"/>
      </w:pPr>
      <w:rPr>
        <w:rFonts w:hint="default"/>
      </w:rPr>
    </w:lvl>
  </w:abstractNum>
  <w:abstractNum w:abstractNumId="3">
    <w:nsid w:val="06EA7EFA"/>
    <w:multiLevelType w:val="hybridMultilevel"/>
    <w:tmpl w:val="05C49030"/>
    <w:lvl w:ilvl="0" w:tplc="E66C6632">
      <w:start w:val="1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12826952">
      <w:start w:val="1"/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0EC86514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32B80C1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4" w:tplc="D60ACD30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5" w:tplc="21E0075A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6" w:tplc="4634BDEA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7" w:tplc="366AFBC4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505408EA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</w:abstractNum>
  <w:abstractNum w:abstractNumId="4">
    <w:nsid w:val="080840BF"/>
    <w:multiLevelType w:val="hybridMultilevel"/>
    <w:tmpl w:val="26DE9876"/>
    <w:lvl w:ilvl="0" w:tplc="93EC4FBC">
      <w:start w:val="1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548E5250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3502170E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F324641A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A6D85AC8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458A4824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1C08CCC2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BA085062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42D69460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5">
    <w:nsid w:val="09E65C34"/>
    <w:multiLevelType w:val="hybridMultilevel"/>
    <w:tmpl w:val="EA40582A"/>
    <w:lvl w:ilvl="0" w:tplc="95C41D6A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F4061C2A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C22A7540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782E17EC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F73AEC66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BF6ACE96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EFD416F0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739CBC6C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335E038A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6">
    <w:nsid w:val="09ED06A3"/>
    <w:multiLevelType w:val="hybridMultilevel"/>
    <w:tmpl w:val="82E6119E"/>
    <w:lvl w:ilvl="0" w:tplc="5EB231A6">
      <w:start w:val="1"/>
      <w:numFmt w:val="bullet"/>
      <w:lvlText w:val="-"/>
      <w:lvlJc w:val="left"/>
      <w:pPr>
        <w:ind w:left="462" w:hanging="360"/>
      </w:pPr>
      <w:rPr>
        <w:rFonts w:ascii="Calibri" w:eastAsia="Calibri" w:hAnsi="Calibri" w:hint="default"/>
        <w:b/>
        <w:bCs/>
        <w:sz w:val="23"/>
        <w:szCs w:val="23"/>
      </w:rPr>
    </w:lvl>
    <w:lvl w:ilvl="1" w:tplc="232828A4">
      <w:start w:val="1"/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778CB5E0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E2AC720A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4" w:tplc="5E3A4358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5" w:tplc="EF844814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6" w:tplc="7EA0525C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7" w:tplc="14905276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E09A1972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</w:abstractNum>
  <w:abstractNum w:abstractNumId="7">
    <w:nsid w:val="0BEC0E84"/>
    <w:multiLevelType w:val="hybridMultilevel"/>
    <w:tmpl w:val="15CEE52C"/>
    <w:lvl w:ilvl="0" w:tplc="7534B8B0">
      <w:start w:val="1"/>
      <w:numFmt w:val="bullet"/>
      <w:lvlText w:val=""/>
      <w:lvlJc w:val="left"/>
      <w:pPr>
        <w:ind w:left="46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27ECE06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753E5EBA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77D0DBDA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D832999E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B352D62A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CA44372A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B0D0B352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D06AF6A8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8">
    <w:nsid w:val="0BFB5FF8"/>
    <w:multiLevelType w:val="hybridMultilevel"/>
    <w:tmpl w:val="D55CDD8E"/>
    <w:lvl w:ilvl="0" w:tplc="1EF4E9F8">
      <w:start w:val="1"/>
      <w:numFmt w:val="upperRoman"/>
      <w:lvlText w:val="%1."/>
      <w:lvlJc w:val="left"/>
      <w:pPr>
        <w:ind w:left="1180" w:hanging="720"/>
      </w:pPr>
      <w:rPr>
        <w:rFonts w:ascii="Garamond" w:eastAsia="Garamond" w:hAnsi="Garamond" w:hint="default"/>
        <w:color w:val="1F4E79"/>
        <w:spacing w:val="-1"/>
        <w:w w:val="99"/>
        <w:sz w:val="24"/>
        <w:szCs w:val="24"/>
      </w:rPr>
    </w:lvl>
    <w:lvl w:ilvl="1" w:tplc="7D5471D8">
      <w:start w:val="1"/>
      <w:numFmt w:val="bullet"/>
      <w:lvlText w:val="•"/>
      <w:lvlJc w:val="left"/>
      <w:pPr>
        <w:ind w:left="2020" w:hanging="720"/>
      </w:pPr>
      <w:rPr>
        <w:rFonts w:hint="default"/>
      </w:rPr>
    </w:lvl>
    <w:lvl w:ilvl="2" w:tplc="DB60A3D6">
      <w:start w:val="1"/>
      <w:numFmt w:val="bullet"/>
      <w:lvlText w:val="•"/>
      <w:lvlJc w:val="left"/>
      <w:pPr>
        <w:ind w:left="2860" w:hanging="720"/>
      </w:pPr>
      <w:rPr>
        <w:rFonts w:hint="default"/>
      </w:rPr>
    </w:lvl>
    <w:lvl w:ilvl="3" w:tplc="BD26E00E">
      <w:start w:val="1"/>
      <w:numFmt w:val="bullet"/>
      <w:lvlText w:val="•"/>
      <w:lvlJc w:val="left"/>
      <w:pPr>
        <w:ind w:left="3700" w:hanging="720"/>
      </w:pPr>
      <w:rPr>
        <w:rFonts w:hint="default"/>
      </w:rPr>
    </w:lvl>
    <w:lvl w:ilvl="4" w:tplc="1098DF94">
      <w:start w:val="1"/>
      <w:numFmt w:val="bullet"/>
      <w:lvlText w:val="•"/>
      <w:lvlJc w:val="left"/>
      <w:pPr>
        <w:ind w:left="4540" w:hanging="720"/>
      </w:pPr>
      <w:rPr>
        <w:rFonts w:hint="default"/>
      </w:rPr>
    </w:lvl>
    <w:lvl w:ilvl="5" w:tplc="D962FEA4">
      <w:start w:val="1"/>
      <w:numFmt w:val="bullet"/>
      <w:lvlText w:val="•"/>
      <w:lvlJc w:val="left"/>
      <w:pPr>
        <w:ind w:left="5380" w:hanging="720"/>
      </w:pPr>
      <w:rPr>
        <w:rFonts w:hint="default"/>
      </w:rPr>
    </w:lvl>
    <w:lvl w:ilvl="6" w:tplc="882EB474">
      <w:start w:val="1"/>
      <w:numFmt w:val="bullet"/>
      <w:lvlText w:val="•"/>
      <w:lvlJc w:val="left"/>
      <w:pPr>
        <w:ind w:left="6220" w:hanging="720"/>
      </w:pPr>
      <w:rPr>
        <w:rFonts w:hint="default"/>
      </w:rPr>
    </w:lvl>
    <w:lvl w:ilvl="7" w:tplc="5BBA4A4E">
      <w:start w:val="1"/>
      <w:numFmt w:val="bullet"/>
      <w:lvlText w:val="•"/>
      <w:lvlJc w:val="left"/>
      <w:pPr>
        <w:ind w:left="7060" w:hanging="720"/>
      </w:pPr>
      <w:rPr>
        <w:rFonts w:hint="default"/>
      </w:rPr>
    </w:lvl>
    <w:lvl w:ilvl="8" w:tplc="2A5C9158">
      <w:start w:val="1"/>
      <w:numFmt w:val="bullet"/>
      <w:lvlText w:val="•"/>
      <w:lvlJc w:val="left"/>
      <w:pPr>
        <w:ind w:left="7900" w:hanging="720"/>
      </w:pPr>
      <w:rPr>
        <w:rFonts w:hint="default"/>
      </w:rPr>
    </w:lvl>
  </w:abstractNum>
  <w:abstractNum w:abstractNumId="9">
    <w:nsid w:val="0C4D1BF3"/>
    <w:multiLevelType w:val="hybridMultilevel"/>
    <w:tmpl w:val="D188CA20"/>
    <w:lvl w:ilvl="0" w:tplc="EB106C00">
      <w:start w:val="1"/>
      <w:numFmt w:val="decimal"/>
      <w:lvlText w:val="%1)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9A88D030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6A62BA26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BD2E3A68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FC82D226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8752B782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69E04814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7CE62B74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7F08C778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10">
    <w:nsid w:val="0F2650C3"/>
    <w:multiLevelType w:val="hybridMultilevel"/>
    <w:tmpl w:val="EBD27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71B85"/>
    <w:multiLevelType w:val="hybridMultilevel"/>
    <w:tmpl w:val="FF9EFA92"/>
    <w:lvl w:ilvl="0" w:tplc="3F9A614A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CB04D512">
      <w:start w:val="1"/>
      <w:numFmt w:val="bullet"/>
      <w:lvlText w:val="•"/>
      <w:lvlJc w:val="left"/>
      <w:pPr>
        <w:ind w:left="280" w:hanging="140"/>
      </w:pPr>
      <w:rPr>
        <w:rFonts w:hint="default"/>
      </w:rPr>
    </w:lvl>
    <w:lvl w:ilvl="2" w:tplc="93C8FE2E">
      <w:start w:val="1"/>
      <w:numFmt w:val="bullet"/>
      <w:lvlText w:val="•"/>
      <w:lvlJc w:val="left"/>
      <w:pPr>
        <w:ind w:left="459" w:hanging="140"/>
      </w:pPr>
      <w:rPr>
        <w:rFonts w:hint="default"/>
      </w:rPr>
    </w:lvl>
    <w:lvl w:ilvl="3" w:tplc="CF86EE76">
      <w:start w:val="1"/>
      <w:numFmt w:val="bullet"/>
      <w:lvlText w:val="•"/>
      <w:lvlJc w:val="left"/>
      <w:pPr>
        <w:ind w:left="638" w:hanging="140"/>
      </w:pPr>
      <w:rPr>
        <w:rFonts w:hint="default"/>
      </w:rPr>
    </w:lvl>
    <w:lvl w:ilvl="4" w:tplc="D78CAE26">
      <w:start w:val="1"/>
      <w:numFmt w:val="bullet"/>
      <w:lvlText w:val="•"/>
      <w:lvlJc w:val="left"/>
      <w:pPr>
        <w:ind w:left="817" w:hanging="140"/>
      </w:pPr>
      <w:rPr>
        <w:rFonts w:hint="default"/>
      </w:rPr>
    </w:lvl>
    <w:lvl w:ilvl="5" w:tplc="5BEA9BD8">
      <w:start w:val="1"/>
      <w:numFmt w:val="bullet"/>
      <w:lvlText w:val="•"/>
      <w:lvlJc w:val="left"/>
      <w:pPr>
        <w:ind w:left="995" w:hanging="140"/>
      </w:pPr>
      <w:rPr>
        <w:rFonts w:hint="default"/>
      </w:rPr>
    </w:lvl>
    <w:lvl w:ilvl="6" w:tplc="48C66828">
      <w:start w:val="1"/>
      <w:numFmt w:val="bullet"/>
      <w:lvlText w:val="•"/>
      <w:lvlJc w:val="left"/>
      <w:pPr>
        <w:ind w:left="1174" w:hanging="140"/>
      </w:pPr>
      <w:rPr>
        <w:rFonts w:hint="default"/>
      </w:rPr>
    </w:lvl>
    <w:lvl w:ilvl="7" w:tplc="58DA08FE">
      <w:start w:val="1"/>
      <w:numFmt w:val="bullet"/>
      <w:lvlText w:val="•"/>
      <w:lvlJc w:val="left"/>
      <w:pPr>
        <w:ind w:left="1353" w:hanging="140"/>
      </w:pPr>
      <w:rPr>
        <w:rFonts w:hint="default"/>
      </w:rPr>
    </w:lvl>
    <w:lvl w:ilvl="8" w:tplc="72BE3F5E">
      <w:start w:val="1"/>
      <w:numFmt w:val="bullet"/>
      <w:lvlText w:val="•"/>
      <w:lvlJc w:val="left"/>
      <w:pPr>
        <w:ind w:left="1532" w:hanging="140"/>
      </w:pPr>
      <w:rPr>
        <w:rFonts w:hint="default"/>
      </w:rPr>
    </w:lvl>
  </w:abstractNum>
  <w:abstractNum w:abstractNumId="12">
    <w:nsid w:val="131E100B"/>
    <w:multiLevelType w:val="hybridMultilevel"/>
    <w:tmpl w:val="39888A3A"/>
    <w:lvl w:ilvl="0" w:tplc="4B6A7EB4">
      <w:start w:val="1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60701E32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A6A81D00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EFA2D2A6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CCF0CF3A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7FA8BEFC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7E96DB6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4A782EE8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CF44FBB8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13">
    <w:nsid w:val="13BE1B08"/>
    <w:multiLevelType w:val="hybridMultilevel"/>
    <w:tmpl w:val="73C8514E"/>
    <w:lvl w:ilvl="0" w:tplc="9EB4CBB0">
      <w:start w:val="1"/>
      <w:numFmt w:val="bullet"/>
      <w:lvlText w:val="-"/>
      <w:lvlJc w:val="left"/>
      <w:pPr>
        <w:ind w:left="462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DD92B19A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167CDFA2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002C161E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E948EF46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05EEE264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BC5C8E96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7EF03874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078CC3C8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14">
    <w:nsid w:val="14897654"/>
    <w:multiLevelType w:val="hybridMultilevel"/>
    <w:tmpl w:val="A4528076"/>
    <w:lvl w:ilvl="0" w:tplc="B3D21014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16CA827A">
      <w:start w:val="1"/>
      <w:numFmt w:val="bullet"/>
      <w:lvlText w:val="•"/>
      <w:lvlJc w:val="left"/>
      <w:pPr>
        <w:ind w:left="278" w:hanging="140"/>
      </w:pPr>
      <w:rPr>
        <w:rFonts w:hint="default"/>
      </w:rPr>
    </w:lvl>
    <w:lvl w:ilvl="2" w:tplc="1D60594E">
      <w:start w:val="1"/>
      <w:numFmt w:val="bullet"/>
      <w:lvlText w:val="•"/>
      <w:lvlJc w:val="left"/>
      <w:pPr>
        <w:ind w:left="454" w:hanging="140"/>
      </w:pPr>
      <w:rPr>
        <w:rFonts w:hint="default"/>
      </w:rPr>
    </w:lvl>
    <w:lvl w:ilvl="3" w:tplc="6FBCEA24">
      <w:start w:val="1"/>
      <w:numFmt w:val="bullet"/>
      <w:lvlText w:val="•"/>
      <w:lvlJc w:val="left"/>
      <w:pPr>
        <w:ind w:left="631" w:hanging="140"/>
      </w:pPr>
      <w:rPr>
        <w:rFonts w:hint="default"/>
      </w:rPr>
    </w:lvl>
    <w:lvl w:ilvl="4" w:tplc="E9061E48">
      <w:start w:val="1"/>
      <w:numFmt w:val="bullet"/>
      <w:lvlText w:val="•"/>
      <w:lvlJc w:val="left"/>
      <w:pPr>
        <w:ind w:left="807" w:hanging="140"/>
      </w:pPr>
      <w:rPr>
        <w:rFonts w:hint="default"/>
      </w:rPr>
    </w:lvl>
    <w:lvl w:ilvl="5" w:tplc="1AB8491E">
      <w:start w:val="1"/>
      <w:numFmt w:val="bullet"/>
      <w:lvlText w:val="•"/>
      <w:lvlJc w:val="left"/>
      <w:pPr>
        <w:ind w:left="983" w:hanging="140"/>
      </w:pPr>
      <w:rPr>
        <w:rFonts w:hint="default"/>
      </w:rPr>
    </w:lvl>
    <w:lvl w:ilvl="6" w:tplc="726CF6B0">
      <w:start w:val="1"/>
      <w:numFmt w:val="bullet"/>
      <w:lvlText w:val="•"/>
      <w:lvlJc w:val="left"/>
      <w:pPr>
        <w:ind w:left="1160" w:hanging="140"/>
      </w:pPr>
      <w:rPr>
        <w:rFonts w:hint="default"/>
      </w:rPr>
    </w:lvl>
    <w:lvl w:ilvl="7" w:tplc="8124E958">
      <w:start w:val="1"/>
      <w:numFmt w:val="bullet"/>
      <w:lvlText w:val="•"/>
      <w:lvlJc w:val="left"/>
      <w:pPr>
        <w:ind w:left="1336" w:hanging="140"/>
      </w:pPr>
      <w:rPr>
        <w:rFonts w:hint="default"/>
      </w:rPr>
    </w:lvl>
    <w:lvl w:ilvl="8" w:tplc="9A38CDB0">
      <w:start w:val="1"/>
      <w:numFmt w:val="bullet"/>
      <w:lvlText w:val="•"/>
      <w:lvlJc w:val="left"/>
      <w:pPr>
        <w:ind w:left="1512" w:hanging="140"/>
      </w:pPr>
      <w:rPr>
        <w:rFonts w:hint="default"/>
      </w:rPr>
    </w:lvl>
  </w:abstractNum>
  <w:abstractNum w:abstractNumId="15">
    <w:nsid w:val="171065CF"/>
    <w:multiLevelType w:val="hybridMultilevel"/>
    <w:tmpl w:val="F42CC010"/>
    <w:lvl w:ilvl="0" w:tplc="ACBE78A0">
      <w:start w:val="1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b/>
        <w:bCs/>
        <w:w w:val="99"/>
        <w:sz w:val="20"/>
        <w:szCs w:val="20"/>
      </w:rPr>
    </w:lvl>
    <w:lvl w:ilvl="1" w:tplc="25F6BE70">
      <w:start w:val="1"/>
      <w:numFmt w:val="bullet"/>
      <w:lvlText w:val="•"/>
      <w:lvlJc w:val="left"/>
      <w:pPr>
        <w:ind w:left="642" w:hanging="360"/>
      </w:pPr>
      <w:rPr>
        <w:rFonts w:hint="default"/>
      </w:rPr>
    </w:lvl>
    <w:lvl w:ilvl="2" w:tplc="56A44214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7FA0829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4" w:tplc="42A078C6">
      <w:start w:val="1"/>
      <w:numFmt w:val="bullet"/>
      <w:lvlText w:val="•"/>
      <w:lvlJc w:val="left"/>
      <w:pPr>
        <w:ind w:left="1951" w:hanging="360"/>
      </w:pPr>
      <w:rPr>
        <w:rFonts w:hint="default"/>
      </w:rPr>
    </w:lvl>
    <w:lvl w:ilvl="5" w:tplc="B9C088E2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6" w:tplc="AF328698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7" w:tplc="DAA20F44">
      <w:start w:val="1"/>
      <w:numFmt w:val="bullet"/>
      <w:lvlText w:val="•"/>
      <w:lvlJc w:val="left"/>
      <w:pPr>
        <w:ind w:left="3261" w:hanging="360"/>
      </w:pPr>
      <w:rPr>
        <w:rFonts w:hint="default"/>
      </w:rPr>
    </w:lvl>
    <w:lvl w:ilvl="8" w:tplc="056C7E2A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</w:abstractNum>
  <w:abstractNum w:abstractNumId="16">
    <w:nsid w:val="17334570"/>
    <w:multiLevelType w:val="hybridMultilevel"/>
    <w:tmpl w:val="4922ED90"/>
    <w:lvl w:ilvl="0" w:tplc="350696DC">
      <w:start w:val="1"/>
      <w:numFmt w:val="lowerLetter"/>
      <w:lvlText w:val="%1)"/>
      <w:lvlJc w:val="left"/>
      <w:pPr>
        <w:ind w:left="102" w:hanging="192"/>
      </w:pPr>
      <w:rPr>
        <w:rFonts w:ascii="Garamond" w:eastAsia="Garamond" w:hAnsi="Garamond" w:hint="default"/>
        <w:w w:val="99"/>
        <w:sz w:val="20"/>
        <w:szCs w:val="20"/>
      </w:rPr>
    </w:lvl>
    <w:lvl w:ilvl="1" w:tplc="1AEAE1FA">
      <w:start w:val="1"/>
      <w:numFmt w:val="bullet"/>
      <w:lvlText w:val="•"/>
      <w:lvlJc w:val="left"/>
      <w:pPr>
        <w:ind w:left="280" w:hanging="192"/>
      </w:pPr>
      <w:rPr>
        <w:rFonts w:hint="default"/>
      </w:rPr>
    </w:lvl>
    <w:lvl w:ilvl="2" w:tplc="E022FCDC">
      <w:start w:val="1"/>
      <w:numFmt w:val="bullet"/>
      <w:lvlText w:val="•"/>
      <w:lvlJc w:val="left"/>
      <w:pPr>
        <w:ind w:left="459" w:hanging="192"/>
      </w:pPr>
      <w:rPr>
        <w:rFonts w:hint="default"/>
      </w:rPr>
    </w:lvl>
    <w:lvl w:ilvl="3" w:tplc="153AD2C4">
      <w:start w:val="1"/>
      <w:numFmt w:val="bullet"/>
      <w:lvlText w:val="•"/>
      <w:lvlJc w:val="left"/>
      <w:pPr>
        <w:ind w:left="638" w:hanging="192"/>
      </w:pPr>
      <w:rPr>
        <w:rFonts w:hint="default"/>
      </w:rPr>
    </w:lvl>
    <w:lvl w:ilvl="4" w:tplc="5F18732E">
      <w:start w:val="1"/>
      <w:numFmt w:val="bullet"/>
      <w:lvlText w:val="•"/>
      <w:lvlJc w:val="left"/>
      <w:pPr>
        <w:ind w:left="817" w:hanging="192"/>
      </w:pPr>
      <w:rPr>
        <w:rFonts w:hint="default"/>
      </w:rPr>
    </w:lvl>
    <w:lvl w:ilvl="5" w:tplc="257A0990">
      <w:start w:val="1"/>
      <w:numFmt w:val="bullet"/>
      <w:lvlText w:val="•"/>
      <w:lvlJc w:val="left"/>
      <w:pPr>
        <w:ind w:left="995" w:hanging="192"/>
      </w:pPr>
      <w:rPr>
        <w:rFonts w:hint="default"/>
      </w:rPr>
    </w:lvl>
    <w:lvl w:ilvl="6" w:tplc="1396B192">
      <w:start w:val="1"/>
      <w:numFmt w:val="bullet"/>
      <w:lvlText w:val="•"/>
      <w:lvlJc w:val="left"/>
      <w:pPr>
        <w:ind w:left="1174" w:hanging="192"/>
      </w:pPr>
      <w:rPr>
        <w:rFonts w:hint="default"/>
      </w:rPr>
    </w:lvl>
    <w:lvl w:ilvl="7" w:tplc="AEB49F1C">
      <w:start w:val="1"/>
      <w:numFmt w:val="bullet"/>
      <w:lvlText w:val="•"/>
      <w:lvlJc w:val="left"/>
      <w:pPr>
        <w:ind w:left="1353" w:hanging="192"/>
      </w:pPr>
      <w:rPr>
        <w:rFonts w:hint="default"/>
      </w:rPr>
    </w:lvl>
    <w:lvl w:ilvl="8" w:tplc="68108C90">
      <w:start w:val="1"/>
      <w:numFmt w:val="bullet"/>
      <w:lvlText w:val="•"/>
      <w:lvlJc w:val="left"/>
      <w:pPr>
        <w:ind w:left="1532" w:hanging="192"/>
      </w:pPr>
      <w:rPr>
        <w:rFonts w:hint="default"/>
      </w:rPr>
    </w:lvl>
  </w:abstractNum>
  <w:abstractNum w:abstractNumId="17">
    <w:nsid w:val="176D53EA"/>
    <w:multiLevelType w:val="hybridMultilevel"/>
    <w:tmpl w:val="DC02F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C628F"/>
    <w:multiLevelType w:val="hybridMultilevel"/>
    <w:tmpl w:val="81D66D18"/>
    <w:lvl w:ilvl="0" w:tplc="B1CC83FC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CDBA0982">
      <w:start w:val="1"/>
      <w:numFmt w:val="bullet"/>
      <w:lvlText w:val="•"/>
      <w:lvlJc w:val="left"/>
      <w:pPr>
        <w:ind w:left="280" w:hanging="140"/>
      </w:pPr>
      <w:rPr>
        <w:rFonts w:hint="default"/>
      </w:rPr>
    </w:lvl>
    <w:lvl w:ilvl="2" w:tplc="3ADA0640">
      <w:start w:val="1"/>
      <w:numFmt w:val="bullet"/>
      <w:lvlText w:val="•"/>
      <w:lvlJc w:val="left"/>
      <w:pPr>
        <w:ind w:left="459" w:hanging="140"/>
      </w:pPr>
      <w:rPr>
        <w:rFonts w:hint="default"/>
      </w:rPr>
    </w:lvl>
    <w:lvl w:ilvl="3" w:tplc="0386A7EC">
      <w:start w:val="1"/>
      <w:numFmt w:val="bullet"/>
      <w:lvlText w:val="•"/>
      <w:lvlJc w:val="left"/>
      <w:pPr>
        <w:ind w:left="638" w:hanging="140"/>
      </w:pPr>
      <w:rPr>
        <w:rFonts w:hint="default"/>
      </w:rPr>
    </w:lvl>
    <w:lvl w:ilvl="4" w:tplc="8CFE9244">
      <w:start w:val="1"/>
      <w:numFmt w:val="bullet"/>
      <w:lvlText w:val="•"/>
      <w:lvlJc w:val="left"/>
      <w:pPr>
        <w:ind w:left="817" w:hanging="140"/>
      </w:pPr>
      <w:rPr>
        <w:rFonts w:hint="default"/>
      </w:rPr>
    </w:lvl>
    <w:lvl w:ilvl="5" w:tplc="AEDA94E2">
      <w:start w:val="1"/>
      <w:numFmt w:val="bullet"/>
      <w:lvlText w:val="•"/>
      <w:lvlJc w:val="left"/>
      <w:pPr>
        <w:ind w:left="995" w:hanging="140"/>
      </w:pPr>
      <w:rPr>
        <w:rFonts w:hint="default"/>
      </w:rPr>
    </w:lvl>
    <w:lvl w:ilvl="6" w:tplc="32F2F63C">
      <w:start w:val="1"/>
      <w:numFmt w:val="bullet"/>
      <w:lvlText w:val="•"/>
      <w:lvlJc w:val="left"/>
      <w:pPr>
        <w:ind w:left="1174" w:hanging="140"/>
      </w:pPr>
      <w:rPr>
        <w:rFonts w:hint="default"/>
      </w:rPr>
    </w:lvl>
    <w:lvl w:ilvl="7" w:tplc="F7BEE2B8">
      <w:start w:val="1"/>
      <w:numFmt w:val="bullet"/>
      <w:lvlText w:val="•"/>
      <w:lvlJc w:val="left"/>
      <w:pPr>
        <w:ind w:left="1353" w:hanging="140"/>
      </w:pPr>
      <w:rPr>
        <w:rFonts w:hint="default"/>
      </w:rPr>
    </w:lvl>
    <w:lvl w:ilvl="8" w:tplc="5BCC0B70">
      <w:start w:val="1"/>
      <w:numFmt w:val="bullet"/>
      <w:lvlText w:val="•"/>
      <w:lvlJc w:val="left"/>
      <w:pPr>
        <w:ind w:left="1532" w:hanging="140"/>
      </w:pPr>
      <w:rPr>
        <w:rFonts w:hint="default"/>
      </w:rPr>
    </w:lvl>
  </w:abstractNum>
  <w:abstractNum w:abstractNumId="19">
    <w:nsid w:val="1C4E0166"/>
    <w:multiLevelType w:val="hybridMultilevel"/>
    <w:tmpl w:val="83A4A23E"/>
    <w:lvl w:ilvl="0" w:tplc="A01CEB5E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28641282">
      <w:start w:val="1"/>
      <w:numFmt w:val="bullet"/>
      <w:lvlText w:val="•"/>
      <w:lvlJc w:val="left"/>
      <w:pPr>
        <w:ind w:left="278" w:hanging="140"/>
      </w:pPr>
      <w:rPr>
        <w:rFonts w:hint="default"/>
      </w:rPr>
    </w:lvl>
    <w:lvl w:ilvl="2" w:tplc="6C546004">
      <w:start w:val="1"/>
      <w:numFmt w:val="bullet"/>
      <w:lvlText w:val="•"/>
      <w:lvlJc w:val="left"/>
      <w:pPr>
        <w:ind w:left="454" w:hanging="140"/>
      </w:pPr>
      <w:rPr>
        <w:rFonts w:hint="default"/>
      </w:rPr>
    </w:lvl>
    <w:lvl w:ilvl="3" w:tplc="1584E0FE">
      <w:start w:val="1"/>
      <w:numFmt w:val="bullet"/>
      <w:lvlText w:val="•"/>
      <w:lvlJc w:val="left"/>
      <w:pPr>
        <w:ind w:left="631" w:hanging="140"/>
      </w:pPr>
      <w:rPr>
        <w:rFonts w:hint="default"/>
      </w:rPr>
    </w:lvl>
    <w:lvl w:ilvl="4" w:tplc="F620CC88">
      <w:start w:val="1"/>
      <w:numFmt w:val="bullet"/>
      <w:lvlText w:val="•"/>
      <w:lvlJc w:val="left"/>
      <w:pPr>
        <w:ind w:left="807" w:hanging="140"/>
      </w:pPr>
      <w:rPr>
        <w:rFonts w:hint="default"/>
      </w:rPr>
    </w:lvl>
    <w:lvl w:ilvl="5" w:tplc="F338672A">
      <w:start w:val="1"/>
      <w:numFmt w:val="bullet"/>
      <w:lvlText w:val="•"/>
      <w:lvlJc w:val="left"/>
      <w:pPr>
        <w:ind w:left="983" w:hanging="140"/>
      </w:pPr>
      <w:rPr>
        <w:rFonts w:hint="default"/>
      </w:rPr>
    </w:lvl>
    <w:lvl w:ilvl="6" w:tplc="41BC5A14">
      <w:start w:val="1"/>
      <w:numFmt w:val="bullet"/>
      <w:lvlText w:val="•"/>
      <w:lvlJc w:val="left"/>
      <w:pPr>
        <w:ind w:left="1160" w:hanging="140"/>
      </w:pPr>
      <w:rPr>
        <w:rFonts w:hint="default"/>
      </w:rPr>
    </w:lvl>
    <w:lvl w:ilvl="7" w:tplc="05C23A4C">
      <w:start w:val="1"/>
      <w:numFmt w:val="bullet"/>
      <w:lvlText w:val="•"/>
      <w:lvlJc w:val="left"/>
      <w:pPr>
        <w:ind w:left="1336" w:hanging="140"/>
      </w:pPr>
      <w:rPr>
        <w:rFonts w:hint="default"/>
      </w:rPr>
    </w:lvl>
    <w:lvl w:ilvl="8" w:tplc="F8CE8F86">
      <w:start w:val="1"/>
      <w:numFmt w:val="bullet"/>
      <w:lvlText w:val="•"/>
      <w:lvlJc w:val="left"/>
      <w:pPr>
        <w:ind w:left="1512" w:hanging="140"/>
      </w:pPr>
      <w:rPr>
        <w:rFonts w:hint="default"/>
      </w:rPr>
    </w:lvl>
  </w:abstractNum>
  <w:abstractNum w:abstractNumId="20">
    <w:nsid w:val="20081BCC"/>
    <w:multiLevelType w:val="hybridMultilevel"/>
    <w:tmpl w:val="4D1A59A2"/>
    <w:lvl w:ilvl="0" w:tplc="197E554C">
      <w:start w:val="1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BEF0822C">
      <w:start w:val="1"/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35D24C28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3" w:tplc="2ABA9A3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4" w:tplc="8A94EECC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5" w:tplc="AF6A1CA0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6" w:tplc="713205C4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7" w:tplc="6FEE6314">
      <w:start w:val="1"/>
      <w:numFmt w:val="bullet"/>
      <w:lvlText w:val="•"/>
      <w:lvlJc w:val="left"/>
      <w:pPr>
        <w:ind w:left="3343" w:hanging="360"/>
      </w:pPr>
      <w:rPr>
        <w:rFonts w:hint="default"/>
      </w:rPr>
    </w:lvl>
    <w:lvl w:ilvl="8" w:tplc="522A8C7A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</w:abstractNum>
  <w:abstractNum w:abstractNumId="21">
    <w:nsid w:val="207D1C8E"/>
    <w:multiLevelType w:val="hybridMultilevel"/>
    <w:tmpl w:val="6B761FD8"/>
    <w:lvl w:ilvl="0" w:tplc="0A329142">
      <w:start w:val="1"/>
      <w:numFmt w:val="decimal"/>
      <w:lvlText w:val="%1."/>
      <w:lvlJc w:val="left"/>
      <w:pPr>
        <w:ind w:left="82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372ABD9E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0C3A8FF0">
      <w:start w:val="1"/>
      <w:numFmt w:val="bullet"/>
      <w:lvlText w:val="•"/>
      <w:lvlJc w:val="left"/>
      <w:pPr>
        <w:ind w:left="1573" w:hanging="360"/>
      </w:pPr>
      <w:rPr>
        <w:rFonts w:hint="default"/>
      </w:rPr>
    </w:lvl>
    <w:lvl w:ilvl="3" w:tplc="5706041E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4" w:tplc="4A76FC5E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5" w:tplc="52E45280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6" w:tplc="7F08E33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767CD2FC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3AE50E4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</w:abstractNum>
  <w:abstractNum w:abstractNumId="22">
    <w:nsid w:val="21C23890"/>
    <w:multiLevelType w:val="hybridMultilevel"/>
    <w:tmpl w:val="35DA772E"/>
    <w:lvl w:ilvl="0" w:tplc="9C4C7C6A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80DAD3DE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A4D62DC0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7EA63970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D5EEA6A2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3D3A6D70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DB642402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C57468EC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7D9C4412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23">
    <w:nsid w:val="229C7C61"/>
    <w:multiLevelType w:val="hybridMultilevel"/>
    <w:tmpl w:val="AFE6B404"/>
    <w:lvl w:ilvl="0" w:tplc="927E7C6C">
      <w:start w:val="1"/>
      <w:numFmt w:val="lowerLetter"/>
      <w:lvlText w:val="%1)"/>
      <w:lvlJc w:val="left"/>
      <w:pPr>
        <w:ind w:left="102" w:hanging="192"/>
      </w:pPr>
      <w:rPr>
        <w:rFonts w:ascii="Garamond" w:eastAsia="Garamond" w:hAnsi="Garamond" w:hint="default"/>
        <w:w w:val="99"/>
        <w:sz w:val="20"/>
        <w:szCs w:val="20"/>
      </w:rPr>
    </w:lvl>
    <w:lvl w:ilvl="1" w:tplc="A3A682BE">
      <w:start w:val="1"/>
      <w:numFmt w:val="bullet"/>
      <w:lvlText w:val="•"/>
      <w:lvlJc w:val="left"/>
      <w:pPr>
        <w:ind w:left="280" w:hanging="192"/>
      </w:pPr>
      <w:rPr>
        <w:rFonts w:hint="default"/>
      </w:rPr>
    </w:lvl>
    <w:lvl w:ilvl="2" w:tplc="3FAC0976">
      <w:start w:val="1"/>
      <w:numFmt w:val="bullet"/>
      <w:lvlText w:val="•"/>
      <w:lvlJc w:val="left"/>
      <w:pPr>
        <w:ind w:left="459" w:hanging="192"/>
      </w:pPr>
      <w:rPr>
        <w:rFonts w:hint="default"/>
      </w:rPr>
    </w:lvl>
    <w:lvl w:ilvl="3" w:tplc="745C51E4">
      <w:start w:val="1"/>
      <w:numFmt w:val="bullet"/>
      <w:lvlText w:val="•"/>
      <w:lvlJc w:val="left"/>
      <w:pPr>
        <w:ind w:left="638" w:hanging="192"/>
      </w:pPr>
      <w:rPr>
        <w:rFonts w:hint="default"/>
      </w:rPr>
    </w:lvl>
    <w:lvl w:ilvl="4" w:tplc="2F2865D0">
      <w:start w:val="1"/>
      <w:numFmt w:val="bullet"/>
      <w:lvlText w:val="•"/>
      <w:lvlJc w:val="left"/>
      <w:pPr>
        <w:ind w:left="817" w:hanging="192"/>
      </w:pPr>
      <w:rPr>
        <w:rFonts w:hint="default"/>
      </w:rPr>
    </w:lvl>
    <w:lvl w:ilvl="5" w:tplc="762C13FE">
      <w:start w:val="1"/>
      <w:numFmt w:val="bullet"/>
      <w:lvlText w:val="•"/>
      <w:lvlJc w:val="left"/>
      <w:pPr>
        <w:ind w:left="995" w:hanging="192"/>
      </w:pPr>
      <w:rPr>
        <w:rFonts w:hint="default"/>
      </w:rPr>
    </w:lvl>
    <w:lvl w:ilvl="6" w:tplc="4BEAA7B8">
      <w:start w:val="1"/>
      <w:numFmt w:val="bullet"/>
      <w:lvlText w:val="•"/>
      <w:lvlJc w:val="left"/>
      <w:pPr>
        <w:ind w:left="1174" w:hanging="192"/>
      </w:pPr>
      <w:rPr>
        <w:rFonts w:hint="default"/>
      </w:rPr>
    </w:lvl>
    <w:lvl w:ilvl="7" w:tplc="B28C2596">
      <w:start w:val="1"/>
      <w:numFmt w:val="bullet"/>
      <w:lvlText w:val="•"/>
      <w:lvlJc w:val="left"/>
      <w:pPr>
        <w:ind w:left="1353" w:hanging="192"/>
      </w:pPr>
      <w:rPr>
        <w:rFonts w:hint="default"/>
      </w:rPr>
    </w:lvl>
    <w:lvl w:ilvl="8" w:tplc="2DC40B98">
      <w:start w:val="1"/>
      <w:numFmt w:val="bullet"/>
      <w:lvlText w:val="•"/>
      <w:lvlJc w:val="left"/>
      <w:pPr>
        <w:ind w:left="1532" w:hanging="192"/>
      </w:pPr>
      <w:rPr>
        <w:rFonts w:hint="default"/>
      </w:rPr>
    </w:lvl>
  </w:abstractNum>
  <w:abstractNum w:abstractNumId="24">
    <w:nsid w:val="23CE4B75"/>
    <w:multiLevelType w:val="hybridMultilevel"/>
    <w:tmpl w:val="26141D2C"/>
    <w:lvl w:ilvl="0" w:tplc="689CB58A">
      <w:start w:val="1"/>
      <w:numFmt w:val="decimal"/>
      <w:lvlText w:val="%1."/>
      <w:lvlJc w:val="left"/>
      <w:pPr>
        <w:ind w:left="553" w:hanging="360"/>
      </w:pPr>
      <w:rPr>
        <w:rFonts w:ascii="Garamond" w:eastAsia="Garamond" w:hAnsi="Garamond" w:hint="default"/>
        <w:sz w:val="23"/>
        <w:szCs w:val="23"/>
      </w:rPr>
    </w:lvl>
    <w:lvl w:ilvl="1" w:tplc="05665D3E">
      <w:start w:val="1"/>
      <w:numFmt w:val="bullet"/>
      <w:lvlText w:val="•"/>
      <w:lvlJc w:val="left"/>
      <w:pPr>
        <w:ind w:left="955" w:hanging="360"/>
      </w:pPr>
      <w:rPr>
        <w:rFonts w:hint="default"/>
      </w:rPr>
    </w:lvl>
    <w:lvl w:ilvl="2" w:tplc="86640CD4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3" w:tplc="76C018BE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4" w:tplc="B538AF5A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5" w:tplc="8340C75C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6" w:tplc="C3D6860A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7" w:tplc="9672406A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8" w:tplc="9BEE6366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</w:abstractNum>
  <w:abstractNum w:abstractNumId="25">
    <w:nsid w:val="24907406"/>
    <w:multiLevelType w:val="hybridMultilevel"/>
    <w:tmpl w:val="B69CFE22"/>
    <w:lvl w:ilvl="0" w:tplc="EB84D498">
      <w:start w:val="1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5272557C">
      <w:start w:val="1"/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CDC8F6E4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3" w:tplc="18E8CDC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4" w:tplc="047C628A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5" w:tplc="AC82A53C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6" w:tplc="89668944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7" w:tplc="8086384A">
      <w:start w:val="1"/>
      <w:numFmt w:val="bullet"/>
      <w:lvlText w:val="•"/>
      <w:lvlJc w:val="left"/>
      <w:pPr>
        <w:ind w:left="3343" w:hanging="360"/>
      </w:pPr>
      <w:rPr>
        <w:rFonts w:hint="default"/>
      </w:rPr>
    </w:lvl>
    <w:lvl w:ilvl="8" w:tplc="C7FA5202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</w:abstractNum>
  <w:abstractNum w:abstractNumId="26">
    <w:nsid w:val="25142C57"/>
    <w:multiLevelType w:val="hybridMultilevel"/>
    <w:tmpl w:val="6FD24E46"/>
    <w:lvl w:ilvl="0" w:tplc="3C061E86">
      <w:start w:val="1"/>
      <w:numFmt w:val="lowerLetter"/>
      <w:lvlText w:val="%1)"/>
      <w:lvlJc w:val="left"/>
      <w:pPr>
        <w:ind w:left="102" w:hanging="192"/>
      </w:pPr>
      <w:rPr>
        <w:rFonts w:ascii="Garamond" w:eastAsia="Garamond" w:hAnsi="Garamond" w:hint="default"/>
        <w:w w:val="99"/>
        <w:sz w:val="20"/>
        <w:szCs w:val="20"/>
      </w:rPr>
    </w:lvl>
    <w:lvl w:ilvl="1" w:tplc="6368E0AE">
      <w:start w:val="1"/>
      <w:numFmt w:val="bullet"/>
      <w:lvlText w:val="•"/>
      <w:lvlJc w:val="left"/>
      <w:pPr>
        <w:ind w:left="280" w:hanging="192"/>
      </w:pPr>
      <w:rPr>
        <w:rFonts w:hint="default"/>
      </w:rPr>
    </w:lvl>
    <w:lvl w:ilvl="2" w:tplc="256C2CA0">
      <w:start w:val="1"/>
      <w:numFmt w:val="bullet"/>
      <w:lvlText w:val="•"/>
      <w:lvlJc w:val="left"/>
      <w:pPr>
        <w:ind w:left="459" w:hanging="192"/>
      </w:pPr>
      <w:rPr>
        <w:rFonts w:hint="default"/>
      </w:rPr>
    </w:lvl>
    <w:lvl w:ilvl="3" w:tplc="49C68056">
      <w:start w:val="1"/>
      <w:numFmt w:val="bullet"/>
      <w:lvlText w:val="•"/>
      <w:lvlJc w:val="left"/>
      <w:pPr>
        <w:ind w:left="638" w:hanging="192"/>
      </w:pPr>
      <w:rPr>
        <w:rFonts w:hint="default"/>
      </w:rPr>
    </w:lvl>
    <w:lvl w:ilvl="4" w:tplc="E28CA856">
      <w:start w:val="1"/>
      <w:numFmt w:val="bullet"/>
      <w:lvlText w:val="•"/>
      <w:lvlJc w:val="left"/>
      <w:pPr>
        <w:ind w:left="817" w:hanging="192"/>
      </w:pPr>
      <w:rPr>
        <w:rFonts w:hint="default"/>
      </w:rPr>
    </w:lvl>
    <w:lvl w:ilvl="5" w:tplc="85EE6B6E">
      <w:start w:val="1"/>
      <w:numFmt w:val="bullet"/>
      <w:lvlText w:val="•"/>
      <w:lvlJc w:val="left"/>
      <w:pPr>
        <w:ind w:left="995" w:hanging="192"/>
      </w:pPr>
      <w:rPr>
        <w:rFonts w:hint="default"/>
      </w:rPr>
    </w:lvl>
    <w:lvl w:ilvl="6" w:tplc="E714AEB6">
      <w:start w:val="1"/>
      <w:numFmt w:val="bullet"/>
      <w:lvlText w:val="•"/>
      <w:lvlJc w:val="left"/>
      <w:pPr>
        <w:ind w:left="1174" w:hanging="192"/>
      </w:pPr>
      <w:rPr>
        <w:rFonts w:hint="default"/>
      </w:rPr>
    </w:lvl>
    <w:lvl w:ilvl="7" w:tplc="FB4418FC">
      <w:start w:val="1"/>
      <w:numFmt w:val="bullet"/>
      <w:lvlText w:val="•"/>
      <w:lvlJc w:val="left"/>
      <w:pPr>
        <w:ind w:left="1353" w:hanging="192"/>
      </w:pPr>
      <w:rPr>
        <w:rFonts w:hint="default"/>
      </w:rPr>
    </w:lvl>
    <w:lvl w:ilvl="8" w:tplc="B9C099DA">
      <w:start w:val="1"/>
      <w:numFmt w:val="bullet"/>
      <w:lvlText w:val="•"/>
      <w:lvlJc w:val="left"/>
      <w:pPr>
        <w:ind w:left="1532" w:hanging="192"/>
      </w:pPr>
      <w:rPr>
        <w:rFonts w:hint="default"/>
      </w:rPr>
    </w:lvl>
  </w:abstractNum>
  <w:abstractNum w:abstractNumId="27">
    <w:nsid w:val="25F15280"/>
    <w:multiLevelType w:val="hybridMultilevel"/>
    <w:tmpl w:val="7076E4DE"/>
    <w:lvl w:ilvl="0" w:tplc="C910F5DA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3A22B60C">
      <w:start w:val="1"/>
      <w:numFmt w:val="bullet"/>
      <w:lvlText w:val="•"/>
      <w:lvlJc w:val="left"/>
      <w:pPr>
        <w:ind w:left="278" w:hanging="140"/>
      </w:pPr>
      <w:rPr>
        <w:rFonts w:hint="default"/>
      </w:rPr>
    </w:lvl>
    <w:lvl w:ilvl="2" w:tplc="8F82F97C">
      <w:start w:val="1"/>
      <w:numFmt w:val="bullet"/>
      <w:lvlText w:val="•"/>
      <w:lvlJc w:val="left"/>
      <w:pPr>
        <w:ind w:left="454" w:hanging="140"/>
      </w:pPr>
      <w:rPr>
        <w:rFonts w:hint="default"/>
      </w:rPr>
    </w:lvl>
    <w:lvl w:ilvl="3" w:tplc="8EC23E20">
      <w:start w:val="1"/>
      <w:numFmt w:val="bullet"/>
      <w:lvlText w:val="•"/>
      <w:lvlJc w:val="left"/>
      <w:pPr>
        <w:ind w:left="631" w:hanging="140"/>
      </w:pPr>
      <w:rPr>
        <w:rFonts w:hint="default"/>
      </w:rPr>
    </w:lvl>
    <w:lvl w:ilvl="4" w:tplc="CABC457C">
      <w:start w:val="1"/>
      <w:numFmt w:val="bullet"/>
      <w:lvlText w:val="•"/>
      <w:lvlJc w:val="left"/>
      <w:pPr>
        <w:ind w:left="807" w:hanging="140"/>
      </w:pPr>
      <w:rPr>
        <w:rFonts w:hint="default"/>
      </w:rPr>
    </w:lvl>
    <w:lvl w:ilvl="5" w:tplc="26BA0EFC">
      <w:start w:val="1"/>
      <w:numFmt w:val="bullet"/>
      <w:lvlText w:val="•"/>
      <w:lvlJc w:val="left"/>
      <w:pPr>
        <w:ind w:left="983" w:hanging="140"/>
      </w:pPr>
      <w:rPr>
        <w:rFonts w:hint="default"/>
      </w:rPr>
    </w:lvl>
    <w:lvl w:ilvl="6" w:tplc="1C181AA4">
      <w:start w:val="1"/>
      <w:numFmt w:val="bullet"/>
      <w:lvlText w:val="•"/>
      <w:lvlJc w:val="left"/>
      <w:pPr>
        <w:ind w:left="1160" w:hanging="140"/>
      </w:pPr>
      <w:rPr>
        <w:rFonts w:hint="default"/>
      </w:rPr>
    </w:lvl>
    <w:lvl w:ilvl="7" w:tplc="8946A980">
      <w:start w:val="1"/>
      <w:numFmt w:val="bullet"/>
      <w:lvlText w:val="•"/>
      <w:lvlJc w:val="left"/>
      <w:pPr>
        <w:ind w:left="1336" w:hanging="140"/>
      </w:pPr>
      <w:rPr>
        <w:rFonts w:hint="default"/>
      </w:rPr>
    </w:lvl>
    <w:lvl w:ilvl="8" w:tplc="2D64A4B2">
      <w:start w:val="1"/>
      <w:numFmt w:val="bullet"/>
      <w:lvlText w:val="•"/>
      <w:lvlJc w:val="left"/>
      <w:pPr>
        <w:ind w:left="1512" w:hanging="140"/>
      </w:pPr>
      <w:rPr>
        <w:rFonts w:hint="default"/>
      </w:rPr>
    </w:lvl>
  </w:abstractNum>
  <w:abstractNum w:abstractNumId="28">
    <w:nsid w:val="278F5BCB"/>
    <w:multiLevelType w:val="multilevel"/>
    <w:tmpl w:val="AF2471C2"/>
    <w:lvl w:ilvl="0">
      <w:start w:val="1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534" w:hanging="432"/>
      </w:pPr>
      <w:rPr>
        <w:rFonts w:ascii="Garamond" w:eastAsia="Garamond" w:hAnsi="Garamond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982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1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9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8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6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73" w:hanging="432"/>
      </w:pPr>
      <w:rPr>
        <w:rFonts w:hint="default"/>
      </w:rPr>
    </w:lvl>
  </w:abstractNum>
  <w:abstractNum w:abstractNumId="29">
    <w:nsid w:val="28741265"/>
    <w:multiLevelType w:val="hybridMultilevel"/>
    <w:tmpl w:val="CB1C800E"/>
    <w:lvl w:ilvl="0" w:tplc="2AD0E42A">
      <w:start w:val="1"/>
      <w:numFmt w:val="bullet"/>
      <w:lvlText w:val="-"/>
      <w:lvlJc w:val="left"/>
      <w:pPr>
        <w:ind w:left="462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E0800AD4">
      <w:start w:val="1"/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E4923A74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C70C89C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4" w:tplc="34D43544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5" w:tplc="F662C3CC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6" w:tplc="F8FEC210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7" w:tplc="746E4262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0C906410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</w:abstractNum>
  <w:abstractNum w:abstractNumId="30">
    <w:nsid w:val="28C001CD"/>
    <w:multiLevelType w:val="hybridMultilevel"/>
    <w:tmpl w:val="A888D9C8"/>
    <w:lvl w:ilvl="0" w:tplc="85C455DA">
      <w:start w:val="2"/>
      <w:numFmt w:val="decimal"/>
      <w:lvlText w:val="%1)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E4204FC2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1CCAF980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3E3ACB2C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E78454AE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ED9AC8B6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73C85B18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1AF483B8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9A763A44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31">
    <w:nsid w:val="29124342"/>
    <w:multiLevelType w:val="hybridMultilevel"/>
    <w:tmpl w:val="DBC481B4"/>
    <w:lvl w:ilvl="0" w:tplc="57EEBFFE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25185010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EFD8F6AC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B0124C5E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41EEC4A8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057841DC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0B16A76A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27A67970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18CA8558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32">
    <w:nsid w:val="2ED60C36"/>
    <w:multiLevelType w:val="hybridMultilevel"/>
    <w:tmpl w:val="66BE1BBA"/>
    <w:lvl w:ilvl="0" w:tplc="1722B4FC">
      <w:start w:val="1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D29C26CA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5F7EE768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347E43C2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F18E7500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DBB8D9FA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0428D60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46AED4AC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52840002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33">
    <w:nsid w:val="31496ACF"/>
    <w:multiLevelType w:val="hybridMultilevel"/>
    <w:tmpl w:val="A89873B6"/>
    <w:lvl w:ilvl="0" w:tplc="93F6C5DA">
      <w:start w:val="1"/>
      <w:numFmt w:val="decimal"/>
      <w:lvlText w:val="%1."/>
      <w:lvlJc w:val="left"/>
      <w:pPr>
        <w:ind w:left="553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B5D66606">
      <w:start w:val="1"/>
      <w:numFmt w:val="bullet"/>
      <w:lvlText w:val="•"/>
      <w:lvlJc w:val="left"/>
      <w:pPr>
        <w:ind w:left="955" w:hanging="360"/>
      </w:pPr>
      <w:rPr>
        <w:rFonts w:hint="default"/>
      </w:rPr>
    </w:lvl>
    <w:lvl w:ilvl="2" w:tplc="8370C880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3" w:tplc="5C4429E2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4" w:tplc="4A1EB1C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5" w:tplc="E278C65E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6" w:tplc="ABF6A3C0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7" w:tplc="68C23E14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8" w:tplc="DF8A5892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</w:abstractNum>
  <w:abstractNum w:abstractNumId="34">
    <w:nsid w:val="319267D3"/>
    <w:multiLevelType w:val="hybridMultilevel"/>
    <w:tmpl w:val="A082461C"/>
    <w:lvl w:ilvl="0" w:tplc="FBC8C4A2">
      <w:start w:val="1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0AB87954">
      <w:start w:val="1"/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EFE01846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3" w:tplc="B1B29DA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4" w:tplc="C390FA8E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5" w:tplc="DC068C90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6" w:tplc="D32CEC42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7" w:tplc="58DC6FEC">
      <w:start w:val="1"/>
      <w:numFmt w:val="bullet"/>
      <w:lvlText w:val="•"/>
      <w:lvlJc w:val="left"/>
      <w:pPr>
        <w:ind w:left="3343" w:hanging="360"/>
      </w:pPr>
      <w:rPr>
        <w:rFonts w:hint="default"/>
      </w:rPr>
    </w:lvl>
    <w:lvl w:ilvl="8" w:tplc="1032BD3E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</w:abstractNum>
  <w:abstractNum w:abstractNumId="35">
    <w:nsid w:val="32E11DA3"/>
    <w:multiLevelType w:val="hybridMultilevel"/>
    <w:tmpl w:val="6FE0525A"/>
    <w:lvl w:ilvl="0" w:tplc="99BC4F1C">
      <w:start w:val="1"/>
      <w:numFmt w:val="bullet"/>
      <w:lvlText w:val="-"/>
      <w:lvlJc w:val="left"/>
      <w:pPr>
        <w:ind w:left="462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4F4A4858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E8D6FB6C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F0B61238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4320AB6E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1F38F7C6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F6468E44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70D8922A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F770044A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36">
    <w:nsid w:val="32FF1197"/>
    <w:multiLevelType w:val="hybridMultilevel"/>
    <w:tmpl w:val="F72298B8"/>
    <w:lvl w:ilvl="0" w:tplc="3586BBF8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C86C85E6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68A04856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872C174E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691A7B86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65C84128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1F5089DC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4748F9E8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0548E06C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37">
    <w:nsid w:val="361E6458"/>
    <w:multiLevelType w:val="hybridMultilevel"/>
    <w:tmpl w:val="891EEC14"/>
    <w:lvl w:ilvl="0" w:tplc="59707D12">
      <w:start w:val="1"/>
      <w:numFmt w:val="bullet"/>
      <w:lvlText w:val="-"/>
      <w:lvlJc w:val="left"/>
      <w:pPr>
        <w:ind w:left="462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7DCA5484">
      <w:start w:val="1"/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D7D248C8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AEA2040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4" w:tplc="8076AD1A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5" w:tplc="381CE242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6" w:tplc="AC328332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7" w:tplc="BA0E6216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68B41976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</w:abstractNum>
  <w:abstractNum w:abstractNumId="38">
    <w:nsid w:val="36A106AE"/>
    <w:multiLevelType w:val="hybridMultilevel"/>
    <w:tmpl w:val="E1D084DA"/>
    <w:lvl w:ilvl="0" w:tplc="39524F4E">
      <w:start w:val="1"/>
      <w:numFmt w:val="bullet"/>
      <w:lvlText w:val="-"/>
      <w:lvlJc w:val="left"/>
      <w:pPr>
        <w:ind w:left="462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C7825194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0A76910A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CA34B78C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15BC0FC2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E864D6E0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F68E3AEE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125A7954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1BDABF5A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39">
    <w:nsid w:val="3D8E1E9D"/>
    <w:multiLevelType w:val="hybridMultilevel"/>
    <w:tmpl w:val="33ACD470"/>
    <w:lvl w:ilvl="0" w:tplc="58CE6B16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C3C8562C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4800A888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DB5E67EE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A1A2712A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BF826E0E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9A2C0E52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E0C0A3B6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ED74223C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40">
    <w:nsid w:val="3E034057"/>
    <w:multiLevelType w:val="hybridMultilevel"/>
    <w:tmpl w:val="344E2608"/>
    <w:lvl w:ilvl="0" w:tplc="741CDC60">
      <w:start w:val="1"/>
      <w:numFmt w:val="bullet"/>
      <w:lvlText w:val="-"/>
      <w:lvlJc w:val="left"/>
      <w:pPr>
        <w:ind w:left="462" w:hanging="360"/>
      </w:pPr>
      <w:rPr>
        <w:rFonts w:ascii="Calibri" w:eastAsia="Calibri" w:hAnsi="Calibri" w:hint="default"/>
        <w:sz w:val="23"/>
        <w:szCs w:val="23"/>
      </w:rPr>
    </w:lvl>
    <w:lvl w:ilvl="1" w:tplc="E8D03880">
      <w:start w:val="1"/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1544543A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AA4A78F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4" w:tplc="D79E66C8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5" w:tplc="89B2DB48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6" w:tplc="F6FA6654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7" w:tplc="007267AA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6486F0D4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</w:abstractNum>
  <w:abstractNum w:abstractNumId="41">
    <w:nsid w:val="42DA671D"/>
    <w:multiLevelType w:val="hybridMultilevel"/>
    <w:tmpl w:val="FF70FF46"/>
    <w:lvl w:ilvl="0" w:tplc="EF62253A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AA84300A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7A5A4B2E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8208D05C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0F8A7A28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CD0CFE3C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DBB8D2D0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17F8F0C4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468A99A2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42">
    <w:nsid w:val="44A0769E"/>
    <w:multiLevelType w:val="hybridMultilevel"/>
    <w:tmpl w:val="D772BC40"/>
    <w:lvl w:ilvl="0" w:tplc="704EFCCE">
      <w:start w:val="1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FF74B96E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682E2A54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336637F8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6EDC5200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3982B046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1D30004E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EAF8B4D6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1946158C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43">
    <w:nsid w:val="49A33389"/>
    <w:multiLevelType w:val="hybridMultilevel"/>
    <w:tmpl w:val="904AF6EA"/>
    <w:lvl w:ilvl="0" w:tplc="3034AE7E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BFB293CC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9EF4A816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EDFA53FC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55BA5072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A2F29E56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B26A1E52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B02C2640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C22CC81E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44">
    <w:nsid w:val="4B5D6338"/>
    <w:multiLevelType w:val="hybridMultilevel"/>
    <w:tmpl w:val="EDD83F92"/>
    <w:lvl w:ilvl="0" w:tplc="8610B888">
      <w:start w:val="1"/>
      <w:numFmt w:val="decimal"/>
      <w:lvlText w:val="%1."/>
      <w:lvlJc w:val="left"/>
      <w:pPr>
        <w:ind w:left="462" w:hanging="360"/>
      </w:pPr>
      <w:rPr>
        <w:rFonts w:eastAsiaTheme="minorHAnsi" w:cstheme="minorBidi"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5">
    <w:nsid w:val="4B7A5566"/>
    <w:multiLevelType w:val="hybridMultilevel"/>
    <w:tmpl w:val="CFCE944C"/>
    <w:lvl w:ilvl="0" w:tplc="CF269268">
      <w:start w:val="3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208016A0">
      <w:start w:val="1"/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52C002D8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5EE288D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4" w:tplc="199A98BC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5" w:tplc="E090703A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6" w:tplc="C7605016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7" w:tplc="F508C538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694C132E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</w:abstractNum>
  <w:abstractNum w:abstractNumId="46">
    <w:nsid w:val="4BC63B85"/>
    <w:multiLevelType w:val="hybridMultilevel"/>
    <w:tmpl w:val="331E7F54"/>
    <w:lvl w:ilvl="0" w:tplc="4AFC22FA">
      <w:start w:val="1"/>
      <w:numFmt w:val="bullet"/>
      <w:lvlText w:val="-"/>
      <w:lvlJc w:val="left"/>
      <w:pPr>
        <w:ind w:left="462" w:hanging="360"/>
      </w:pPr>
      <w:rPr>
        <w:rFonts w:ascii="Calibri" w:eastAsia="Calibri" w:hAnsi="Calibri" w:hint="default"/>
        <w:b/>
        <w:bCs/>
        <w:sz w:val="23"/>
        <w:szCs w:val="23"/>
      </w:rPr>
    </w:lvl>
    <w:lvl w:ilvl="1" w:tplc="5CB05622">
      <w:start w:val="1"/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E2545EDC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987A2BB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4" w:tplc="78861D44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5" w:tplc="2EC22686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6" w:tplc="5D5C0FF4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7" w:tplc="4A8C662A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D27EDEB8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</w:abstractNum>
  <w:abstractNum w:abstractNumId="47">
    <w:nsid w:val="4D6863BF"/>
    <w:multiLevelType w:val="hybridMultilevel"/>
    <w:tmpl w:val="B71405AE"/>
    <w:lvl w:ilvl="0" w:tplc="43D47D14">
      <w:start w:val="1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F16412CE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B8A2CEC0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4AA04C12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A3522C22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968889B4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41B6414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5B0AF00C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7FF675DC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48">
    <w:nsid w:val="4DE10394"/>
    <w:multiLevelType w:val="hybridMultilevel"/>
    <w:tmpl w:val="0302E154"/>
    <w:lvl w:ilvl="0" w:tplc="E182E744">
      <w:start w:val="1"/>
      <w:numFmt w:val="decimal"/>
      <w:lvlText w:val="%1."/>
      <w:lvlJc w:val="left"/>
      <w:pPr>
        <w:ind w:left="553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BA840ACE">
      <w:start w:val="1"/>
      <w:numFmt w:val="bullet"/>
      <w:lvlText w:val="•"/>
      <w:lvlJc w:val="left"/>
      <w:pPr>
        <w:ind w:left="920" w:hanging="360"/>
      </w:pPr>
      <w:rPr>
        <w:rFonts w:hint="default"/>
      </w:rPr>
    </w:lvl>
    <w:lvl w:ilvl="2" w:tplc="E3EECB92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3F54D18E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4" w:tplc="BB1CDA12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5" w:tplc="694020D4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6" w:tplc="EFB489CE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7" w:tplc="1A940946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8" w:tplc="37869426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abstractNum w:abstractNumId="49">
    <w:nsid w:val="4E2933ED"/>
    <w:multiLevelType w:val="hybridMultilevel"/>
    <w:tmpl w:val="B53A1A58"/>
    <w:lvl w:ilvl="0" w:tplc="2AA45CFC">
      <w:start w:val="1"/>
      <w:numFmt w:val="bullet"/>
      <w:lvlText w:val="-"/>
      <w:lvlJc w:val="left"/>
      <w:pPr>
        <w:ind w:left="553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81983E1E">
      <w:start w:val="1"/>
      <w:numFmt w:val="bullet"/>
      <w:lvlText w:val="•"/>
      <w:lvlJc w:val="left"/>
      <w:pPr>
        <w:ind w:left="955" w:hanging="360"/>
      </w:pPr>
      <w:rPr>
        <w:rFonts w:hint="default"/>
      </w:rPr>
    </w:lvl>
    <w:lvl w:ilvl="2" w:tplc="7CCAC274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3" w:tplc="4FFA92A8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4" w:tplc="E29E658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5" w:tplc="4BCC617A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6" w:tplc="F6C68CF4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7" w:tplc="15827934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8" w:tplc="5EDEE01A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</w:abstractNum>
  <w:abstractNum w:abstractNumId="50">
    <w:nsid w:val="53052E5A"/>
    <w:multiLevelType w:val="hybridMultilevel"/>
    <w:tmpl w:val="D6120940"/>
    <w:lvl w:ilvl="0" w:tplc="42D0792E">
      <w:start w:val="1"/>
      <w:numFmt w:val="bullet"/>
      <w:lvlText w:val="-"/>
      <w:lvlJc w:val="left"/>
      <w:pPr>
        <w:ind w:left="553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64300A84">
      <w:start w:val="1"/>
      <w:numFmt w:val="bullet"/>
      <w:lvlText w:val="•"/>
      <w:lvlJc w:val="left"/>
      <w:pPr>
        <w:ind w:left="920" w:hanging="360"/>
      </w:pPr>
      <w:rPr>
        <w:rFonts w:hint="default"/>
      </w:rPr>
    </w:lvl>
    <w:lvl w:ilvl="2" w:tplc="B9E4D4D4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540C762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4" w:tplc="6CC8B9EE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5" w:tplc="8318B564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6" w:tplc="6F96717E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7" w:tplc="54ACAD94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8" w:tplc="7370FF90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abstractNum w:abstractNumId="51">
    <w:nsid w:val="532D2D80"/>
    <w:multiLevelType w:val="hybridMultilevel"/>
    <w:tmpl w:val="8918E974"/>
    <w:lvl w:ilvl="0" w:tplc="CB1A2082">
      <w:start w:val="1"/>
      <w:numFmt w:val="bullet"/>
      <w:lvlText w:val="-"/>
      <w:lvlJc w:val="left"/>
      <w:pPr>
        <w:ind w:left="462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84728676">
      <w:start w:val="1"/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EF5E80BC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3E52453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4" w:tplc="882C8AD0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5" w:tplc="B6625E0C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6" w:tplc="5BC637E4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7" w:tplc="9036003C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7032A3F8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</w:abstractNum>
  <w:abstractNum w:abstractNumId="52">
    <w:nsid w:val="54352D36"/>
    <w:multiLevelType w:val="hybridMultilevel"/>
    <w:tmpl w:val="4650D626"/>
    <w:lvl w:ilvl="0" w:tplc="FD0E9468">
      <w:start w:val="4"/>
      <w:numFmt w:val="upperRoman"/>
      <w:lvlText w:val="%1."/>
      <w:lvlJc w:val="left"/>
      <w:pPr>
        <w:ind w:left="100" w:hanging="720"/>
      </w:pPr>
      <w:rPr>
        <w:rFonts w:ascii="Garamond" w:eastAsia="Garamond" w:hAnsi="Garamond" w:hint="default"/>
        <w:b/>
        <w:bCs/>
        <w:color w:val="1F4E79"/>
        <w:w w:val="99"/>
        <w:sz w:val="24"/>
        <w:szCs w:val="24"/>
      </w:rPr>
    </w:lvl>
    <w:lvl w:ilvl="1" w:tplc="D7A698F8">
      <w:start w:val="1"/>
      <w:numFmt w:val="bullet"/>
      <w:lvlText w:val="•"/>
      <w:lvlJc w:val="left"/>
      <w:pPr>
        <w:ind w:left="1408" w:hanging="720"/>
      </w:pPr>
      <w:rPr>
        <w:rFonts w:hint="default"/>
      </w:rPr>
    </w:lvl>
    <w:lvl w:ilvl="2" w:tplc="D4CE923A">
      <w:start w:val="1"/>
      <w:numFmt w:val="bullet"/>
      <w:lvlText w:val="•"/>
      <w:lvlJc w:val="left"/>
      <w:pPr>
        <w:ind w:left="2716" w:hanging="720"/>
      </w:pPr>
      <w:rPr>
        <w:rFonts w:hint="default"/>
      </w:rPr>
    </w:lvl>
    <w:lvl w:ilvl="3" w:tplc="202CC2B8">
      <w:start w:val="1"/>
      <w:numFmt w:val="bullet"/>
      <w:lvlText w:val="•"/>
      <w:lvlJc w:val="left"/>
      <w:pPr>
        <w:ind w:left="4024" w:hanging="720"/>
      </w:pPr>
      <w:rPr>
        <w:rFonts w:hint="default"/>
      </w:rPr>
    </w:lvl>
    <w:lvl w:ilvl="4" w:tplc="85C66EA8">
      <w:start w:val="1"/>
      <w:numFmt w:val="bullet"/>
      <w:lvlText w:val="•"/>
      <w:lvlJc w:val="left"/>
      <w:pPr>
        <w:ind w:left="5332" w:hanging="720"/>
      </w:pPr>
      <w:rPr>
        <w:rFonts w:hint="default"/>
      </w:rPr>
    </w:lvl>
    <w:lvl w:ilvl="5" w:tplc="87BEFEA2">
      <w:start w:val="1"/>
      <w:numFmt w:val="bullet"/>
      <w:lvlText w:val="•"/>
      <w:lvlJc w:val="left"/>
      <w:pPr>
        <w:ind w:left="6640" w:hanging="720"/>
      </w:pPr>
      <w:rPr>
        <w:rFonts w:hint="default"/>
      </w:rPr>
    </w:lvl>
    <w:lvl w:ilvl="6" w:tplc="124079F4">
      <w:start w:val="1"/>
      <w:numFmt w:val="bullet"/>
      <w:lvlText w:val="•"/>
      <w:lvlJc w:val="left"/>
      <w:pPr>
        <w:ind w:left="7948" w:hanging="720"/>
      </w:pPr>
      <w:rPr>
        <w:rFonts w:hint="default"/>
      </w:rPr>
    </w:lvl>
    <w:lvl w:ilvl="7" w:tplc="0718A558">
      <w:start w:val="1"/>
      <w:numFmt w:val="bullet"/>
      <w:lvlText w:val="•"/>
      <w:lvlJc w:val="left"/>
      <w:pPr>
        <w:ind w:left="9256" w:hanging="720"/>
      </w:pPr>
      <w:rPr>
        <w:rFonts w:hint="default"/>
      </w:rPr>
    </w:lvl>
    <w:lvl w:ilvl="8" w:tplc="95847FD0">
      <w:start w:val="1"/>
      <w:numFmt w:val="bullet"/>
      <w:lvlText w:val="•"/>
      <w:lvlJc w:val="left"/>
      <w:pPr>
        <w:ind w:left="10564" w:hanging="720"/>
      </w:pPr>
      <w:rPr>
        <w:rFonts w:hint="default"/>
      </w:rPr>
    </w:lvl>
  </w:abstractNum>
  <w:abstractNum w:abstractNumId="53">
    <w:nsid w:val="54980802"/>
    <w:multiLevelType w:val="hybridMultilevel"/>
    <w:tmpl w:val="A98C0676"/>
    <w:lvl w:ilvl="0" w:tplc="4588C6A4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114E3B88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20CA6F00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AE5EF60C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E77E6296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8C563F6A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575CC1D2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0FA8E524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4168B2D0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54">
    <w:nsid w:val="54C8339C"/>
    <w:multiLevelType w:val="hybridMultilevel"/>
    <w:tmpl w:val="6038B6C2"/>
    <w:lvl w:ilvl="0" w:tplc="DCD43548">
      <w:start w:val="1"/>
      <w:numFmt w:val="decimal"/>
      <w:lvlText w:val="%1."/>
      <w:lvlJc w:val="left"/>
      <w:pPr>
        <w:ind w:left="462" w:hanging="284"/>
      </w:pPr>
      <w:rPr>
        <w:rFonts w:ascii="Garamond" w:eastAsia="Garamond" w:hAnsi="Garamond" w:hint="default"/>
        <w:w w:val="99"/>
        <w:sz w:val="20"/>
        <w:szCs w:val="20"/>
      </w:rPr>
    </w:lvl>
    <w:lvl w:ilvl="1" w:tplc="6C8EE456">
      <w:start w:val="1"/>
      <w:numFmt w:val="bullet"/>
      <w:lvlText w:val="•"/>
      <w:lvlJc w:val="left"/>
      <w:pPr>
        <w:ind w:left="873" w:hanging="284"/>
      </w:pPr>
      <w:rPr>
        <w:rFonts w:hint="default"/>
      </w:rPr>
    </w:lvl>
    <w:lvl w:ilvl="2" w:tplc="486E2546">
      <w:start w:val="1"/>
      <w:numFmt w:val="bullet"/>
      <w:lvlText w:val="•"/>
      <w:lvlJc w:val="left"/>
      <w:pPr>
        <w:ind w:left="1283" w:hanging="284"/>
      </w:pPr>
      <w:rPr>
        <w:rFonts w:hint="default"/>
      </w:rPr>
    </w:lvl>
    <w:lvl w:ilvl="3" w:tplc="3AEAB558">
      <w:start w:val="1"/>
      <w:numFmt w:val="bullet"/>
      <w:lvlText w:val="•"/>
      <w:lvlJc w:val="left"/>
      <w:pPr>
        <w:ind w:left="1694" w:hanging="284"/>
      </w:pPr>
      <w:rPr>
        <w:rFonts w:hint="default"/>
      </w:rPr>
    </w:lvl>
    <w:lvl w:ilvl="4" w:tplc="95428A5A">
      <w:start w:val="1"/>
      <w:numFmt w:val="bullet"/>
      <w:lvlText w:val="•"/>
      <w:lvlJc w:val="left"/>
      <w:pPr>
        <w:ind w:left="2105" w:hanging="284"/>
      </w:pPr>
      <w:rPr>
        <w:rFonts w:hint="default"/>
      </w:rPr>
    </w:lvl>
    <w:lvl w:ilvl="5" w:tplc="22C8D068">
      <w:start w:val="1"/>
      <w:numFmt w:val="bullet"/>
      <w:lvlText w:val="•"/>
      <w:lvlJc w:val="left"/>
      <w:pPr>
        <w:ind w:left="2516" w:hanging="284"/>
      </w:pPr>
      <w:rPr>
        <w:rFonts w:hint="default"/>
      </w:rPr>
    </w:lvl>
    <w:lvl w:ilvl="6" w:tplc="CE3EC4E0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7" w:tplc="52CCC446">
      <w:start w:val="1"/>
      <w:numFmt w:val="bullet"/>
      <w:lvlText w:val="•"/>
      <w:lvlJc w:val="left"/>
      <w:pPr>
        <w:ind w:left="3338" w:hanging="284"/>
      </w:pPr>
      <w:rPr>
        <w:rFonts w:hint="default"/>
      </w:rPr>
    </w:lvl>
    <w:lvl w:ilvl="8" w:tplc="2D7EB2EC">
      <w:start w:val="1"/>
      <w:numFmt w:val="bullet"/>
      <w:lvlText w:val="•"/>
      <w:lvlJc w:val="left"/>
      <w:pPr>
        <w:ind w:left="3748" w:hanging="284"/>
      </w:pPr>
      <w:rPr>
        <w:rFonts w:hint="default"/>
      </w:rPr>
    </w:lvl>
  </w:abstractNum>
  <w:abstractNum w:abstractNumId="55">
    <w:nsid w:val="55043F4F"/>
    <w:multiLevelType w:val="hybridMultilevel"/>
    <w:tmpl w:val="F57419EA"/>
    <w:lvl w:ilvl="0" w:tplc="AFDE4452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7FCA0DF6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0AA820E2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DF9CE87A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369C4AD0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82EC003E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917CE09C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653E76B6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AF68BC76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56">
    <w:nsid w:val="555037A6"/>
    <w:multiLevelType w:val="hybridMultilevel"/>
    <w:tmpl w:val="2AD6CD72"/>
    <w:lvl w:ilvl="0" w:tplc="22AC7012">
      <w:start w:val="2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b/>
        <w:bCs/>
        <w:w w:val="99"/>
        <w:sz w:val="20"/>
        <w:szCs w:val="20"/>
      </w:rPr>
    </w:lvl>
    <w:lvl w:ilvl="1" w:tplc="FFBC897E">
      <w:start w:val="1"/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35A44CD2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3" w:tplc="8CD66E0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4" w:tplc="A72E3E60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5" w:tplc="4ABEC654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6" w:tplc="12165832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7" w:tplc="050C1264">
      <w:start w:val="1"/>
      <w:numFmt w:val="bullet"/>
      <w:lvlText w:val="•"/>
      <w:lvlJc w:val="left"/>
      <w:pPr>
        <w:ind w:left="3343" w:hanging="360"/>
      </w:pPr>
      <w:rPr>
        <w:rFonts w:hint="default"/>
      </w:rPr>
    </w:lvl>
    <w:lvl w:ilvl="8" w:tplc="CE90FB84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</w:abstractNum>
  <w:abstractNum w:abstractNumId="57">
    <w:nsid w:val="556E1761"/>
    <w:multiLevelType w:val="hybridMultilevel"/>
    <w:tmpl w:val="4F807B54"/>
    <w:lvl w:ilvl="0" w:tplc="E5DAA380">
      <w:start w:val="1"/>
      <w:numFmt w:val="decimal"/>
      <w:lvlText w:val="%1."/>
      <w:lvlJc w:val="left"/>
      <w:pPr>
        <w:ind w:left="731" w:hanging="360"/>
      </w:pPr>
      <w:rPr>
        <w:rFonts w:ascii="Garamond" w:eastAsia="Garamond" w:hAnsi="Garamond" w:hint="default"/>
        <w:color w:val="2D74B5"/>
        <w:w w:val="99"/>
        <w:sz w:val="24"/>
        <w:szCs w:val="24"/>
      </w:rPr>
    </w:lvl>
    <w:lvl w:ilvl="1" w:tplc="DFA68B34">
      <w:start w:val="1"/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C3C85B4C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06DC6B26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17B0226C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CF78CCE8">
      <w:start w:val="1"/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7D0A7530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3C20F392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B192CEC0">
      <w:start w:val="1"/>
      <w:numFmt w:val="bullet"/>
      <w:lvlText w:val="•"/>
      <w:lvlJc w:val="left"/>
      <w:pPr>
        <w:ind w:left="7810" w:hanging="360"/>
      </w:pPr>
      <w:rPr>
        <w:rFonts w:hint="default"/>
      </w:rPr>
    </w:lvl>
  </w:abstractNum>
  <w:abstractNum w:abstractNumId="58">
    <w:nsid w:val="57121962"/>
    <w:multiLevelType w:val="hybridMultilevel"/>
    <w:tmpl w:val="EE1676E6"/>
    <w:lvl w:ilvl="0" w:tplc="BBA077C2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BDE0F2B0">
      <w:start w:val="1"/>
      <w:numFmt w:val="bullet"/>
      <w:lvlText w:val="•"/>
      <w:lvlJc w:val="left"/>
      <w:pPr>
        <w:ind w:left="280" w:hanging="140"/>
      </w:pPr>
      <w:rPr>
        <w:rFonts w:hint="default"/>
      </w:rPr>
    </w:lvl>
    <w:lvl w:ilvl="2" w:tplc="0AA241F2">
      <w:start w:val="1"/>
      <w:numFmt w:val="bullet"/>
      <w:lvlText w:val="•"/>
      <w:lvlJc w:val="left"/>
      <w:pPr>
        <w:ind w:left="459" w:hanging="140"/>
      </w:pPr>
      <w:rPr>
        <w:rFonts w:hint="default"/>
      </w:rPr>
    </w:lvl>
    <w:lvl w:ilvl="3" w:tplc="5D841722">
      <w:start w:val="1"/>
      <w:numFmt w:val="bullet"/>
      <w:lvlText w:val="•"/>
      <w:lvlJc w:val="left"/>
      <w:pPr>
        <w:ind w:left="638" w:hanging="140"/>
      </w:pPr>
      <w:rPr>
        <w:rFonts w:hint="default"/>
      </w:rPr>
    </w:lvl>
    <w:lvl w:ilvl="4" w:tplc="E72E676A">
      <w:start w:val="1"/>
      <w:numFmt w:val="bullet"/>
      <w:lvlText w:val="•"/>
      <w:lvlJc w:val="left"/>
      <w:pPr>
        <w:ind w:left="817" w:hanging="140"/>
      </w:pPr>
      <w:rPr>
        <w:rFonts w:hint="default"/>
      </w:rPr>
    </w:lvl>
    <w:lvl w:ilvl="5" w:tplc="A66044B0">
      <w:start w:val="1"/>
      <w:numFmt w:val="bullet"/>
      <w:lvlText w:val="•"/>
      <w:lvlJc w:val="left"/>
      <w:pPr>
        <w:ind w:left="995" w:hanging="140"/>
      </w:pPr>
      <w:rPr>
        <w:rFonts w:hint="default"/>
      </w:rPr>
    </w:lvl>
    <w:lvl w:ilvl="6" w:tplc="7632C67A">
      <w:start w:val="1"/>
      <w:numFmt w:val="bullet"/>
      <w:lvlText w:val="•"/>
      <w:lvlJc w:val="left"/>
      <w:pPr>
        <w:ind w:left="1174" w:hanging="140"/>
      </w:pPr>
      <w:rPr>
        <w:rFonts w:hint="default"/>
      </w:rPr>
    </w:lvl>
    <w:lvl w:ilvl="7" w:tplc="E82439B6">
      <w:start w:val="1"/>
      <w:numFmt w:val="bullet"/>
      <w:lvlText w:val="•"/>
      <w:lvlJc w:val="left"/>
      <w:pPr>
        <w:ind w:left="1353" w:hanging="140"/>
      </w:pPr>
      <w:rPr>
        <w:rFonts w:hint="default"/>
      </w:rPr>
    </w:lvl>
    <w:lvl w:ilvl="8" w:tplc="821CCC00">
      <w:start w:val="1"/>
      <w:numFmt w:val="bullet"/>
      <w:lvlText w:val="•"/>
      <w:lvlJc w:val="left"/>
      <w:pPr>
        <w:ind w:left="1532" w:hanging="140"/>
      </w:pPr>
      <w:rPr>
        <w:rFonts w:hint="default"/>
      </w:rPr>
    </w:lvl>
  </w:abstractNum>
  <w:abstractNum w:abstractNumId="59">
    <w:nsid w:val="591F4B33"/>
    <w:multiLevelType w:val="hybridMultilevel"/>
    <w:tmpl w:val="61544376"/>
    <w:lvl w:ilvl="0" w:tplc="738EABB8">
      <w:start w:val="1"/>
      <w:numFmt w:val="decimal"/>
      <w:lvlText w:val="%1."/>
      <w:lvlJc w:val="left"/>
      <w:pPr>
        <w:ind w:left="553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1EAC2BE2">
      <w:start w:val="1"/>
      <w:numFmt w:val="bullet"/>
      <w:lvlText w:val="•"/>
      <w:lvlJc w:val="left"/>
      <w:pPr>
        <w:ind w:left="920" w:hanging="360"/>
      </w:pPr>
      <w:rPr>
        <w:rFonts w:hint="default"/>
      </w:rPr>
    </w:lvl>
    <w:lvl w:ilvl="2" w:tplc="FF480BD8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D80CFAD4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4" w:tplc="36B08366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5" w:tplc="5F469AD6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6" w:tplc="A492F0CC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7" w:tplc="72DC01DA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8" w:tplc="87BC9D98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abstractNum w:abstractNumId="60">
    <w:nsid w:val="5A332385"/>
    <w:multiLevelType w:val="hybridMultilevel"/>
    <w:tmpl w:val="D9CCE10A"/>
    <w:lvl w:ilvl="0" w:tplc="BEB4B6F2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EE20E5AE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E16A198E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D5C45FA0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E1147D7C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89D2C110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33BACCF8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F93CFB20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B3C08484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61">
    <w:nsid w:val="5AD14360"/>
    <w:multiLevelType w:val="hybridMultilevel"/>
    <w:tmpl w:val="1B68ACD4"/>
    <w:lvl w:ilvl="0" w:tplc="E996AFD8">
      <w:start w:val="1"/>
      <w:numFmt w:val="bullet"/>
      <w:lvlText w:val="-"/>
      <w:lvlJc w:val="left"/>
      <w:pPr>
        <w:ind w:left="553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A800B32C">
      <w:start w:val="1"/>
      <w:numFmt w:val="bullet"/>
      <w:lvlText w:val="•"/>
      <w:lvlJc w:val="left"/>
      <w:pPr>
        <w:ind w:left="920" w:hanging="360"/>
      </w:pPr>
      <w:rPr>
        <w:rFonts w:hint="default"/>
      </w:rPr>
    </w:lvl>
    <w:lvl w:ilvl="2" w:tplc="3C0E5ED2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32380C3A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4" w:tplc="59C08D10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5" w:tplc="3EEC5B98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6" w:tplc="60F28A76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7" w:tplc="6A106004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8" w:tplc="040A3862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</w:abstractNum>
  <w:abstractNum w:abstractNumId="62">
    <w:nsid w:val="5BB272E8"/>
    <w:multiLevelType w:val="hybridMultilevel"/>
    <w:tmpl w:val="E22C56A2"/>
    <w:lvl w:ilvl="0" w:tplc="01AEEE4A">
      <w:start w:val="1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4DB0CA52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2EE678FC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D48ED92C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30B277B8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3EAA75D8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4CA003A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1F36DA8E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1318F5DA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63">
    <w:nsid w:val="5CE32A23"/>
    <w:multiLevelType w:val="hybridMultilevel"/>
    <w:tmpl w:val="7F44C17E"/>
    <w:lvl w:ilvl="0" w:tplc="A99079B2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FC4224EC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C56414FA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31388278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D0747538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52A61B08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445E40C2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DFCE7678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5C4C6366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64">
    <w:nsid w:val="5F1D1B89"/>
    <w:multiLevelType w:val="hybridMultilevel"/>
    <w:tmpl w:val="2126F184"/>
    <w:lvl w:ilvl="0" w:tplc="16867658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99F84F66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5016D31C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948AEBE2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F4B08B16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7590997C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97424B86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E974BF74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79702C3A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65">
    <w:nsid w:val="612B07AF"/>
    <w:multiLevelType w:val="hybridMultilevel"/>
    <w:tmpl w:val="D08E94EA"/>
    <w:lvl w:ilvl="0" w:tplc="4D90DF68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585AD364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23282000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16B20BF8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8488B34E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52026A00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0C046D6C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3ECEEB2E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DB305478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66">
    <w:nsid w:val="62F05AD1"/>
    <w:multiLevelType w:val="hybridMultilevel"/>
    <w:tmpl w:val="37B8DD28"/>
    <w:lvl w:ilvl="0" w:tplc="E72E7752">
      <w:start w:val="1"/>
      <w:numFmt w:val="bullet"/>
      <w:lvlText w:val="-"/>
      <w:lvlJc w:val="left"/>
      <w:pPr>
        <w:ind w:left="462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E0860D06">
      <w:start w:val="1"/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EB0496C2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171CF16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4" w:tplc="5A0E5DF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5" w:tplc="5FF46DC2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6" w:tplc="0EEA96FE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7" w:tplc="0FEE8E2A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4300AEDE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</w:abstractNum>
  <w:abstractNum w:abstractNumId="67">
    <w:nsid w:val="66157B72"/>
    <w:multiLevelType w:val="hybridMultilevel"/>
    <w:tmpl w:val="4E1AB394"/>
    <w:lvl w:ilvl="0" w:tplc="BA74AD6C">
      <w:start w:val="1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B6F8EE54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ABD6DC9A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A04050CC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173235BE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35044CDE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2E1AF082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5792DEE6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A394EE4E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68">
    <w:nsid w:val="67FF69A4"/>
    <w:multiLevelType w:val="hybridMultilevel"/>
    <w:tmpl w:val="20FEF930"/>
    <w:lvl w:ilvl="0" w:tplc="27C4EE3E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411AE56A">
      <w:start w:val="1"/>
      <w:numFmt w:val="bullet"/>
      <w:lvlText w:val="•"/>
      <w:lvlJc w:val="left"/>
      <w:pPr>
        <w:ind w:left="280" w:hanging="140"/>
      </w:pPr>
      <w:rPr>
        <w:rFonts w:hint="default"/>
      </w:rPr>
    </w:lvl>
    <w:lvl w:ilvl="2" w:tplc="D4E60526">
      <w:start w:val="1"/>
      <w:numFmt w:val="bullet"/>
      <w:lvlText w:val="•"/>
      <w:lvlJc w:val="left"/>
      <w:pPr>
        <w:ind w:left="459" w:hanging="140"/>
      </w:pPr>
      <w:rPr>
        <w:rFonts w:hint="default"/>
      </w:rPr>
    </w:lvl>
    <w:lvl w:ilvl="3" w:tplc="E624934C">
      <w:start w:val="1"/>
      <w:numFmt w:val="bullet"/>
      <w:lvlText w:val="•"/>
      <w:lvlJc w:val="left"/>
      <w:pPr>
        <w:ind w:left="638" w:hanging="140"/>
      </w:pPr>
      <w:rPr>
        <w:rFonts w:hint="default"/>
      </w:rPr>
    </w:lvl>
    <w:lvl w:ilvl="4" w:tplc="40FC519E">
      <w:start w:val="1"/>
      <w:numFmt w:val="bullet"/>
      <w:lvlText w:val="•"/>
      <w:lvlJc w:val="left"/>
      <w:pPr>
        <w:ind w:left="817" w:hanging="140"/>
      </w:pPr>
      <w:rPr>
        <w:rFonts w:hint="default"/>
      </w:rPr>
    </w:lvl>
    <w:lvl w:ilvl="5" w:tplc="8EA6F80C">
      <w:start w:val="1"/>
      <w:numFmt w:val="bullet"/>
      <w:lvlText w:val="•"/>
      <w:lvlJc w:val="left"/>
      <w:pPr>
        <w:ind w:left="995" w:hanging="140"/>
      </w:pPr>
      <w:rPr>
        <w:rFonts w:hint="default"/>
      </w:rPr>
    </w:lvl>
    <w:lvl w:ilvl="6" w:tplc="A9CC877C">
      <w:start w:val="1"/>
      <w:numFmt w:val="bullet"/>
      <w:lvlText w:val="•"/>
      <w:lvlJc w:val="left"/>
      <w:pPr>
        <w:ind w:left="1174" w:hanging="140"/>
      </w:pPr>
      <w:rPr>
        <w:rFonts w:hint="default"/>
      </w:rPr>
    </w:lvl>
    <w:lvl w:ilvl="7" w:tplc="0F663AF6">
      <w:start w:val="1"/>
      <w:numFmt w:val="bullet"/>
      <w:lvlText w:val="•"/>
      <w:lvlJc w:val="left"/>
      <w:pPr>
        <w:ind w:left="1353" w:hanging="140"/>
      </w:pPr>
      <w:rPr>
        <w:rFonts w:hint="default"/>
      </w:rPr>
    </w:lvl>
    <w:lvl w:ilvl="8" w:tplc="72AC92C0">
      <w:start w:val="1"/>
      <w:numFmt w:val="bullet"/>
      <w:lvlText w:val="•"/>
      <w:lvlJc w:val="left"/>
      <w:pPr>
        <w:ind w:left="1532" w:hanging="140"/>
      </w:pPr>
      <w:rPr>
        <w:rFonts w:hint="default"/>
      </w:rPr>
    </w:lvl>
  </w:abstractNum>
  <w:abstractNum w:abstractNumId="69">
    <w:nsid w:val="680D7C9A"/>
    <w:multiLevelType w:val="hybridMultilevel"/>
    <w:tmpl w:val="F0C2E866"/>
    <w:lvl w:ilvl="0" w:tplc="350EB43C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F5F427FE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898AFA56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3ABCA5D6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A70CFCE2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17FA1746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2DDA79C6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13FE692C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4F3C221A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70">
    <w:nsid w:val="69703B08"/>
    <w:multiLevelType w:val="hybridMultilevel"/>
    <w:tmpl w:val="A7F285E0"/>
    <w:lvl w:ilvl="0" w:tplc="5B2E6AD0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4B6E0DA4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C00E8F04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EE20FFAE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6D1646E8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9252ECAA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FB8A7C7A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CAE44B7A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ED94D990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71">
    <w:nsid w:val="6AF8098C"/>
    <w:multiLevelType w:val="hybridMultilevel"/>
    <w:tmpl w:val="C57E176A"/>
    <w:lvl w:ilvl="0" w:tplc="890E6C3A">
      <w:start w:val="1"/>
      <w:numFmt w:val="decimal"/>
      <w:lvlText w:val="%1."/>
      <w:lvlJc w:val="left"/>
      <w:pPr>
        <w:ind w:left="553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71D2E002">
      <w:start w:val="1"/>
      <w:numFmt w:val="bullet"/>
      <w:lvlText w:val="•"/>
      <w:lvlJc w:val="left"/>
      <w:pPr>
        <w:ind w:left="955" w:hanging="360"/>
      </w:pPr>
      <w:rPr>
        <w:rFonts w:hint="default"/>
      </w:rPr>
    </w:lvl>
    <w:lvl w:ilvl="2" w:tplc="3E72F304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3" w:tplc="A56CCF9E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4" w:tplc="88489E1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5" w:tplc="FEA4A844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6" w:tplc="B540E3CC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7" w:tplc="A9E8DC2E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8" w:tplc="84728B44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</w:abstractNum>
  <w:abstractNum w:abstractNumId="72">
    <w:nsid w:val="6F962DA0"/>
    <w:multiLevelType w:val="hybridMultilevel"/>
    <w:tmpl w:val="3B7C7CFA"/>
    <w:lvl w:ilvl="0" w:tplc="1242CF5C">
      <w:start w:val="1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896A5226">
      <w:start w:val="1"/>
      <w:numFmt w:val="bullet"/>
      <w:lvlText w:val="•"/>
      <w:lvlJc w:val="left"/>
      <w:pPr>
        <w:ind w:left="873" w:hanging="360"/>
      </w:pPr>
      <w:rPr>
        <w:rFonts w:hint="default"/>
      </w:rPr>
    </w:lvl>
    <w:lvl w:ilvl="2" w:tplc="D60E93A0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F014B6C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4" w:tplc="A8C64EB6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5" w:tplc="2B42D2A2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6" w:tplc="432E954C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7" w:tplc="1B9A6C78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C92899B4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</w:abstractNum>
  <w:abstractNum w:abstractNumId="73">
    <w:nsid w:val="6FD756CA"/>
    <w:multiLevelType w:val="hybridMultilevel"/>
    <w:tmpl w:val="8910B7C2"/>
    <w:lvl w:ilvl="0" w:tplc="125CA0AA">
      <w:start w:val="1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5526FB0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109ED6B0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AE7A2CE6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E594F03C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C780048C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DD90A0C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8CCCFEC8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C9FEA046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74">
    <w:nsid w:val="709A16D7"/>
    <w:multiLevelType w:val="hybridMultilevel"/>
    <w:tmpl w:val="BBA8CC00"/>
    <w:lvl w:ilvl="0" w:tplc="B16CEF22">
      <w:start w:val="1"/>
      <w:numFmt w:val="lowerLetter"/>
      <w:lvlText w:val="%1)"/>
      <w:lvlJc w:val="left"/>
      <w:pPr>
        <w:ind w:left="102" w:hanging="192"/>
      </w:pPr>
      <w:rPr>
        <w:rFonts w:ascii="Garamond" w:eastAsia="Garamond" w:hAnsi="Garamond" w:hint="default"/>
        <w:w w:val="99"/>
        <w:sz w:val="20"/>
        <w:szCs w:val="20"/>
      </w:rPr>
    </w:lvl>
    <w:lvl w:ilvl="1" w:tplc="9E36FF56">
      <w:start w:val="1"/>
      <w:numFmt w:val="bullet"/>
      <w:lvlText w:val="•"/>
      <w:lvlJc w:val="left"/>
      <w:pPr>
        <w:ind w:left="280" w:hanging="192"/>
      </w:pPr>
      <w:rPr>
        <w:rFonts w:hint="default"/>
      </w:rPr>
    </w:lvl>
    <w:lvl w:ilvl="2" w:tplc="2EDE60EA">
      <w:start w:val="1"/>
      <w:numFmt w:val="bullet"/>
      <w:lvlText w:val="•"/>
      <w:lvlJc w:val="left"/>
      <w:pPr>
        <w:ind w:left="459" w:hanging="192"/>
      </w:pPr>
      <w:rPr>
        <w:rFonts w:hint="default"/>
      </w:rPr>
    </w:lvl>
    <w:lvl w:ilvl="3" w:tplc="8A0A07C6">
      <w:start w:val="1"/>
      <w:numFmt w:val="bullet"/>
      <w:lvlText w:val="•"/>
      <w:lvlJc w:val="left"/>
      <w:pPr>
        <w:ind w:left="638" w:hanging="192"/>
      </w:pPr>
      <w:rPr>
        <w:rFonts w:hint="default"/>
      </w:rPr>
    </w:lvl>
    <w:lvl w:ilvl="4" w:tplc="B06C8B28">
      <w:start w:val="1"/>
      <w:numFmt w:val="bullet"/>
      <w:lvlText w:val="•"/>
      <w:lvlJc w:val="left"/>
      <w:pPr>
        <w:ind w:left="817" w:hanging="192"/>
      </w:pPr>
      <w:rPr>
        <w:rFonts w:hint="default"/>
      </w:rPr>
    </w:lvl>
    <w:lvl w:ilvl="5" w:tplc="1A8CC2DE">
      <w:start w:val="1"/>
      <w:numFmt w:val="bullet"/>
      <w:lvlText w:val="•"/>
      <w:lvlJc w:val="left"/>
      <w:pPr>
        <w:ind w:left="995" w:hanging="192"/>
      </w:pPr>
      <w:rPr>
        <w:rFonts w:hint="default"/>
      </w:rPr>
    </w:lvl>
    <w:lvl w:ilvl="6" w:tplc="66928BBE">
      <w:start w:val="1"/>
      <w:numFmt w:val="bullet"/>
      <w:lvlText w:val="•"/>
      <w:lvlJc w:val="left"/>
      <w:pPr>
        <w:ind w:left="1174" w:hanging="192"/>
      </w:pPr>
      <w:rPr>
        <w:rFonts w:hint="default"/>
      </w:rPr>
    </w:lvl>
    <w:lvl w:ilvl="7" w:tplc="86A61AB4">
      <w:start w:val="1"/>
      <w:numFmt w:val="bullet"/>
      <w:lvlText w:val="•"/>
      <w:lvlJc w:val="left"/>
      <w:pPr>
        <w:ind w:left="1353" w:hanging="192"/>
      </w:pPr>
      <w:rPr>
        <w:rFonts w:hint="default"/>
      </w:rPr>
    </w:lvl>
    <w:lvl w:ilvl="8" w:tplc="F18C1B60">
      <w:start w:val="1"/>
      <w:numFmt w:val="bullet"/>
      <w:lvlText w:val="•"/>
      <w:lvlJc w:val="left"/>
      <w:pPr>
        <w:ind w:left="1532" w:hanging="192"/>
      </w:pPr>
      <w:rPr>
        <w:rFonts w:hint="default"/>
      </w:rPr>
    </w:lvl>
  </w:abstractNum>
  <w:abstractNum w:abstractNumId="75">
    <w:nsid w:val="73F540C8"/>
    <w:multiLevelType w:val="hybridMultilevel"/>
    <w:tmpl w:val="F0BABFC2"/>
    <w:lvl w:ilvl="0" w:tplc="28582BAA">
      <w:start w:val="1"/>
      <w:numFmt w:val="lowerLetter"/>
      <w:lvlText w:val="%1)"/>
      <w:lvlJc w:val="left"/>
      <w:pPr>
        <w:ind w:left="102" w:hanging="192"/>
      </w:pPr>
      <w:rPr>
        <w:rFonts w:ascii="Garamond" w:eastAsia="Garamond" w:hAnsi="Garamond" w:hint="default"/>
        <w:w w:val="99"/>
        <w:sz w:val="20"/>
        <w:szCs w:val="20"/>
      </w:rPr>
    </w:lvl>
    <w:lvl w:ilvl="1" w:tplc="A1DC2794">
      <w:start w:val="1"/>
      <w:numFmt w:val="bullet"/>
      <w:lvlText w:val="•"/>
      <w:lvlJc w:val="left"/>
      <w:pPr>
        <w:ind w:left="280" w:hanging="192"/>
      </w:pPr>
      <w:rPr>
        <w:rFonts w:hint="default"/>
      </w:rPr>
    </w:lvl>
    <w:lvl w:ilvl="2" w:tplc="BBDED79E">
      <w:start w:val="1"/>
      <w:numFmt w:val="bullet"/>
      <w:lvlText w:val="•"/>
      <w:lvlJc w:val="left"/>
      <w:pPr>
        <w:ind w:left="459" w:hanging="192"/>
      </w:pPr>
      <w:rPr>
        <w:rFonts w:hint="default"/>
      </w:rPr>
    </w:lvl>
    <w:lvl w:ilvl="3" w:tplc="442EF506">
      <w:start w:val="1"/>
      <w:numFmt w:val="bullet"/>
      <w:lvlText w:val="•"/>
      <w:lvlJc w:val="left"/>
      <w:pPr>
        <w:ind w:left="638" w:hanging="192"/>
      </w:pPr>
      <w:rPr>
        <w:rFonts w:hint="default"/>
      </w:rPr>
    </w:lvl>
    <w:lvl w:ilvl="4" w:tplc="AB4C1E5C">
      <w:start w:val="1"/>
      <w:numFmt w:val="bullet"/>
      <w:lvlText w:val="•"/>
      <w:lvlJc w:val="left"/>
      <w:pPr>
        <w:ind w:left="817" w:hanging="192"/>
      </w:pPr>
      <w:rPr>
        <w:rFonts w:hint="default"/>
      </w:rPr>
    </w:lvl>
    <w:lvl w:ilvl="5" w:tplc="105CE0B6">
      <w:start w:val="1"/>
      <w:numFmt w:val="bullet"/>
      <w:lvlText w:val="•"/>
      <w:lvlJc w:val="left"/>
      <w:pPr>
        <w:ind w:left="995" w:hanging="192"/>
      </w:pPr>
      <w:rPr>
        <w:rFonts w:hint="default"/>
      </w:rPr>
    </w:lvl>
    <w:lvl w:ilvl="6" w:tplc="60144B98">
      <w:start w:val="1"/>
      <w:numFmt w:val="bullet"/>
      <w:lvlText w:val="•"/>
      <w:lvlJc w:val="left"/>
      <w:pPr>
        <w:ind w:left="1174" w:hanging="192"/>
      </w:pPr>
      <w:rPr>
        <w:rFonts w:hint="default"/>
      </w:rPr>
    </w:lvl>
    <w:lvl w:ilvl="7" w:tplc="82D22CEE">
      <w:start w:val="1"/>
      <w:numFmt w:val="bullet"/>
      <w:lvlText w:val="•"/>
      <w:lvlJc w:val="left"/>
      <w:pPr>
        <w:ind w:left="1353" w:hanging="192"/>
      </w:pPr>
      <w:rPr>
        <w:rFonts w:hint="default"/>
      </w:rPr>
    </w:lvl>
    <w:lvl w:ilvl="8" w:tplc="F4AAD37C">
      <w:start w:val="1"/>
      <w:numFmt w:val="bullet"/>
      <w:lvlText w:val="•"/>
      <w:lvlJc w:val="left"/>
      <w:pPr>
        <w:ind w:left="1532" w:hanging="192"/>
      </w:pPr>
      <w:rPr>
        <w:rFonts w:hint="default"/>
      </w:rPr>
    </w:lvl>
  </w:abstractNum>
  <w:abstractNum w:abstractNumId="76">
    <w:nsid w:val="76AC70F0"/>
    <w:multiLevelType w:val="hybridMultilevel"/>
    <w:tmpl w:val="FB58E780"/>
    <w:lvl w:ilvl="0" w:tplc="CB9494FE">
      <w:start w:val="2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b/>
        <w:bCs/>
        <w:w w:val="99"/>
        <w:sz w:val="20"/>
        <w:szCs w:val="20"/>
      </w:rPr>
    </w:lvl>
    <w:lvl w:ilvl="1" w:tplc="4E86C662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364438FC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70E0D66A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4D6EDC86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A7029276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6604481E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333AAF26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B1D236CE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77">
    <w:nsid w:val="76AD0F59"/>
    <w:multiLevelType w:val="hybridMultilevel"/>
    <w:tmpl w:val="F92248D6"/>
    <w:lvl w:ilvl="0" w:tplc="CDD6307E">
      <w:start w:val="1"/>
      <w:numFmt w:val="bullet"/>
      <w:lvlText w:val="-"/>
      <w:lvlJc w:val="left"/>
      <w:pPr>
        <w:ind w:left="553" w:hanging="360"/>
      </w:pPr>
      <w:rPr>
        <w:rFonts w:ascii="Calibri" w:eastAsia="Calibri" w:hAnsi="Calibri" w:hint="default"/>
        <w:sz w:val="22"/>
        <w:szCs w:val="22"/>
      </w:rPr>
    </w:lvl>
    <w:lvl w:ilvl="1" w:tplc="B9DCA92A">
      <w:start w:val="1"/>
      <w:numFmt w:val="bullet"/>
      <w:lvlText w:val="•"/>
      <w:lvlJc w:val="left"/>
      <w:pPr>
        <w:ind w:left="955" w:hanging="360"/>
      </w:pPr>
      <w:rPr>
        <w:rFonts w:hint="default"/>
      </w:rPr>
    </w:lvl>
    <w:lvl w:ilvl="2" w:tplc="28DE298C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3" w:tplc="568CBB12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4" w:tplc="3F028D6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5" w:tplc="F10A91FC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6" w:tplc="0238758A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7" w:tplc="B0342964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8" w:tplc="63367A42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</w:abstractNum>
  <w:abstractNum w:abstractNumId="78">
    <w:nsid w:val="76F0201C"/>
    <w:multiLevelType w:val="hybridMultilevel"/>
    <w:tmpl w:val="12489678"/>
    <w:lvl w:ilvl="0" w:tplc="E1867220">
      <w:start w:val="1"/>
      <w:numFmt w:val="lowerLetter"/>
      <w:lvlText w:val="%1)"/>
      <w:lvlJc w:val="left"/>
      <w:pPr>
        <w:ind w:left="14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97A4DE58">
      <w:start w:val="1"/>
      <w:numFmt w:val="bullet"/>
      <w:lvlText w:val="•"/>
      <w:lvlJc w:val="left"/>
      <w:pPr>
        <w:ind w:left="191" w:hanging="140"/>
      </w:pPr>
      <w:rPr>
        <w:rFonts w:hint="default"/>
      </w:rPr>
    </w:lvl>
    <w:lvl w:ilvl="2" w:tplc="587A98C2">
      <w:start w:val="1"/>
      <w:numFmt w:val="bullet"/>
      <w:lvlText w:val="•"/>
      <w:lvlJc w:val="left"/>
      <w:pPr>
        <w:ind w:left="369" w:hanging="140"/>
      </w:pPr>
      <w:rPr>
        <w:rFonts w:hint="default"/>
      </w:rPr>
    </w:lvl>
    <w:lvl w:ilvl="3" w:tplc="C248D15A">
      <w:start w:val="1"/>
      <w:numFmt w:val="bullet"/>
      <w:lvlText w:val="•"/>
      <w:lvlJc w:val="left"/>
      <w:pPr>
        <w:ind w:left="547" w:hanging="140"/>
      </w:pPr>
      <w:rPr>
        <w:rFonts w:hint="default"/>
      </w:rPr>
    </w:lvl>
    <w:lvl w:ilvl="4" w:tplc="0BD076B2">
      <w:start w:val="1"/>
      <w:numFmt w:val="bullet"/>
      <w:lvlText w:val="•"/>
      <w:lvlJc w:val="left"/>
      <w:pPr>
        <w:ind w:left="724" w:hanging="140"/>
      </w:pPr>
      <w:rPr>
        <w:rFonts w:hint="default"/>
      </w:rPr>
    </w:lvl>
    <w:lvl w:ilvl="5" w:tplc="F12A7EEA">
      <w:start w:val="1"/>
      <w:numFmt w:val="bullet"/>
      <w:lvlText w:val="•"/>
      <w:lvlJc w:val="left"/>
      <w:pPr>
        <w:ind w:left="902" w:hanging="140"/>
      </w:pPr>
      <w:rPr>
        <w:rFonts w:hint="default"/>
      </w:rPr>
    </w:lvl>
    <w:lvl w:ilvl="6" w:tplc="79A6457A">
      <w:start w:val="1"/>
      <w:numFmt w:val="bullet"/>
      <w:lvlText w:val="•"/>
      <w:lvlJc w:val="left"/>
      <w:pPr>
        <w:ind w:left="1079" w:hanging="140"/>
      </w:pPr>
      <w:rPr>
        <w:rFonts w:hint="default"/>
      </w:rPr>
    </w:lvl>
    <w:lvl w:ilvl="7" w:tplc="B9E2B928">
      <w:start w:val="1"/>
      <w:numFmt w:val="bullet"/>
      <w:lvlText w:val="•"/>
      <w:lvlJc w:val="left"/>
      <w:pPr>
        <w:ind w:left="1257" w:hanging="140"/>
      </w:pPr>
      <w:rPr>
        <w:rFonts w:hint="default"/>
      </w:rPr>
    </w:lvl>
    <w:lvl w:ilvl="8" w:tplc="E14A6C6C">
      <w:start w:val="1"/>
      <w:numFmt w:val="bullet"/>
      <w:lvlText w:val="•"/>
      <w:lvlJc w:val="left"/>
      <w:pPr>
        <w:ind w:left="1434" w:hanging="140"/>
      </w:pPr>
      <w:rPr>
        <w:rFonts w:hint="default"/>
      </w:rPr>
    </w:lvl>
  </w:abstractNum>
  <w:abstractNum w:abstractNumId="79">
    <w:nsid w:val="783856D1"/>
    <w:multiLevelType w:val="hybridMultilevel"/>
    <w:tmpl w:val="AC9EA4D0"/>
    <w:lvl w:ilvl="0" w:tplc="6F740F1E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75DA860C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EB2A413A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AEBE2B42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0C72AF60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7F985A48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D728D5C4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40AEE574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1AF0E346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80">
    <w:nsid w:val="7919172F"/>
    <w:multiLevelType w:val="hybridMultilevel"/>
    <w:tmpl w:val="4122058E"/>
    <w:lvl w:ilvl="0" w:tplc="743A4BD8">
      <w:start w:val="1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F9F6F5C4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1BA6F3E6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7AD4A348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9B70B5E0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F85A3702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94E464D8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381C1332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A5F06D92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81">
    <w:nsid w:val="79341BD9"/>
    <w:multiLevelType w:val="hybridMultilevel"/>
    <w:tmpl w:val="F1D076C0"/>
    <w:lvl w:ilvl="0" w:tplc="1EB454E6">
      <w:start w:val="1"/>
      <w:numFmt w:val="lowerLetter"/>
      <w:lvlText w:val="%1)"/>
      <w:lvlJc w:val="left"/>
      <w:pPr>
        <w:ind w:left="460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7D943494">
      <w:start w:val="1"/>
      <w:numFmt w:val="bullet"/>
      <w:lvlText w:val="-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2" w:tplc="85CC6674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C5B8AF68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A45274C8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8F1EFB50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D14E447C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AA28692C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442CB96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82">
    <w:nsid w:val="794A4D8D"/>
    <w:multiLevelType w:val="hybridMultilevel"/>
    <w:tmpl w:val="E056EE3A"/>
    <w:lvl w:ilvl="0" w:tplc="C8BA2D18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4112A44A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5E240B6C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80EEA0B4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818419A6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7A8E0228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185C03D0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8A5C67C0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9432ED1A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83">
    <w:nsid w:val="7A4A3FA6"/>
    <w:multiLevelType w:val="hybridMultilevel"/>
    <w:tmpl w:val="00FAF2E8"/>
    <w:lvl w:ilvl="0" w:tplc="47748CE8">
      <w:start w:val="1"/>
      <w:numFmt w:val="decimal"/>
      <w:lvlText w:val="%1."/>
      <w:lvlJc w:val="left"/>
      <w:pPr>
        <w:ind w:left="462" w:hanging="360"/>
      </w:pPr>
      <w:rPr>
        <w:rFonts w:ascii="Garamond" w:eastAsia="Garamond" w:hAnsi="Garamond" w:hint="default"/>
        <w:w w:val="99"/>
        <w:sz w:val="20"/>
        <w:szCs w:val="20"/>
      </w:rPr>
    </w:lvl>
    <w:lvl w:ilvl="1" w:tplc="2CA2C106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B630E522">
      <w:start w:val="1"/>
      <w:numFmt w:val="bullet"/>
      <w:lvlText w:val="•"/>
      <w:lvlJc w:val="left"/>
      <w:pPr>
        <w:ind w:left="1213" w:hanging="360"/>
      </w:pPr>
      <w:rPr>
        <w:rFonts w:hint="default"/>
      </w:rPr>
    </w:lvl>
    <w:lvl w:ilvl="3" w:tplc="FC0E2A4A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4" w:tplc="E0466686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5" w:tplc="B9CA14D2">
      <w:start w:val="1"/>
      <w:numFmt w:val="bullet"/>
      <w:lvlText w:val="•"/>
      <w:lvlJc w:val="left"/>
      <w:pPr>
        <w:ind w:left="2341" w:hanging="360"/>
      </w:pPr>
      <w:rPr>
        <w:rFonts w:hint="default"/>
      </w:rPr>
    </w:lvl>
    <w:lvl w:ilvl="6" w:tplc="25EEA786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7" w:tplc="45682EFA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8" w:tplc="A9A24C76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</w:abstractNum>
  <w:abstractNum w:abstractNumId="84">
    <w:nsid w:val="7D893919"/>
    <w:multiLevelType w:val="multilevel"/>
    <w:tmpl w:val="C0643D44"/>
    <w:lvl w:ilvl="0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2" w:hanging="360"/>
      </w:pPr>
      <w:rPr>
        <w:rFonts w:ascii="Garamond" w:eastAsia="Garamond" w:hAnsi="Garamond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</w:abstractNum>
  <w:abstractNum w:abstractNumId="85">
    <w:nsid w:val="7E1419CD"/>
    <w:multiLevelType w:val="hybridMultilevel"/>
    <w:tmpl w:val="062289A2"/>
    <w:lvl w:ilvl="0" w:tplc="9C54E7E6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1620366E">
      <w:start w:val="1"/>
      <w:numFmt w:val="bullet"/>
      <w:lvlText w:val="•"/>
      <w:lvlJc w:val="left"/>
      <w:pPr>
        <w:ind w:left="278" w:hanging="140"/>
      </w:pPr>
      <w:rPr>
        <w:rFonts w:hint="default"/>
      </w:rPr>
    </w:lvl>
    <w:lvl w:ilvl="2" w:tplc="78303C38">
      <w:start w:val="1"/>
      <w:numFmt w:val="bullet"/>
      <w:lvlText w:val="•"/>
      <w:lvlJc w:val="left"/>
      <w:pPr>
        <w:ind w:left="454" w:hanging="140"/>
      </w:pPr>
      <w:rPr>
        <w:rFonts w:hint="default"/>
      </w:rPr>
    </w:lvl>
    <w:lvl w:ilvl="3" w:tplc="99247682">
      <w:start w:val="1"/>
      <w:numFmt w:val="bullet"/>
      <w:lvlText w:val="•"/>
      <w:lvlJc w:val="left"/>
      <w:pPr>
        <w:ind w:left="631" w:hanging="140"/>
      </w:pPr>
      <w:rPr>
        <w:rFonts w:hint="default"/>
      </w:rPr>
    </w:lvl>
    <w:lvl w:ilvl="4" w:tplc="D610D58E">
      <w:start w:val="1"/>
      <w:numFmt w:val="bullet"/>
      <w:lvlText w:val="•"/>
      <w:lvlJc w:val="left"/>
      <w:pPr>
        <w:ind w:left="807" w:hanging="140"/>
      </w:pPr>
      <w:rPr>
        <w:rFonts w:hint="default"/>
      </w:rPr>
    </w:lvl>
    <w:lvl w:ilvl="5" w:tplc="42063EAE">
      <w:start w:val="1"/>
      <w:numFmt w:val="bullet"/>
      <w:lvlText w:val="•"/>
      <w:lvlJc w:val="left"/>
      <w:pPr>
        <w:ind w:left="983" w:hanging="140"/>
      </w:pPr>
      <w:rPr>
        <w:rFonts w:hint="default"/>
      </w:rPr>
    </w:lvl>
    <w:lvl w:ilvl="6" w:tplc="16309726">
      <w:start w:val="1"/>
      <w:numFmt w:val="bullet"/>
      <w:lvlText w:val="•"/>
      <w:lvlJc w:val="left"/>
      <w:pPr>
        <w:ind w:left="1160" w:hanging="140"/>
      </w:pPr>
      <w:rPr>
        <w:rFonts w:hint="default"/>
      </w:rPr>
    </w:lvl>
    <w:lvl w:ilvl="7" w:tplc="F42C067A">
      <w:start w:val="1"/>
      <w:numFmt w:val="bullet"/>
      <w:lvlText w:val="•"/>
      <w:lvlJc w:val="left"/>
      <w:pPr>
        <w:ind w:left="1336" w:hanging="140"/>
      </w:pPr>
      <w:rPr>
        <w:rFonts w:hint="default"/>
      </w:rPr>
    </w:lvl>
    <w:lvl w:ilvl="8" w:tplc="C16242E0">
      <w:start w:val="1"/>
      <w:numFmt w:val="bullet"/>
      <w:lvlText w:val="•"/>
      <w:lvlJc w:val="left"/>
      <w:pPr>
        <w:ind w:left="1512" w:hanging="140"/>
      </w:pPr>
      <w:rPr>
        <w:rFonts w:hint="default"/>
      </w:rPr>
    </w:lvl>
  </w:abstractNum>
  <w:abstractNum w:abstractNumId="86">
    <w:nsid w:val="7EA95D14"/>
    <w:multiLevelType w:val="hybridMultilevel"/>
    <w:tmpl w:val="438EF166"/>
    <w:lvl w:ilvl="0" w:tplc="96629164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1CD2F618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9F620168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623C3724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B02AB97E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9AE85086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80AA9F4C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A0320D9C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A058D260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abstractNum w:abstractNumId="87">
    <w:nsid w:val="7F5C50B6"/>
    <w:multiLevelType w:val="hybridMultilevel"/>
    <w:tmpl w:val="4DD41B28"/>
    <w:lvl w:ilvl="0" w:tplc="17F8E026">
      <w:start w:val="1"/>
      <w:numFmt w:val="lowerLetter"/>
      <w:lvlText w:val="%1)"/>
      <w:lvlJc w:val="left"/>
      <w:pPr>
        <w:ind w:left="102" w:hanging="140"/>
      </w:pPr>
      <w:rPr>
        <w:rFonts w:ascii="Garamond" w:eastAsia="Garamond" w:hAnsi="Garamond" w:hint="default"/>
        <w:w w:val="99"/>
        <w:sz w:val="20"/>
        <w:szCs w:val="20"/>
      </w:rPr>
    </w:lvl>
    <w:lvl w:ilvl="1" w:tplc="A9000258">
      <w:start w:val="1"/>
      <w:numFmt w:val="bullet"/>
      <w:lvlText w:val="•"/>
      <w:lvlJc w:val="left"/>
      <w:pPr>
        <w:ind w:left="279" w:hanging="140"/>
      </w:pPr>
      <w:rPr>
        <w:rFonts w:hint="default"/>
      </w:rPr>
    </w:lvl>
    <w:lvl w:ilvl="2" w:tplc="4FB2E380">
      <w:start w:val="1"/>
      <w:numFmt w:val="bullet"/>
      <w:lvlText w:val="•"/>
      <w:lvlJc w:val="left"/>
      <w:pPr>
        <w:ind w:left="457" w:hanging="140"/>
      </w:pPr>
      <w:rPr>
        <w:rFonts w:hint="default"/>
      </w:rPr>
    </w:lvl>
    <w:lvl w:ilvl="3" w:tplc="40FED10E">
      <w:start w:val="1"/>
      <w:numFmt w:val="bullet"/>
      <w:lvlText w:val="•"/>
      <w:lvlJc w:val="left"/>
      <w:pPr>
        <w:ind w:left="634" w:hanging="140"/>
      </w:pPr>
      <w:rPr>
        <w:rFonts w:hint="default"/>
      </w:rPr>
    </w:lvl>
    <w:lvl w:ilvl="4" w:tplc="94A88D6C">
      <w:start w:val="1"/>
      <w:numFmt w:val="bullet"/>
      <w:lvlText w:val="•"/>
      <w:lvlJc w:val="left"/>
      <w:pPr>
        <w:ind w:left="812" w:hanging="140"/>
      </w:pPr>
      <w:rPr>
        <w:rFonts w:hint="default"/>
      </w:rPr>
    </w:lvl>
    <w:lvl w:ilvl="5" w:tplc="FF70FF82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6" w:tplc="EC82C58A">
      <w:start w:val="1"/>
      <w:numFmt w:val="bullet"/>
      <w:lvlText w:val="•"/>
      <w:lvlJc w:val="left"/>
      <w:pPr>
        <w:ind w:left="1167" w:hanging="140"/>
      </w:pPr>
      <w:rPr>
        <w:rFonts w:hint="default"/>
      </w:rPr>
    </w:lvl>
    <w:lvl w:ilvl="7" w:tplc="E5B05684">
      <w:start w:val="1"/>
      <w:numFmt w:val="bullet"/>
      <w:lvlText w:val="•"/>
      <w:lvlJc w:val="left"/>
      <w:pPr>
        <w:ind w:left="1344" w:hanging="140"/>
      </w:pPr>
      <w:rPr>
        <w:rFonts w:hint="default"/>
      </w:rPr>
    </w:lvl>
    <w:lvl w:ilvl="8" w:tplc="81C286BA">
      <w:start w:val="1"/>
      <w:numFmt w:val="bullet"/>
      <w:lvlText w:val="•"/>
      <w:lvlJc w:val="left"/>
      <w:pPr>
        <w:ind w:left="1522" w:hanging="140"/>
      </w:pPr>
      <w:rPr>
        <w:rFonts w:hint="default"/>
      </w:rPr>
    </w:lvl>
  </w:abstractNum>
  <w:num w:numId="1">
    <w:abstractNumId w:val="57"/>
  </w:num>
  <w:num w:numId="2">
    <w:abstractNumId w:val="4"/>
  </w:num>
  <w:num w:numId="3">
    <w:abstractNumId w:val="55"/>
  </w:num>
  <w:num w:numId="4">
    <w:abstractNumId w:val="47"/>
  </w:num>
  <w:num w:numId="5">
    <w:abstractNumId w:val="5"/>
  </w:num>
  <w:num w:numId="6">
    <w:abstractNumId w:val="12"/>
  </w:num>
  <w:num w:numId="7">
    <w:abstractNumId w:val="31"/>
  </w:num>
  <w:num w:numId="8">
    <w:abstractNumId w:val="76"/>
  </w:num>
  <w:num w:numId="9">
    <w:abstractNumId w:val="69"/>
  </w:num>
  <w:num w:numId="10">
    <w:abstractNumId w:val="59"/>
  </w:num>
  <w:num w:numId="11">
    <w:abstractNumId w:val="22"/>
  </w:num>
  <w:num w:numId="12">
    <w:abstractNumId w:val="62"/>
  </w:num>
  <w:num w:numId="13">
    <w:abstractNumId w:val="32"/>
  </w:num>
  <w:num w:numId="14">
    <w:abstractNumId w:val="63"/>
  </w:num>
  <w:num w:numId="15">
    <w:abstractNumId w:val="67"/>
  </w:num>
  <w:num w:numId="16">
    <w:abstractNumId w:val="79"/>
  </w:num>
  <w:num w:numId="17">
    <w:abstractNumId w:val="48"/>
  </w:num>
  <w:num w:numId="18">
    <w:abstractNumId w:val="1"/>
  </w:num>
  <w:num w:numId="19">
    <w:abstractNumId w:val="42"/>
  </w:num>
  <w:num w:numId="20">
    <w:abstractNumId w:val="78"/>
  </w:num>
  <w:num w:numId="21">
    <w:abstractNumId w:val="80"/>
  </w:num>
  <w:num w:numId="22">
    <w:abstractNumId w:val="73"/>
  </w:num>
  <w:num w:numId="23">
    <w:abstractNumId w:val="13"/>
  </w:num>
  <w:num w:numId="24">
    <w:abstractNumId w:val="41"/>
  </w:num>
  <w:num w:numId="25">
    <w:abstractNumId w:val="35"/>
  </w:num>
  <w:num w:numId="26">
    <w:abstractNumId w:val="65"/>
  </w:num>
  <w:num w:numId="27">
    <w:abstractNumId w:val="83"/>
  </w:num>
  <w:num w:numId="28">
    <w:abstractNumId w:val="50"/>
  </w:num>
  <w:num w:numId="29">
    <w:abstractNumId w:val="82"/>
  </w:num>
  <w:num w:numId="30">
    <w:abstractNumId w:val="61"/>
  </w:num>
  <w:num w:numId="31">
    <w:abstractNumId w:val="38"/>
  </w:num>
  <w:num w:numId="32">
    <w:abstractNumId w:val="30"/>
  </w:num>
  <w:num w:numId="33">
    <w:abstractNumId w:val="70"/>
  </w:num>
  <w:num w:numId="34">
    <w:abstractNumId w:val="87"/>
  </w:num>
  <w:num w:numId="35">
    <w:abstractNumId w:val="7"/>
  </w:num>
  <w:num w:numId="36">
    <w:abstractNumId w:val="9"/>
  </w:num>
  <w:num w:numId="37">
    <w:abstractNumId w:val="64"/>
  </w:num>
  <w:num w:numId="38">
    <w:abstractNumId w:val="86"/>
  </w:num>
  <w:num w:numId="39">
    <w:abstractNumId w:val="25"/>
  </w:num>
  <w:num w:numId="40">
    <w:abstractNumId w:val="39"/>
  </w:num>
  <w:num w:numId="41">
    <w:abstractNumId w:val="60"/>
  </w:num>
  <w:num w:numId="42">
    <w:abstractNumId w:val="21"/>
  </w:num>
  <w:num w:numId="43">
    <w:abstractNumId w:val="43"/>
  </w:num>
  <w:num w:numId="44">
    <w:abstractNumId w:val="56"/>
  </w:num>
  <w:num w:numId="45">
    <w:abstractNumId w:val="53"/>
  </w:num>
  <w:num w:numId="46">
    <w:abstractNumId w:val="34"/>
  </w:num>
  <w:num w:numId="47">
    <w:abstractNumId w:val="36"/>
  </w:num>
  <w:num w:numId="48">
    <w:abstractNumId w:val="20"/>
  </w:num>
  <w:num w:numId="49">
    <w:abstractNumId w:val="68"/>
  </w:num>
  <w:num w:numId="50">
    <w:abstractNumId w:val="33"/>
  </w:num>
  <w:num w:numId="51">
    <w:abstractNumId w:val="23"/>
  </w:num>
  <w:num w:numId="52">
    <w:abstractNumId w:val="3"/>
  </w:num>
  <w:num w:numId="53">
    <w:abstractNumId w:val="26"/>
  </w:num>
  <w:num w:numId="54">
    <w:abstractNumId w:val="74"/>
  </w:num>
  <w:num w:numId="55">
    <w:abstractNumId w:val="45"/>
  </w:num>
  <w:num w:numId="56">
    <w:abstractNumId w:val="28"/>
  </w:num>
  <w:num w:numId="57">
    <w:abstractNumId w:val="16"/>
  </w:num>
  <w:num w:numId="58">
    <w:abstractNumId w:val="75"/>
  </w:num>
  <w:num w:numId="59">
    <w:abstractNumId w:val="72"/>
  </w:num>
  <w:num w:numId="60">
    <w:abstractNumId w:val="11"/>
  </w:num>
  <w:num w:numId="61">
    <w:abstractNumId w:val="24"/>
  </w:num>
  <w:num w:numId="62">
    <w:abstractNumId w:val="54"/>
  </w:num>
  <w:num w:numId="63">
    <w:abstractNumId w:val="58"/>
  </w:num>
  <w:num w:numId="64">
    <w:abstractNumId w:val="71"/>
  </w:num>
  <w:num w:numId="65">
    <w:abstractNumId w:val="18"/>
  </w:num>
  <w:num w:numId="66">
    <w:abstractNumId w:val="19"/>
  </w:num>
  <w:num w:numId="67">
    <w:abstractNumId w:val="51"/>
  </w:num>
  <w:num w:numId="68">
    <w:abstractNumId w:val="2"/>
  </w:num>
  <w:num w:numId="69">
    <w:abstractNumId w:val="37"/>
  </w:num>
  <w:num w:numId="70">
    <w:abstractNumId w:val="0"/>
  </w:num>
  <w:num w:numId="71">
    <w:abstractNumId w:val="77"/>
  </w:num>
  <w:num w:numId="72">
    <w:abstractNumId w:val="49"/>
  </w:num>
  <w:num w:numId="73">
    <w:abstractNumId w:val="85"/>
  </w:num>
  <w:num w:numId="74">
    <w:abstractNumId w:val="6"/>
  </w:num>
  <w:num w:numId="75">
    <w:abstractNumId w:val="40"/>
  </w:num>
  <w:num w:numId="76">
    <w:abstractNumId w:val="46"/>
  </w:num>
  <w:num w:numId="77">
    <w:abstractNumId w:val="84"/>
  </w:num>
  <w:num w:numId="78">
    <w:abstractNumId w:val="27"/>
  </w:num>
  <w:num w:numId="79">
    <w:abstractNumId w:val="66"/>
  </w:num>
  <w:num w:numId="80">
    <w:abstractNumId w:val="14"/>
  </w:num>
  <w:num w:numId="81">
    <w:abstractNumId w:val="29"/>
  </w:num>
  <w:num w:numId="82">
    <w:abstractNumId w:val="15"/>
  </w:num>
  <w:num w:numId="83">
    <w:abstractNumId w:val="52"/>
  </w:num>
  <w:num w:numId="84">
    <w:abstractNumId w:val="81"/>
  </w:num>
  <w:num w:numId="85">
    <w:abstractNumId w:val="8"/>
  </w:num>
  <w:num w:numId="86">
    <w:abstractNumId w:val="17"/>
  </w:num>
  <w:num w:numId="87">
    <w:abstractNumId w:val="10"/>
  </w:num>
  <w:num w:numId="88">
    <w:abstractNumId w:val="44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33C59"/>
    <w:rsid w:val="00000A74"/>
    <w:rsid w:val="00027CA8"/>
    <w:rsid w:val="00033DF7"/>
    <w:rsid w:val="000D2BB2"/>
    <w:rsid w:val="00106364"/>
    <w:rsid w:val="00134130"/>
    <w:rsid w:val="00161395"/>
    <w:rsid w:val="001847A2"/>
    <w:rsid w:val="001966B1"/>
    <w:rsid w:val="00196F67"/>
    <w:rsid w:val="001A4058"/>
    <w:rsid w:val="001A4D0C"/>
    <w:rsid w:val="001B7D77"/>
    <w:rsid w:val="001C457F"/>
    <w:rsid w:val="001C4E63"/>
    <w:rsid w:val="00210D79"/>
    <w:rsid w:val="00213F71"/>
    <w:rsid w:val="00230211"/>
    <w:rsid w:val="002438CE"/>
    <w:rsid w:val="002843CC"/>
    <w:rsid w:val="00286BEE"/>
    <w:rsid w:val="00290189"/>
    <w:rsid w:val="002A0704"/>
    <w:rsid w:val="002B5CF9"/>
    <w:rsid w:val="002F4B98"/>
    <w:rsid w:val="00300338"/>
    <w:rsid w:val="00305CAF"/>
    <w:rsid w:val="00306B04"/>
    <w:rsid w:val="003165E6"/>
    <w:rsid w:val="00330E14"/>
    <w:rsid w:val="00355D82"/>
    <w:rsid w:val="003723AC"/>
    <w:rsid w:val="003736E9"/>
    <w:rsid w:val="003D688D"/>
    <w:rsid w:val="003D68A0"/>
    <w:rsid w:val="00432A2D"/>
    <w:rsid w:val="004B3A70"/>
    <w:rsid w:val="004B4671"/>
    <w:rsid w:val="004C6E28"/>
    <w:rsid w:val="004D0F5F"/>
    <w:rsid w:val="005302EE"/>
    <w:rsid w:val="00535D45"/>
    <w:rsid w:val="005607AA"/>
    <w:rsid w:val="00563F0B"/>
    <w:rsid w:val="005727A2"/>
    <w:rsid w:val="00591501"/>
    <w:rsid w:val="005B1B0B"/>
    <w:rsid w:val="005B528A"/>
    <w:rsid w:val="005D11DB"/>
    <w:rsid w:val="00601E95"/>
    <w:rsid w:val="00602770"/>
    <w:rsid w:val="00610967"/>
    <w:rsid w:val="00635DB5"/>
    <w:rsid w:val="00642CD0"/>
    <w:rsid w:val="00644F86"/>
    <w:rsid w:val="006540D9"/>
    <w:rsid w:val="00665BA5"/>
    <w:rsid w:val="00685FE7"/>
    <w:rsid w:val="006C695F"/>
    <w:rsid w:val="006D4963"/>
    <w:rsid w:val="006F19CE"/>
    <w:rsid w:val="00710EFA"/>
    <w:rsid w:val="0072049A"/>
    <w:rsid w:val="00757083"/>
    <w:rsid w:val="007840B9"/>
    <w:rsid w:val="00784E32"/>
    <w:rsid w:val="00792876"/>
    <w:rsid w:val="007B7F76"/>
    <w:rsid w:val="008032E5"/>
    <w:rsid w:val="00803558"/>
    <w:rsid w:val="00805318"/>
    <w:rsid w:val="00842693"/>
    <w:rsid w:val="008437C2"/>
    <w:rsid w:val="008B0868"/>
    <w:rsid w:val="00937E47"/>
    <w:rsid w:val="00986395"/>
    <w:rsid w:val="00994D15"/>
    <w:rsid w:val="009B2CEB"/>
    <w:rsid w:val="009E3268"/>
    <w:rsid w:val="009F081B"/>
    <w:rsid w:val="00A33C59"/>
    <w:rsid w:val="00A43389"/>
    <w:rsid w:val="00A5764A"/>
    <w:rsid w:val="00A6741E"/>
    <w:rsid w:val="00A84147"/>
    <w:rsid w:val="00AB1EB8"/>
    <w:rsid w:val="00B427AE"/>
    <w:rsid w:val="00B44D97"/>
    <w:rsid w:val="00B45F5B"/>
    <w:rsid w:val="00B52A05"/>
    <w:rsid w:val="00B61C3E"/>
    <w:rsid w:val="00B84D4A"/>
    <w:rsid w:val="00B85A37"/>
    <w:rsid w:val="00BB750C"/>
    <w:rsid w:val="00BE5C04"/>
    <w:rsid w:val="00C11388"/>
    <w:rsid w:val="00C37FDD"/>
    <w:rsid w:val="00C53642"/>
    <w:rsid w:val="00C87796"/>
    <w:rsid w:val="00C92EA0"/>
    <w:rsid w:val="00C9686B"/>
    <w:rsid w:val="00CC7FAB"/>
    <w:rsid w:val="00CE0AAA"/>
    <w:rsid w:val="00D10CE9"/>
    <w:rsid w:val="00D148C0"/>
    <w:rsid w:val="00D22B89"/>
    <w:rsid w:val="00D4155E"/>
    <w:rsid w:val="00D47C42"/>
    <w:rsid w:val="00D65A40"/>
    <w:rsid w:val="00D90083"/>
    <w:rsid w:val="00D92B39"/>
    <w:rsid w:val="00DB615C"/>
    <w:rsid w:val="00DC6B3B"/>
    <w:rsid w:val="00DC7009"/>
    <w:rsid w:val="00DE7E87"/>
    <w:rsid w:val="00E159D7"/>
    <w:rsid w:val="00E17A4D"/>
    <w:rsid w:val="00E24E3C"/>
    <w:rsid w:val="00E35587"/>
    <w:rsid w:val="00E50BDD"/>
    <w:rsid w:val="00E61AA9"/>
    <w:rsid w:val="00E61BD5"/>
    <w:rsid w:val="00E62E05"/>
    <w:rsid w:val="00E66C53"/>
    <w:rsid w:val="00E70C24"/>
    <w:rsid w:val="00E70E07"/>
    <w:rsid w:val="00E76EEA"/>
    <w:rsid w:val="00E83A25"/>
    <w:rsid w:val="00EA1B37"/>
    <w:rsid w:val="00EE17A9"/>
    <w:rsid w:val="00F2386A"/>
    <w:rsid w:val="00F25437"/>
    <w:rsid w:val="00FA1CBC"/>
    <w:rsid w:val="00FC41B1"/>
    <w:rsid w:val="00FE53A4"/>
    <w:rsid w:val="00FF5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07AA"/>
  </w:style>
  <w:style w:type="paragraph" w:styleId="Heading1">
    <w:name w:val="heading 1"/>
    <w:basedOn w:val="Normal"/>
    <w:uiPriority w:val="1"/>
    <w:qFormat/>
    <w:rsid w:val="005607AA"/>
    <w:pPr>
      <w:spacing w:before="1"/>
      <w:ind w:left="460" w:hanging="360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5607AA"/>
    <w:pPr>
      <w:ind w:left="100"/>
      <w:outlineLvl w:val="1"/>
    </w:pPr>
    <w:rPr>
      <w:rFonts w:ascii="Garamond" w:eastAsia="Garamond" w:hAnsi="Garamond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607AA"/>
    <w:pPr>
      <w:ind w:left="462" w:hanging="360"/>
    </w:pPr>
    <w:rPr>
      <w:rFonts w:ascii="Garamond" w:eastAsia="Garamond" w:hAnsi="Garamond"/>
      <w:sz w:val="20"/>
      <w:szCs w:val="20"/>
    </w:rPr>
  </w:style>
  <w:style w:type="paragraph" w:styleId="ListParagraph">
    <w:name w:val="List Paragraph"/>
    <w:basedOn w:val="Normal"/>
    <w:uiPriority w:val="1"/>
    <w:qFormat/>
    <w:rsid w:val="005607AA"/>
  </w:style>
  <w:style w:type="paragraph" w:customStyle="1" w:styleId="TableParagraph">
    <w:name w:val="Table Paragraph"/>
    <w:basedOn w:val="Normal"/>
    <w:uiPriority w:val="1"/>
    <w:qFormat/>
    <w:rsid w:val="005607AA"/>
  </w:style>
  <w:style w:type="paragraph" w:styleId="Header">
    <w:name w:val="header"/>
    <w:basedOn w:val="Normal"/>
    <w:link w:val="HeaderChar"/>
    <w:uiPriority w:val="99"/>
    <w:unhideWhenUsed/>
    <w:rsid w:val="00535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D45"/>
  </w:style>
  <w:style w:type="paragraph" w:styleId="Footer">
    <w:name w:val="footer"/>
    <w:basedOn w:val="Normal"/>
    <w:link w:val="FooterChar"/>
    <w:uiPriority w:val="99"/>
    <w:unhideWhenUsed/>
    <w:rsid w:val="00535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D45"/>
  </w:style>
  <w:style w:type="paragraph" w:styleId="BalloonText">
    <w:name w:val="Balloon Text"/>
    <w:basedOn w:val="Normal"/>
    <w:link w:val="BalloonTextChar"/>
    <w:uiPriority w:val="99"/>
    <w:semiHidden/>
    <w:unhideWhenUsed/>
    <w:rsid w:val="002A07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0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B1B0B"/>
  </w:style>
  <w:style w:type="character" w:styleId="Hyperlink">
    <w:name w:val="Hyperlink"/>
    <w:basedOn w:val="DefaultParagraphFont"/>
    <w:uiPriority w:val="99"/>
    <w:unhideWhenUsed/>
    <w:rsid w:val="00306B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kukesi.gov.al/bashkia/programi-i-transparences/" TargetMode="External"/><Relationship Id="rId18" Type="http://schemas.openxmlformats.org/officeDocument/2006/relationships/hyperlink" Target="http://kukesi.gov.al/bashkia/programi-i-transparences/" TargetMode="External"/><Relationship Id="rId26" Type="http://schemas.openxmlformats.org/officeDocument/2006/relationships/hyperlink" Target="http://www.kukesi.gov.a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ukesi.gov.al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kukesi.gov.al/bashkia/programi-i-transparences/" TargetMode="External"/><Relationship Id="rId25" Type="http://schemas.openxmlformats.org/officeDocument/2006/relationships/hyperlink" Target="http://kukesi.gov.al/bashki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ukesi.gov.al/bashkia/programi-i-transparences/" TargetMode="External"/><Relationship Id="rId20" Type="http://schemas.openxmlformats.org/officeDocument/2006/relationships/hyperlink" Target="http://kukesi.gov.al/bashkia/programi-i-transparences/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ukesi.gov.al/bashkia/statistika/zhvillimi-i-territorit/" TargetMode="External"/><Relationship Id="rId24" Type="http://schemas.openxmlformats.org/officeDocument/2006/relationships/hyperlink" Target="http://kukesi.gov.al/bashkia/njoftime/degjese-publike-4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://kukesi.gov.al/bashkia/njoftime/degjese-publike-4/" TargetMode="External"/><Relationship Id="rId28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yperlink" Target="http://kukesi.gov.al/bashkia/programi-i-transparence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kukesi.gov.al/bashkia/programi-i-transparences/" TargetMode="External"/><Relationship Id="rId22" Type="http://schemas.openxmlformats.org/officeDocument/2006/relationships/hyperlink" Target="http://kukesi.gov.al/bashkia/programi-i-transparences/" TargetMode="External"/><Relationship Id="rId27" Type="http://schemas.openxmlformats.org/officeDocument/2006/relationships/hyperlink" Target="http://kukesi.gov.al/bashkia/programi-i-transparence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E8D87-EB93-4712-B161-B4F7FEA3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21</Pages>
  <Words>6637</Words>
  <Characters>37832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I TRASPARENCËS PËR NJËSITË E QEVERISJES VENDORE NË SHQIPËRI</vt:lpstr>
    </vt:vector>
  </TitlesOfParts>
  <Company>Microsoft</Company>
  <LinksUpToDate>false</LinksUpToDate>
  <CharactersWithSpaces>44381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 TRASPARENCËS PËR NJËSITË E QEVERISJES VENDORE NË SHQIPËRI</dc:title>
  <dc:creator>Besa-HP</dc:creator>
  <cp:lastModifiedBy>User</cp:lastModifiedBy>
  <cp:revision>6</cp:revision>
  <cp:lastPrinted>2019-01-14T07:51:00Z</cp:lastPrinted>
  <dcterms:created xsi:type="dcterms:W3CDTF">2019-01-14T07:52:00Z</dcterms:created>
  <dcterms:modified xsi:type="dcterms:W3CDTF">2019-02-22T13:31:00Z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LastSaved">
    <vt:filetime>2018-09-10T00:00:00Z</vt:filetime>
  </property>
</Properties>
</file>