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EF" w:rsidRPr="00F011AE" w:rsidRDefault="00A11027" w:rsidP="006D63E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93A78" w:rsidRPr="00F011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7EC0" w:rsidRPr="00486662" w:rsidRDefault="00E77EC0" w:rsidP="00E77EC0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p w:rsidR="00763063" w:rsidRPr="00D3250A" w:rsidRDefault="00D3250A" w:rsidP="0017336E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250A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D3250A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Pr="00D3250A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D3250A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D325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C2D2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2C2D26">
        <w:rPr>
          <w:rFonts w:ascii="Times New Roman" w:hAnsi="Times New Roman" w:cs="Times New Roman"/>
          <w:sz w:val="24"/>
          <w:szCs w:val="24"/>
        </w:rPr>
        <w:t>Kukës</w:t>
      </w:r>
      <w:proofErr w:type="spellEnd"/>
      <w:r w:rsidR="002C2D26">
        <w:rPr>
          <w:rFonts w:ascii="Times New Roman" w:hAnsi="Times New Roman" w:cs="Times New Roman"/>
          <w:sz w:val="24"/>
          <w:szCs w:val="24"/>
        </w:rPr>
        <w:t xml:space="preserve"> ,më_____.______2025</w:t>
      </w:r>
    </w:p>
    <w:p w:rsidR="00E77EC0" w:rsidRPr="00F011AE" w:rsidRDefault="0082744F" w:rsidP="0082744F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E77EC0" w:rsidRPr="00F011AE">
        <w:rPr>
          <w:rFonts w:ascii="Times New Roman" w:hAnsi="Times New Roman" w:cs="Times New Roman"/>
          <w:b/>
          <w:sz w:val="24"/>
          <w:szCs w:val="24"/>
        </w:rPr>
        <w:t>PROJEKT - VENDIM</w:t>
      </w:r>
    </w:p>
    <w:p w:rsidR="00E77EC0" w:rsidRPr="00F011AE" w:rsidRDefault="00405C0F" w:rsidP="00405C0F">
      <w:pPr>
        <w:spacing w:after="24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="00E77EC0" w:rsidRPr="00F011AE">
        <w:rPr>
          <w:rFonts w:ascii="Times New Roman" w:hAnsi="Times New Roman" w:cs="Times New Roman"/>
          <w:sz w:val="24"/>
          <w:szCs w:val="24"/>
        </w:rPr>
        <w:t>Nr._</w:t>
      </w:r>
      <w:proofErr w:type="gramEnd"/>
      <w:r w:rsidR="00E77EC0" w:rsidRPr="00F011AE">
        <w:rPr>
          <w:rFonts w:ascii="Times New Roman" w:hAnsi="Times New Roman" w:cs="Times New Roman"/>
          <w:sz w:val="24"/>
          <w:szCs w:val="24"/>
        </w:rPr>
        <w:t>_____Datë___.___.20</w:t>
      </w:r>
      <w:r w:rsidR="00DC50C8" w:rsidRPr="00F011AE">
        <w:rPr>
          <w:rFonts w:ascii="Times New Roman" w:hAnsi="Times New Roman" w:cs="Times New Roman"/>
          <w:sz w:val="24"/>
          <w:szCs w:val="24"/>
        </w:rPr>
        <w:t>2</w:t>
      </w:r>
      <w:r w:rsidR="005D3F39">
        <w:rPr>
          <w:rFonts w:ascii="Times New Roman" w:hAnsi="Times New Roman" w:cs="Times New Roman"/>
          <w:sz w:val="24"/>
          <w:szCs w:val="24"/>
        </w:rPr>
        <w:t>5</w:t>
      </w:r>
    </w:p>
    <w:p w:rsidR="00E77EC0" w:rsidRPr="00486662" w:rsidRDefault="00E77EC0" w:rsidP="007B707A">
      <w:pPr>
        <w:spacing w:after="0" w:line="240" w:lineRule="auto"/>
        <w:ind w:left="-180" w:hanging="90"/>
        <w:jc w:val="center"/>
        <w:rPr>
          <w:sz w:val="2"/>
          <w:szCs w:val="16"/>
        </w:rPr>
      </w:pPr>
    </w:p>
    <w:p w:rsidR="00486662" w:rsidRPr="00F011AE" w:rsidRDefault="00486662" w:rsidP="005B018F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F011A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P</w:t>
      </w:r>
      <w:r w:rsidRPr="00F011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F011A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R </w:t>
      </w:r>
    </w:p>
    <w:p w:rsidR="00A11027" w:rsidRPr="00975143" w:rsidRDefault="00A11027" w:rsidP="00A110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MIRATIMIN E PLANIT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VENDOR P</w:t>
      </w:r>
      <w:r w:rsidRPr="00DC25AE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DC2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BARAZINË GJINORE</w:t>
      </w:r>
      <w:r w:rsidR="00E526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2026-2028</w:t>
      </w:r>
    </w:p>
    <w:p w:rsidR="00293A78" w:rsidRDefault="00293A78" w:rsidP="00F7211A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61DB2" w:rsidRPr="00E52666" w:rsidRDefault="00E52666" w:rsidP="00E52666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6D7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66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D7A">
        <w:rPr>
          <w:rFonts w:ascii="Times New Roman" w:eastAsia="Times New Roman" w:hAnsi="Times New Roman" w:cs="Times New Roman"/>
          <w:sz w:val="24"/>
          <w:szCs w:val="24"/>
        </w:rPr>
        <w:t>mbështetje</w:t>
      </w:r>
      <w:proofErr w:type="spellEnd"/>
      <w:r w:rsidRPr="00266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D7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66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D7A">
        <w:rPr>
          <w:rFonts w:ascii="Times New Roman" w:eastAsia="Times New Roman" w:hAnsi="Times New Roman" w:cs="Times New Roman"/>
          <w:sz w:val="24"/>
          <w:szCs w:val="24"/>
        </w:rPr>
        <w:t>Ligjit</w:t>
      </w:r>
      <w:proofErr w:type="spellEnd"/>
      <w:r w:rsidRPr="00266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D7A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266D7A">
        <w:rPr>
          <w:rFonts w:ascii="Times New Roman" w:eastAsia="Times New Roman" w:hAnsi="Times New Roman" w:cs="Times New Roman"/>
          <w:sz w:val="24"/>
          <w:szCs w:val="24"/>
        </w:rPr>
        <w:t>. 139/201</w:t>
      </w:r>
      <w:r>
        <w:rPr>
          <w:rFonts w:ascii="Times New Roman" w:eastAsia="Times New Roman" w:hAnsi="Times New Roman" w:cs="Times New Roman"/>
          <w:sz w:val="24"/>
          <w:szCs w:val="24"/>
        </w:rPr>
        <w:t>5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vetëqeverisjen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nr.9970,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24.7.2008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barazinë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gjinore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shoqëri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Vendimit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400,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30.6.2021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Strategjis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Komb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Barazin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Gjinore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2021-2030,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veprimit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68/2017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54C4F">
        <w:rPr>
          <w:rFonts w:ascii="Times New Roman" w:eastAsia="Times New Roman" w:hAnsi="Times New Roman" w:cs="Times New Roman"/>
          <w:sz w:val="24"/>
          <w:szCs w:val="24"/>
        </w:rPr>
        <w:t>qeverisjes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125/2020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ndryshime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9669,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18.12.2006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dhun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marr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54C4F">
        <w:rPr>
          <w:rFonts w:ascii="Times New Roman" w:eastAsia="Times New Roman" w:hAnsi="Times New Roman" w:cs="Times New Roman"/>
          <w:sz w:val="24"/>
          <w:szCs w:val="24"/>
        </w:rPr>
        <w:t>dheniet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familjare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dryshuar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124/2020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ndryshime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Nr.10221/04.02.2010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54C4F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mbrojtjen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diskriminimi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35/2020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ndrysh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7895,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27.</w:t>
      </w:r>
      <w:r>
        <w:rPr>
          <w:rFonts w:ascii="Times New Roman" w:eastAsia="Times New Roman" w:hAnsi="Times New Roman" w:cs="Times New Roman"/>
          <w:sz w:val="24"/>
          <w:szCs w:val="24"/>
        </w:rPr>
        <w:t>01.1995,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Shqip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dryshuar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136/2015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ndryshime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7961,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12.07.1995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Shqip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>. 93/2014 "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rfshirjen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aksesueshrn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ufizuara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Nr.104/2014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ndryshime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7703,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11.05.1993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Sigurimet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Shoq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Shqip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54C4F">
        <w:rPr>
          <w:rFonts w:ascii="Times New Roman" w:eastAsia="Times New Roman" w:hAnsi="Times New Roman" w:cs="Times New Roman"/>
          <w:sz w:val="24"/>
          <w:szCs w:val="24"/>
        </w:rPr>
        <w:t>rise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dryshuar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101/2020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54C4F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z w:val="24"/>
          <w:szCs w:val="24"/>
        </w:rPr>
        <w:t>tesa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ndryshime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10019,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29.12</w:t>
      </w:r>
      <w:r>
        <w:rPr>
          <w:rFonts w:ascii="Times New Roman" w:eastAsia="Times New Roman" w:hAnsi="Times New Roman" w:cs="Times New Roman"/>
          <w:sz w:val="24"/>
          <w:szCs w:val="24"/>
        </w:rPr>
        <w:t>.2008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Zgjedhor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Shqip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69/2012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54C4F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z w:val="24"/>
          <w:szCs w:val="24"/>
        </w:rPr>
        <w:t>temin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arsimor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parauniversitar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Shqip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4C4F"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ryshuar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121/2016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54C4F">
        <w:rPr>
          <w:rFonts w:ascii="Times New Roman" w:eastAsia="Times New Roman" w:hAnsi="Times New Roman" w:cs="Times New Roman"/>
          <w:sz w:val="24"/>
          <w:szCs w:val="24"/>
        </w:rPr>
        <w:t>rbimet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kujdesit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shoq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Shqip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65/2016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rmarrjet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Shqip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18/2017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drejtat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mbrojtjen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femij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22/2018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54C4F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strehimin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>. 75/2019 "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rinin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ndryshuar,Karta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Evropiane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Burrave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54C4F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1A0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717AB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061DB2">
        <w:rPr>
          <w:rFonts w:ascii="Times New Roman" w:eastAsia="Times New Roman" w:hAnsi="Times New Roman" w:cs="Times New Roman"/>
          <w:sz w:val="24"/>
          <w:szCs w:val="24"/>
          <w:lang w:val="it-IT"/>
        </w:rPr>
        <w:t>i propozoj Këshillit Bashkiak Kukës, të</w:t>
      </w:r>
    </w:p>
    <w:p w:rsidR="0017336E" w:rsidRPr="00962419" w:rsidRDefault="0017336E" w:rsidP="00322670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</w:pPr>
    </w:p>
    <w:p w:rsidR="0017336E" w:rsidRPr="00F011AE" w:rsidRDefault="0017336E" w:rsidP="0017336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1AE">
        <w:rPr>
          <w:rFonts w:ascii="Times New Roman" w:hAnsi="Times New Roman" w:cs="Times New Roman"/>
          <w:b/>
          <w:sz w:val="26"/>
          <w:szCs w:val="26"/>
          <w:lang w:val="it-IT"/>
        </w:rPr>
        <w:t> </w:t>
      </w:r>
      <w:r w:rsidRPr="00F011AE">
        <w:rPr>
          <w:rFonts w:ascii="Times New Roman" w:hAnsi="Times New Roman" w:cs="Times New Roman"/>
          <w:b/>
          <w:sz w:val="26"/>
          <w:szCs w:val="26"/>
        </w:rPr>
        <w:t xml:space="preserve">   MIRATOJ</w:t>
      </w:r>
      <w:r w:rsidR="00293A78" w:rsidRPr="00F011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F011AE">
        <w:rPr>
          <w:rFonts w:ascii="Times New Roman" w:hAnsi="Times New Roman" w:cs="Times New Roman"/>
          <w:b/>
          <w:sz w:val="26"/>
          <w:szCs w:val="26"/>
        </w:rPr>
        <w:t>:</w:t>
      </w:r>
    </w:p>
    <w:p w:rsidR="00293A78" w:rsidRPr="00717AB1" w:rsidRDefault="00F46E58" w:rsidP="00717AB1">
      <w:pPr>
        <w:pStyle w:val="ListParagraph"/>
        <w:numPr>
          <w:ilvl w:val="0"/>
          <w:numId w:val="19"/>
        </w:numPr>
        <w:spacing w:after="120" w:line="288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>Planin Vendor 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>r Barazin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52666" w:rsidRPr="00717AB1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 xml:space="preserve"> </w:t>
      </w:r>
      <w:proofErr w:type="spellStart"/>
      <w:r w:rsidR="00E52666" w:rsidRPr="00717AB1">
        <w:rPr>
          <w:rFonts w:ascii="Times New Roman" w:eastAsia="Times New Roman" w:hAnsi="Times New Roman" w:cs="Times New Roman"/>
          <w:spacing w:val="-5"/>
          <w:sz w:val="24"/>
          <w:szCs w:val="24"/>
        </w:rPr>
        <w:t>Gjinore</w:t>
      </w:r>
      <w:proofErr w:type="spellEnd"/>
      <w:r w:rsidR="00E52666" w:rsidRPr="00717A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2026-2028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bashkangjitur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17AB1" w:rsidRPr="00717AB1">
        <w:rPr>
          <w:rFonts w:ascii="Times New Roman" w:eastAsia="Times New Roman" w:hAnsi="Times New Roman" w:cs="Times New Roman"/>
          <w:spacing w:val="-5"/>
          <w:sz w:val="24"/>
          <w:szCs w:val="24"/>
        </w:rPr>
        <w:t>tij</w:t>
      </w:r>
      <w:proofErr w:type="spellEnd"/>
      <w:r w:rsidR="00717AB1" w:rsidRPr="00717A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717AB1" w:rsidRPr="00717AB1">
        <w:rPr>
          <w:rFonts w:ascii="Times New Roman" w:eastAsia="Times New Roman" w:hAnsi="Times New Roman" w:cs="Times New Roman"/>
          <w:spacing w:val="-5"/>
          <w:sz w:val="24"/>
          <w:szCs w:val="24"/>
        </w:rPr>
        <w:t>dokumenti</w:t>
      </w:r>
      <w:proofErr w:type="spellEnd"/>
    </w:p>
    <w:p w:rsidR="00717AB1" w:rsidRPr="00717AB1" w:rsidRDefault="00717AB1" w:rsidP="00717AB1">
      <w:pPr>
        <w:pStyle w:val="ListParagraph"/>
        <w:numPr>
          <w:ilvl w:val="0"/>
          <w:numId w:val="19"/>
        </w:num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717AB1">
        <w:rPr>
          <w:rFonts w:ascii="Times New Roman" w:hAnsi="Times New Roman" w:cs="Times New Roman"/>
          <w:sz w:val="24"/>
          <w:szCs w:val="24"/>
          <w:lang w:val="sq-AL"/>
        </w:rPr>
        <w:t xml:space="preserve">Për zbatimin e këtij vendimi ngarkohet Drejtoria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shërbimeve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kujde</w:t>
      </w:r>
      <w:r w:rsidR="00F46E58"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 w:rsidR="00F46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6E58">
        <w:rPr>
          <w:rFonts w:ascii="Times New Roman" w:eastAsia="Times New Roman" w:hAnsi="Times New Roman" w:cs="Times New Roman"/>
          <w:sz w:val="24"/>
          <w:szCs w:val="24"/>
        </w:rPr>
        <w:t>shoqëror</w:t>
      </w:r>
      <w:proofErr w:type="spellEnd"/>
      <w:r w:rsidR="00F46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6E5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F46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6E58">
        <w:rPr>
          <w:rFonts w:ascii="Times New Roman" w:eastAsia="Times New Roman" w:hAnsi="Times New Roman" w:cs="Times New Roman"/>
          <w:sz w:val="24"/>
          <w:szCs w:val="24"/>
        </w:rPr>
        <w:t>Koordinatori</w:t>
      </w:r>
      <w:proofErr w:type="spellEnd"/>
      <w:r w:rsidR="00F46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6E58">
        <w:rPr>
          <w:rFonts w:ascii="Times New Roman" w:eastAsia="Times New Roman" w:hAnsi="Times New Roman" w:cs="Times New Roman"/>
          <w:sz w:val="24"/>
          <w:szCs w:val="24"/>
        </w:rPr>
        <w:t>p</w:t>
      </w:r>
      <w:r w:rsidR="00F46E58"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F46E58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F46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6E58">
        <w:rPr>
          <w:rFonts w:ascii="Times New Roman" w:eastAsia="Times New Roman" w:hAnsi="Times New Roman" w:cs="Times New Roman"/>
          <w:sz w:val="24"/>
          <w:szCs w:val="24"/>
        </w:rPr>
        <w:t>t</w:t>
      </w:r>
      <w:r w:rsidR="00F46E58"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F46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6E58">
        <w:rPr>
          <w:rFonts w:ascii="Times New Roman" w:eastAsia="Times New Roman" w:hAnsi="Times New Roman" w:cs="Times New Roman"/>
          <w:sz w:val="24"/>
          <w:szCs w:val="24"/>
        </w:rPr>
        <w:t>drejt</w:t>
      </w:r>
      <w:r w:rsidR="00F46E58"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F46E58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F46E5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F46E58">
        <w:rPr>
          <w:rFonts w:ascii="Times New Roman" w:eastAsia="Times New Roman" w:hAnsi="Times New Roman" w:cs="Times New Roman"/>
          <w:sz w:val="24"/>
          <w:szCs w:val="24"/>
        </w:rPr>
        <w:t>informimit</w:t>
      </w:r>
      <w:proofErr w:type="spellEnd"/>
      <w:r w:rsidR="00F46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6E5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F46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6E58">
        <w:rPr>
          <w:rFonts w:ascii="Times New Roman" w:eastAsia="Times New Roman" w:hAnsi="Times New Roman" w:cs="Times New Roman"/>
          <w:sz w:val="24"/>
          <w:szCs w:val="24"/>
        </w:rPr>
        <w:t>barazis</w:t>
      </w:r>
      <w:r w:rsidR="00F46E58"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gjinore</w:t>
      </w:r>
      <w:proofErr w:type="spellEnd"/>
    </w:p>
    <w:p w:rsidR="008E64C3" w:rsidRDefault="008E64C3" w:rsidP="008E64C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8E64C3" w:rsidRDefault="008E64C3" w:rsidP="008E64C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D92C2F" w:rsidRDefault="00D92C2F" w:rsidP="008E64C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p w:rsidR="0017336E" w:rsidRPr="00F011AE" w:rsidRDefault="00717AB1" w:rsidP="001733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noProof/>
          <w:w w:val="9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16371" wp14:editId="18808719">
                <wp:simplePos x="0" y="0"/>
                <wp:positionH relativeFrom="column">
                  <wp:posOffset>-6223</wp:posOffset>
                </wp:positionH>
                <wp:positionV relativeFrom="margin">
                  <wp:posOffset>8294497</wp:posOffset>
                </wp:positionV>
                <wp:extent cx="2614930" cy="694690"/>
                <wp:effectExtent l="0" t="0" r="0" b="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B1" w:rsidRPr="00F2660A" w:rsidRDefault="00717AB1" w:rsidP="00717AB1">
                            <w:pPr>
                              <w:spacing w:after="80" w:line="288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F2660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  <w:lang w:val="da-DK"/>
                              </w:rPr>
                              <w:t>Konc.</w:t>
                            </w:r>
                            <w:r w:rsidRPr="00F266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da-DK"/>
                              </w:rPr>
                              <w:t>D.Hasa</w:t>
                            </w:r>
                            <w:r w:rsidRPr="00F266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da-DK"/>
                              </w:rPr>
                              <w:t xml:space="preserve"> ________________</w:t>
                            </w:r>
                          </w:p>
                          <w:p w:rsidR="00717AB1" w:rsidRPr="00F2660A" w:rsidRDefault="00717AB1" w:rsidP="00717AB1">
                            <w:pPr>
                              <w:spacing w:after="80" w:line="288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F2660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  <w:lang w:val="da-DK"/>
                              </w:rPr>
                              <w:t>Ligjshmeria</w:t>
                            </w:r>
                            <w:r w:rsidR="0019044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da-DK"/>
                              </w:rPr>
                              <w:t>: E.Kerxhaliu_______</w:t>
                            </w:r>
                          </w:p>
                          <w:p w:rsidR="00717AB1" w:rsidRPr="00F2660A" w:rsidRDefault="00717AB1" w:rsidP="00717AB1">
                            <w:pPr>
                              <w:spacing w:after="80" w:line="288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F2660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  <w:t xml:space="preserve">Sekretari: </w:t>
                            </w:r>
                            <w:r w:rsidR="0019044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  <w:t>E.Ramallari__________</w:t>
                            </w:r>
                          </w:p>
                          <w:p w:rsidR="00717AB1" w:rsidRDefault="00717AB1" w:rsidP="00717AB1">
                            <w:pPr>
                              <w:spacing w:after="80" w:line="288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:rsidR="00717AB1" w:rsidRPr="001B61AD" w:rsidRDefault="00717AB1" w:rsidP="00717AB1">
                            <w:pPr>
                              <w:spacing w:line="288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 xml:space="preserve">  </w:t>
                            </w:r>
                          </w:p>
                          <w:p w:rsidR="00717AB1" w:rsidRDefault="00717AB1" w:rsidP="00717A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1637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.5pt;margin-top:653.1pt;width:205.9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" filled="f" stroked="f">
                <v:textbox>
                  <w:txbxContent>
                    <w:p w:rsidR="00717AB1" w:rsidRPr="00F2660A" w:rsidRDefault="00717AB1" w:rsidP="00717AB1">
                      <w:pPr>
                        <w:spacing w:after="80" w:line="288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  <w:lang w:val="da-DK"/>
                        </w:rPr>
                      </w:pPr>
                      <w:r w:rsidRPr="00F2660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  <w:lang w:val="da-DK"/>
                        </w:rPr>
                        <w:t>Konc.</w:t>
                      </w:r>
                      <w:r w:rsidRPr="00F2660A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da-DK"/>
                        </w:rPr>
                        <w:t>D.Hasa</w:t>
                      </w:r>
                      <w:r w:rsidRPr="00F2660A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da-DK"/>
                        </w:rPr>
                        <w:t xml:space="preserve"> ________________</w:t>
                      </w:r>
                    </w:p>
                    <w:p w:rsidR="00717AB1" w:rsidRPr="00F2660A" w:rsidRDefault="00717AB1" w:rsidP="00717AB1">
                      <w:pPr>
                        <w:spacing w:after="80" w:line="288" w:lineRule="auto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da-DK"/>
                        </w:rPr>
                      </w:pPr>
                      <w:r w:rsidRPr="00F2660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  <w:lang w:val="da-DK"/>
                        </w:rPr>
                        <w:t>Ligjshmeria</w:t>
                      </w:r>
                      <w:r w:rsidR="0019044A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da-DK"/>
                        </w:rPr>
                        <w:t>: E.Kerxhaliu_______</w:t>
                      </w:r>
                    </w:p>
                    <w:p w:rsidR="00717AB1" w:rsidRPr="00F2660A" w:rsidRDefault="00717AB1" w:rsidP="00717AB1">
                      <w:pPr>
                        <w:spacing w:after="80" w:line="288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  <w:lang w:val="nb-NO"/>
                        </w:rPr>
                      </w:pPr>
                      <w:r w:rsidRPr="00F2660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  <w:lang w:val="nb-NO"/>
                        </w:rPr>
                        <w:t xml:space="preserve">Sekretari: </w:t>
                      </w:r>
                      <w:r w:rsidR="0019044A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nb-NO"/>
                        </w:rPr>
                        <w:t>E.Ramallari__________</w:t>
                      </w:r>
                    </w:p>
                    <w:p w:rsidR="00717AB1" w:rsidRDefault="00717AB1" w:rsidP="00717AB1">
                      <w:pPr>
                        <w:spacing w:after="80" w:line="288" w:lineRule="auto"/>
                        <w:jc w:val="both"/>
                        <w:rPr>
                          <w:rFonts w:ascii="Bookman Old Style" w:hAnsi="Bookman Old Style"/>
                          <w:b/>
                          <w:sz w:val="20"/>
                          <w:szCs w:val="20"/>
                          <w:lang w:val="da-DK"/>
                        </w:rPr>
                      </w:pPr>
                    </w:p>
                    <w:p w:rsidR="00717AB1" w:rsidRPr="001B61AD" w:rsidRDefault="00717AB1" w:rsidP="00717AB1">
                      <w:pPr>
                        <w:spacing w:line="288" w:lineRule="auto"/>
                        <w:jc w:val="both"/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 xml:space="preserve">  </w:t>
                      </w:r>
                    </w:p>
                    <w:p w:rsidR="00717AB1" w:rsidRDefault="00717AB1" w:rsidP="00717AB1"/>
                  </w:txbxContent>
                </v:textbox>
                <w10:wrap type="square" anchory="margin"/>
              </v:shape>
            </w:pict>
          </mc:Fallback>
        </mc:AlternateContent>
      </w:r>
      <w:r w:rsidR="0017336E" w:rsidRPr="00F011AE">
        <w:rPr>
          <w:rFonts w:ascii="Times New Roman" w:eastAsia="Times New Roman" w:hAnsi="Times New Roman" w:cs="Times New Roman"/>
          <w:b/>
          <w:sz w:val="24"/>
          <w:szCs w:val="24"/>
        </w:rPr>
        <w:t>KRYETARI</w:t>
      </w:r>
    </w:p>
    <w:p w:rsidR="0017336E" w:rsidRPr="00F011AE" w:rsidRDefault="00F011AE" w:rsidP="0017336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1AE">
        <w:rPr>
          <w:rFonts w:ascii="Times New Roman" w:eastAsia="Times New Roman" w:hAnsi="Times New Roman" w:cs="Times New Roman"/>
          <w:b/>
          <w:sz w:val="24"/>
          <w:szCs w:val="24"/>
        </w:rPr>
        <w:t>Albert HALILAJ</w:t>
      </w:r>
    </w:p>
    <w:p w:rsidR="00394E91" w:rsidRDefault="00394E91" w:rsidP="0017336E">
      <w:pPr>
        <w:spacing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94E91" w:rsidRDefault="00394E91" w:rsidP="00FC6A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E1B7C" w:rsidRPr="00CC56F4" w:rsidRDefault="008E461A" w:rsidP="00631441">
      <w:pPr>
        <w:spacing w:before="120" w:after="24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E461A">
        <w:rPr>
          <w:rFonts w:ascii="Arial" w:eastAsia="Times New Roman" w:hAnsi="Arial" w:cs="Arial"/>
          <w:b/>
          <w:noProof/>
          <w:sz w:val="26"/>
          <w:szCs w:val="26"/>
        </w:rPr>
        <w:lastRenderedPageBreak/>
        <w:drawing>
          <wp:inline distT="0" distB="0" distL="0" distR="0" wp14:anchorId="6067C437" wp14:editId="07DF5D6E">
            <wp:extent cx="5943600" cy="1006409"/>
            <wp:effectExtent l="0" t="0" r="0" b="0"/>
            <wp:docPr id="2" name="Picture 3" descr="C:\Users\klient\Desktop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ient\Desktop\pa ngjy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1AC" w:rsidRPr="00CC56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6662" w:rsidRPr="00CC56F4" w:rsidRDefault="00486662" w:rsidP="0048666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3"/>
          <w:szCs w:val="23"/>
        </w:rPr>
      </w:pPr>
      <w:r w:rsidRPr="00CC56F4">
        <w:rPr>
          <w:rFonts w:ascii="Times New Roman" w:eastAsia="Times New Roman" w:hAnsi="Times New Roman" w:cs="Times New Roman"/>
          <w:b/>
          <w:bCs/>
          <w:iCs/>
          <w:sz w:val="23"/>
          <w:szCs w:val="23"/>
        </w:rPr>
        <w:t>RELACION</w:t>
      </w:r>
    </w:p>
    <w:p w:rsidR="00486662" w:rsidRPr="00CC56F4" w:rsidRDefault="00486662" w:rsidP="0048666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3"/>
          <w:szCs w:val="23"/>
        </w:rPr>
      </w:pPr>
      <w:r w:rsidRPr="00CC56F4">
        <w:rPr>
          <w:rFonts w:ascii="Times New Roman" w:eastAsia="Times New Roman" w:hAnsi="Times New Roman" w:cs="Times New Roman"/>
          <w:b/>
          <w:bCs/>
          <w:iCs/>
          <w:sz w:val="23"/>
          <w:szCs w:val="23"/>
        </w:rPr>
        <w:t>K</w:t>
      </w:r>
      <w:r w:rsidR="005F725B" w:rsidRPr="00CC56F4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Ë</w:t>
      </w:r>
      <w:r w:rsidRPr="00CC56F4">
        <w:rPr>
          <w:rFonts w:ascii="Times New Roman" w:eastAsia="Times New Roman" w:hAnsi="Times New Roman" w:cs="Times New Roman"/>
          <w:b/>
          <w:bCs/>
          <w:iCs/>
          <w:sz w:val="23"/>
          <w:szCs w:val="23"/>
        </w:rPr>
        <w:t>SHILLIT BASHKIAK KUK</w:t>
      </w:r>
      <w:r w:rsidR="005F725B" w:rsidRPr="00CC56F4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Ë</w:t>
      </w:r>
      <w:r w:rsidRPr="00CC56F4">
        <w:rPr>
          <w:rFonts w:ascii="Times New Roman" w:eastAsia="Times New Roman" w:hAnsi="Times New Roman" w:cs="Times New Roman"/>
          <w:b/>
          <w:bCs/>
          <w:iCs/>
          <w:sz w:val="23"/>
          <w:szCs w:val="23"/>
        </w:rPr>
        <w:t>S</w:t>
      </w:r>
    </w:p>
    <w:p w:rsidR="002F51AC" w:rsidRPr="00543B93" w:rsidRDefault="002F51AC" w:rsidP="00702A3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/>
        </w:rPr>
      </w:pPr>
      <w:r w:rsidRPr="00543B93">
        <w:rPr>
          <w:rFonts w:ascii="Times New Roman" w:eastAsia="Times New Roman" w:hAnsi="Times New Roman" w:cs="Times New Roman"/>
          <w:b/>
          <w:sz w:val="23"/>
          <w:szCs w:val="23"/>
          <w:lang w:val="de-DE"/>
        </w:rPr>
        <w:t>P</w:t>
      </w:r>
      <w:r w:rsidRPr="00543B93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Ë</w:t>
      </w:r>
      <w:r w:rsidRPr="00543B93">
        <w:rPr>
          <w:rFonts w:ascii="Times New Roman" w:eastAsia="Times New Roman" w:hAnsi="Times New Roman" w:cs="Times New Roman"/>
          <w:b/>
          <w:sz w:val="23"/>
          <w:szCs w:val="23"/>
          <w:lang w:val="de-DE"/>
        </w:rPr>
        <w:t xml:space="preserve">R </w:t>
      </w:r>
    </w:p>
    <w:p w:rsidR="00543B93" w:rsidRPr="00543B93" w:rsidRDefault="00543B93" w:rsidP="00543B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a-DK"/>
        </w:rPr>
      </w:pPr>
      <w:r w:rsidRPr="00543B93">
        <w:rPr>
          <w:rFonts w:ascii="Times New Roman" w:eastAsia="Times New Roman" w:hAnsi="Times New Roman" w:cs="Times New Roman"/>
          <w:b/>
          <w:sz w:val="23"/>
          <w:szCs w:val="23"/>
          <w:lang w:val="de-DE"/>
        </w:rPr>
        <w:t xml:space="preserve">MIRATIMIN E PLANIT </w:t>
      </w:r>
      <w:r w:rsidRPr="00543B93">
        <w:rPr>
          <w:rFonts w:ascii="Times New Roman" w:eastAsia="Times New Roman" w:hAnsi="Times New Roman" w:cs="Times New Roman"/>
          <w:b/>
          <w:bCs/>
          <w:sz w:val="23"/>
          <w:szCs w:val="23"/>
        </w:rPr>
        <w:t>VENDOR PËR BARAZINË GJINORE 2026-2028</w:t>
      </w:r>
    </w:p>
    <w:p w:rsidR="00543B93" w:rsidRDefault="00543B93" w:rsidP="00316C55">
      <w:pPr>
        <w:spacing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74930" w:rsidRPr="00242167" w:rsidRDefault="00543B93" w:rsidP="00474930">
      <w:pPr>
        <w:spacing w:after="12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proofErr w:type="spellStart"/>
      <w:r w:rsidRPr="00266D7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66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D7A">
        <w:rPr>
          <w:rFonts w:ascii="Times New Roman" w:eastAsia="Times New Roman" w:hAnsi="Times New Roman" w:cs="Times New Roman"/>
          <w:sz w:val="24"/>
          <w:szCs w:val="24"/>
        </w:rPr>
        <w:t>mbështetje</w:t>
      </w:r>
      <w:proofErr w:type="spellEnd"/>
      <w:r w:rsidRPr="00266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D7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66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D7A">
        <w:rPr>
          <w:rFonts w:ascii="Times New Roman" w:eastAsia="Times New Roman" w:hAnsi="Times New Roman" w:cs="Times New Roman"/>
          <w:sz w:val="24"/>
          <w:szCs w:val="24"/>
        </w:rPr>
        <w:t>Ligjit</w:t>
      </w:r>
      <w:proofErr w:type="spellEnd"/>
      <w:r w:rsidRPr="00266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D7A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266D7A">
        <w:rPr>
          <w:rFonts w:ascii="Times New Roman" w:eastAsia="Times New Roman" w:hAnsi="Times New Roman" w:cs="Times New Roman"/>
          <w:sz w:val="24"/>
          <w:szCs w:val="24"/>
        </w:rPr>
        <w:t>. 139/201</w:t>
      </w:r>
      <w:r>
        <w:rPr>
          <w:rFonts w:ascii="Times New Roman" w:eastAsia="Times New Roman" w:hAnsi="Times New Roman" w:cs="Times New Roman"/>
          <w:sz w:val="24"/>
          <w:szCs w:val="24"/>
        </w:rPr>
        <w:t>5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vetëqeverisjen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nr.9970,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24.7.2008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barazinë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gjinore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shoqëri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Vendimit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400,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30.6.2021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Strategjis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Komb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Barazin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Gjinore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2021-2030,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veprimit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68/2017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54C4F">
        <w:rPr>
          <w:rFonts w:ascii="Times New Roman" w:eastAsia="Times New Roman" w:hAnsi="Times New Roman" w:cs="Times New Roman"/>
          <w:sz w:val="24"/>
          <w:szCs w:val="24"/>
        </w:rPr>
        <w:t>qeverisjes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125/2020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ndryshime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9669,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18.12.2006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dhun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marr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54C4F">
        <w:rPr>
          <w:rFonts w:ascii="Times New Roman" w:eastAsia="Times New Roman" w:hAnsi="Times New Roman" w:cs="Times New Roman"/>
          <w:sz w:val="24"/>
          <w:szCs w:val="24"/>
        </w:rPr>
        <w:t>dheniet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familjare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dryshuar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124/2020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ndryshime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Nr.10221/04.02.2010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54C4F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mbrojtjen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diskriminimi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35/2020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ndrysh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7895,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27.</w:t>
      </w:r>
      <w:r>
        <w:rPr>
          <w:rFonts w:ascii="Times New Roman" w:eastAsia="Times New Roman" w:hAnsi="Times New Roman" w:cs="Times New Roman"/>
          <w:sz w:val="24"/>
          <w:szCs w:val="24"/>
        </w:rPr>
        <w:t>01.1995,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Shqip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dryshuar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136/2015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ndryshime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7961,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12.07.1995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Shqip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>. 93/2014 "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rfshirjen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aksesueshrn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ufizuara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Nr.104/2014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ndryshime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7703,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11.05.1993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Sigurimet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Shoq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Shqip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54C4F">
        <w:rPr>
          <w:rFonts w:ascii="Times New Roman" w:eastAsia="Times New Roman" w:hAnsi="Times New Roman" w:cs="Times New Roman"/>
          <w:sz w:val="24"/>
          <w:szCs w:val="24"/>
        </w:rPr>
        <w:t>rise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dryshuar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101/2020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54C4F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z w:val="24"/>
          <w:szCs w:val="24"/>
        </w:rPr>
        <w:t>tesa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ndryshime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10019,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29.12</w:t>
      </w:r>
      <w:r>
        <w:rPr>
          <w:rFonts w:ascii="Times New Roman" w:eastAsia="Times New Roman" w:hAnsi="Times New Roman" w:cs="Times New Roman"/>
          <w:sz w:val="24"/>
          <w:szCs w:val="24"/>
        </w:rPr>
        <w:t>.2008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Zgjedhor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Shqip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69/2012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54C4F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z w:val="24"/>
          <w:szCs w:val="24"/>
        </w:rPr>
        <w:t>temin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arsimor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parauniversitar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Shqip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4C4F"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ryshuar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121/2016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54C4F">
        <w:rPr>
          <w:rFonts w:ascii="Times New Roman" w:eastAsia="Times New Roman" w:hAnsi="Times New Roman" w:cs="Times New Roman"/>
          <w:sz w:val="24"/>
          <w:szCs w:val="24"/>
        </w:rPr>
        <w:t>rbimet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kujdesit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shoq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Shqip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65/2016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rmarrjet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Shqip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18/2017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drejtat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mbrojtjen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femij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22/2018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54C4F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strehimin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>. 75/2019 "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rinin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ndryshuar,Karta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Evropiane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Burrave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jet</w:t>
      </w:r>
      <w:r w:rsidRPr="00266D7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54C4F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5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C4F"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 w:rsidR="004749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4930" w:rsidRPr="00242167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bashkangjitur ketij Relacioni ju paraqesim P/Vendimin:</w:t>
      </w:r>
    </w:p>
    <w:p w:rsidR="00505B2B" w:rsidRPr="0000569D" w:rsidRDefault="00967F9E" w:rsidP="0000569D">
      <w:pPr>
        <w:spacing w:after="24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</w:t>
      </w:r>
      <w:r w:rsidRPr="0000569D">
        <w:rPr>
          <w:rFonts w:ascii="Times New Roman" w:hAnsi="Times New Roman" w:cs="Times New Roman"/>
          <w:sz w:val="24"/>
          <w:szCs w:val="24"/>
        </w:rPr>
        <w:t>ë</w:t>
      </w:r>
      <w:r w:rsidR="00474930" w:rsidRPr="0000569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</w:t>
      </w:r>
      <w:proofErr w:type="spellEnd"/>
      <w:r w:rsidR="00474930" w:rsidRPr="0000569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474930" w:rsidRPr="0000569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miratimin</w:t>
      </w:r>
      <w:proofErr w:type="spellEnd"/>
      <w:r w:rsidR="00474930" w:rsidRPr="0000569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Planit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Vendor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</w:t>
      </w:r>
      <w:r w:rsidRPr="000056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Barazin</w:t>
      </w:r>
      <w:r w:rsidRPr="0000569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74930" w:rsidRPr="0000569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474930" w:rsidRPr="0000569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Gjinore</w:t>
      </w:r>
      <w:proofErr w:type="spellEnd"/>
      <w:r w:rsidR="00474930" w:rsidRPr="0000569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2026-2028”</w:t>
      </w:r>
    </w:p>
    <w:p w:rsidR="00474930" w:rsidRPr="0000569D" w:rsidRDefault="00474930" w:rsidP="006B51F5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Barazia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gjinore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fuqizimi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grave,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rejave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vajzave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kohësh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objektiva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avancuar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tej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përmbushjen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sistematike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qëndrueshme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integruar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perspektivën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gjinore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politikat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programet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Barazinë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Gjinore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2026–2028. </w:t>
      </w:r>
    </w:p>
    <w:p w:rsidR="00684B51" w:rsidRPr="0000569D" w:rsidRDefault="00474930" w:rsidP="006B51F5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Plani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barazinë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gjinore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2026 – 2028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bazohet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analizën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përvojës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zbatimi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praktikat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standardet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ndërkombëtare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barazisë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gjinore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>.</w:t>
      </w:r>
    </w:p>
    <w:p w:rsidR="00684B51" w:rsidRPr="0000569D" w:rsidRDefault="00474930" w:rsidP="006B51F5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parashikuar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qarta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promovimin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pjesëmarrjes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grave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vajzave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vendimmarrje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fuqizimin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social,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promovimin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barazisë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gjinore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midis grave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burrave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aksesit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barabartë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shërbime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gratë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burrat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adresimin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dhunës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gjinore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komunitetin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tonë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Vëmendje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veçantë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kushtuar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grupeve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cënuara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gratë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zonat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vajzat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gratë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kufizuara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përjetuar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dhunë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51F5" w:rsidRPr="0000569D" w:rsidRDefault="00474930" w:rsidP="006B51F5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8D7" w:rsidRPr="0000569D">
        <w:rPr>
          <w:rFonts w:ascii="Times New Roman" w:hAnsi="Times New Roman" w:cs="Times New Roman"/>
          <w:sz w:val="24"/>
          <w:szCs w:val="24"/>
        </w:rPr>
        <w:t>Kuk</w:t>
      </w:r>
      <w:r w:rsidR="003D38D7" w:rsidRPr="0000569D">
        <w:rPr>
          <w:rFonts w:ascii="Times New Roman" w:hAnsi="Times New Roman" w:cs="Times New Roman"/>
          <w:sz w:val="24"/>
          <w:szCs w:val="24"/>
        </w:rPr>
        <w:t>ë</w:t>
      </w:r>
      <w:r w:rsidR="003D38D7" w:rsidRPr="0000569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D38D7"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mbetet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përkushtuar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ndërtuar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shoqëri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askush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mbetet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r w:rsidRPr="0000569D">
        <w:rPr>
          <w:rFonts w:ascii="Times New Roman" w:hAnsi="Times New Roman" w:cs="Times New Roman"/>
          <w:sz w:val="24"/>
          <w:szCs w:val="24"/>
        </w:rPr>
        <w:lastRenderedPageBreak/>
        <w:t xml:space="preserve">pas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drejtat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individi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respektohen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garantohen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. Ne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besojmë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vizion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përpjekje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përbashkët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ngushtë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aktorët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shoqërisë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Prandaj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ftojmë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qytetarët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organizatat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aktive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plani</w:t>
      </w:r>
      <w:proofErr w:type="spellEnd"/>
    </w:p>
    <w:p w:rsidR="00FC6A56" w:rsidRPr="0000569D" w:rsidRDefault="00FC6A56" w:rsidP="006B51F5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569D">
        <w:rPr>
          <w:rFonts w:ascii="Times New Roman" w:hAnsi="Times New Roman" w:cs="Times New Roman"/>
          <w:b/>
          <w:sz w:val="24"/>
          <w:szCs w:val="24"/>
        </w:rPr>
        <w:t>Vizioni</w:t>
      </w:r>
      <w:proofErr w:type="spellEnd"/>
    </w:p>
    <w:p w:rsidR="003D38D7" w:rsidRPr="0000569D" w:rsidRDefault="003D38D7" w:rsidP="003D38D7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Kuk</w:t>
      </w:r>
      <w:r w:rsidRPr="0000569D">
        <w:rPr>
          <w:rFonts w:ascii="Times New Roman" w:hAnsi="Times New Roman" w:cs="Times New Roman"/>
          <w:sz w:val="24"/>
          <w:szCs w:val="24"/>
        </w:rPr>
        <w:t>ë</w:t>
      </w:r>
      <w:r w:rsidRPr="0000569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synon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ndërtojë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realitet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prekshëm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barazisë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gjinore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vajzë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djalë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grua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burrë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mundësi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barabarta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përfituar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zhvillimi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Barazinë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Gjinore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2026–2028, do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konsolidohen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përmirësohet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aksesueshmëria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cilësia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zgjerohet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pjesëmarrja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e grave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vajzave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vendimmarrje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ndërtohen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komunitete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sigurta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gjithëpërfshirëse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ndjeshme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gjinore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cep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>.</w:t>
      </w:r>
    </w:p>
    <w:p w:rsidR="003D38D7" w:rsidRPr="0000569D" w:rsidRDefault="003D38D7" w:rsidP="003D38D7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569D">
        <w:rPr>
          <w:rFonts w:ascii="Times New Roman" w:hAnsi="Times New Roman" w:cs="Times New Roman"/>
          <w:b/>
          <w:sz w:val="24"/>
          <w:szCs w:val="24"/>
        </w:rPr>
        <w:t>Qëllimet</w:t>
      </w:r>
      <w:proofErr w:type="spellEnd"/>
      <w:r w:rsidRPr="00005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b/>
          <w:sz w:val="24"/>
          <w:szCs w:val="24"/>
        </w:rPr>
        <w:t>objektivat</w:t>
      </w:r>
      <w:proofErr w:type="spellEnd"/>
      <w:r w:rsidRPr="00005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b/>
          <w:sz w:val="24"/>
          <w:szCs w:val="24"/>
        </w:rPr>
        <w:t>strategjike</w:t>
      </w:r>
      <w:proofErr w:type="spellEnd"/>
      <w:r w:rsidRPr="000056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38D7" w:rsidRPr="0000569D" w:rsidRDefault="003D38D7" w:rsidP="003D38D7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Plani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Barazinë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Gjinore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2026–2028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ndërtohet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qëllime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strategjike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përfaqësojnë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shtyllat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themelore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ndërhyrjes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077" w:rsidRPr="0000569D">
        <w:rPr>
          <w:rFonts w:ascii="Times New Roman" w:hAnsi="Times New Roman" w:cs="Times New Roman"/>
          <w:sz w:val="24"/>
          <w:szCs w:val="24"/>
        </w:rPr>
        <w:t>Kuk</w:t>
      </w:r>
      <w:r w:rsidR="00782077" w:rsidRPr="0000569D">
        <w:rPr>
          <w:rFonts w:ascii="Times New Roman" w:hAnsi="Times New Roman" w:cs="Times New Roman"/>
          <w:sz w:val="24"/>
          <w:szCs w:val="24"/>
        </w:rPr>
        <w:t>ë</w:t>
      </w:r>
      <w:r w:rsidR="00782077" w:rsidRPr="0000569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82077"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promovimin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barazisë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gjinore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>.</w:t>
      </w:r>
    </w:p>
    <w:p w:rsidR="00AC4A55" w:rsidRPr="0000569D" w:rsidRDefault="00AC4A55" w:rsidP="00AC4A55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569D">
        <w:rPr>
          <w:rFonts w:ascii="Times New Roman" w:hAnsi="Times New Roman" w:cs="Times New Roman"/>
          <w:b/>
          <w:sz w:val="24"/>
          <w:szCs w:val="24"/>
        </w:rPr>
        <w:t>Qëllimi</w:t>
      </w:r>
      <w:proofErr w:type="spellEnd"/>
      <w:r w:rsidRPr="00005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b/>
          <w:sz w:val="24"/>
          <w:szCs w:val="24"/>
        </w:rPr>
        <w:t>Strategjik</w:t>
      </w:r>
      <w:proofErr w:type="spellEnd"/>
      <w:r w:rsidRPr="0000569D">
        <w:rPr>
          <w:rFonts w:ascii="Times New Roman" w:hAnsi="Times New Roman" w:cs="Times New Roman"/>
          <w:b/>
          <w:sz w:val="24"/>
          <w:szCs w:val="24"/>
        </w:rPr>
        <w:t xml:space="preserve"> 1 </w:t>
      </w:r>
    </w:p>
    <w:p w:rsidR="00AC4A55" w:rsidRPr="0000569D" w:rsidRDefault="00AC4A55" w:rsidP="00AC4A55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69D">
        <w:rPr>
          <w:rFonts w:ascii="Times New Roman" w:hAnsi="Times New Roman" w:cs="Times New Roman"/>
          <w:sz w:val="24"/>
          <w:szCs w:val="24"/>
        </w:rPr>
        <w:t>Forcimi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institucionalizimit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barazisë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gjinore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parim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themelor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vendimmarrjeje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planifikimi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raportimi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>.</w:t>
      </w:r>
    </w:p>
    <w:p w:rsidR="00AC4A55" w:rsidRPr="0000569D" w:rsidRDefault="00AC4A55" w:rsidP="00AC4A55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69D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fokusohet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ndërtimin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njeh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promovon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mbron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drejtat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nevojat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e grave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burrave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barabartë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garantuar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përfaqësim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vendimmarrjes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përfshirje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balancuar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qasje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njëjtë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>.</w:t>
      </w:r>
    </w:p>
    <w:p w:rsidR="00AC4A55" w:rsidRPr="0000569D" w:rsidRDefault="00AC4A55" w:rsidP="00AC4A55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569D">
        <w:rPr>
          <w:rFonts w:ascii="Times New Roman" w:hAnsi="Times New Roman" w:cs="Times New Roman"/>
          <w:b/>
          <w:sz w:val="24"/>
          <w:szCs w:val="24"/>
        </w:rPr>
        <w:t>Qëllimi</w:t>
      </w:r>
      <w:proofErr w:type="spellEnd"/>
      <w:r w:rsidRPr="00005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b/>
          <w:sz w:val="24"/>
          <w:szCs w:val="24"/>
        </w:rPr>
        <w:t>Strategjik</w:t>
      </w:r>
      <w:proofErr w:type="spellEnd"/>
      <w:r w:rsidRPr="0000569D">
        <w:rPr>
          <w:rFonts w:ascii="Times New Roman" w:hAnsi="Times New Roman" w:cs="Times New Roman"/>
          <w:b/>
          <w:sz w:val="24"/>
          <w:szCs w:val="24"/>
        </w:rPr>
        <w:t xml:space="preserve"> 2 </w:t>
      </w:r>
    </w:p>
    <w:p w:rsidR="00AC4A55" w:rsidRPr="0000569D" w:rsidRDefault="00AC4A55" w:rsidP="00AC4A55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69D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qendër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ndjeshëm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cilësisë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jetës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qytetarëve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aksesit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barabartë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shërbime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përshtatura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realitetin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gjinor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komunitetit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>.</w:t>
      </w:r>
    </w:p>
    <w:p w:rsidR="0000569D" w:rsidRPr="0000569D" w:rsidRDefault="0000569D" w:rsidP="00AC4A55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Parimi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gjithëpërfshirjes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askush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mbetet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qasjen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ndërsa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ndjeshmëria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gjinore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ndërhyrje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parasysh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rolet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përgjegjësitë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barrierat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përballen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burrat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gratë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9D">
        <w:rPr>
          <w:rFonts w:ascii="Times New Roman" w:hAnsi="Times New Roman" w:cs="Times New Roman"/>
          <w:sz w:val="24"/>
          <w:szCs w:val="24"/>
        </w:rPr>
        <w:t>shoqëri</w:t>
      </w:r>
      <w:proofErr w:type="spellEnd"/>
      <w:r w:rsidRPr="0000569D">
        <w:rPr>
          <w:rFonts w:ascii="Times New Roman" w:hAnsi="Times New Roman" w:cs="Times New Roman"/>
          <w:sz w:val="24"/>
          <w:szCs w:val="24"/>
        </w:rPr>
        <w:t>.</w:t>
      </w:r>
    </w:p>
    <w:p w:rsidR="00684B51" w:rsidRPr="0000569D" w:rsidRDefault="0000569D" w:rsidP="00684B51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0569D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</w:t>
      </w:r>
      <w:r w:rsidRPr="000056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propozojm</w:t>
      </w:r>
      <w:r w:rsidRPr="0000569D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0569D">
        <w:rPr>
          <w:rFonts w:ascii="Times New Roman" w:hAnsi="Times New Roman" w:cs="Times New Roman"/>
          <w:sz w:val="24"/>
          <w:szCs w:val="24"/>
        </w:rPr>
        <w:t>ë</w:t>
      </w:r>
      <w:r w:rsidR="00684B51" w:rsidRPr="0000569D">
        <w:rPr>
          <w:rFonts w:ascii="Times New Roman" w:eastAsia="Times New Roman" w:hAnsi="Times New Roman" w:cs="Times New Roman"/>
          <w:sz w:val="24"/>
          <w:szCs w:val="24"/>
        </w:rPr>
        <w:t>shilli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Kuk</w:t>
      </w:r>
      <w:r w:rsidRPr="000056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Pr="0000569D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0569D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miratoj</w:t>
      </w:r>
      <w:r w:rsidRPr="0000569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84B51" w:rsidRPr="0000569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7528D9" w:rsidRPr="0000569D">
        <w:rPr>
          <w:rFonts w:ascii="Times New Roman" w:hAnsi="Times New Roman" w:cs="Times New Roman"/>
          <w:color w:val="000000" w:themeColor="text1"/>
          <w:sz w:val="24"/>
          <w:szCs w:val="24"/>
        </w:rPr>
        <w:t>Planin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Vendor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0056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Barazin</w:t>
      </w:r>
      <w:r w:rsidRPr="0000569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84B51" w:rsidRPr="00005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4B51" w:rsidRPr="0000569D">
        <w:rPr>
          <w:rFonts w:ascii="Times New Roman" w:hAnsi="Times New Roman" w:cs="Times New Roman"/>
          <w:color w:val="000000" w:themeColor="text1"/>
          <w:sz w:val="24"/>
          <w:szCs w:val="24"/>
        </w:rPr>
        <w:t>Gjinore</w:t>
      </w:r>
      <w:proofErr w:type="spellEnd"/>
      <w:r w:rsidR="00684B51" w:rsidRPr="00005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2026-2028</w:t>
      </w:r>
      <w:r w:rsidR="00684B51" w:rsidRPr="0000569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.</w:t>
      </w:r>
      <w:r w:rsidR="00684B51" w:rsidRPr="00005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4B51" w:rsidRPr="0000569D" w:rsidRDefault="00684B51" w:rsidP="00684B51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56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</w:t>
      </w:r>
    </w:p>
    <w:p w:rsidR="00684B51" w:rsidRPr="0000569D" w:rsidRDefault="00684B51" w:rsidP="00684B51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56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</w:t>
      </w:r>
      <w:proofErr w:type="spellStart"/>
      <w:r w:rsidRPr="0000569D">
        <w:rPr>
          <w:rFonts w:ascii="Times New Roman" w:eastAsia="Times New Roman" w:hAnsi="Times New Roman" w:cs="Times New Roman"/>
          <w:b/>
          <w:i/>
          <w:sz w:val="24"/>
          <w:szCs w:val="24"/>
        </w:rPr>
        <w:t>Ju</w:t>
      </w:r>
      <w:proofErr w:type="spellEnd"/>
      <w:r w:rsidRPr="000056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00569D">
        <w:rPr>
          <w:rFonts w:ascii="Times New Roman" w:eastAsia="Times New Roman" w:hAnsi="Times New Roman" w:cs="Times New Roman"/>
          <w:b/>
          <w:i/>
          <w:sz w:val="24"/>
          <w:szCs w:val="24"/>
        </w:rPr>
        <w:t>faleminderit</w:t>
      </w:r>
      <w:proofErr w:type="spellEnd"/>
      <w:r w:rsidRPr="000056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!</w:t>
      </w:r>
      <w:proofErr w:type="gramEnd"/>
    </w:p>
    <w:p w:rsidR="007528D9" w:rsidRPr="0000569D" w:rsidRDefault="007528D9" w:rsidP="00684B51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28D9" w:rsidRDefault="007528D9" w:rsidP="00684B51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28D9" w:rsidRDefault="007528D9" w:rsidP="00684B51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28D9" w:rsidRDefault="007528D9" w:rsidP="00684B51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28D9" w:rsidRDefault="007528D9" w:rsidP="00684B51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28D9" w:rsidRDefault="007528D9" w:rsidP="00684B51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528D9" w:rsidRPr="00875C4A" w:rsidRDefault="007528D9" w:rsidP="00684B51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51F5" w:rsidRPr="00875C4A" w:rsidRDefault="006B51F5" w:rsidP="006B51F5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B2B" w:rsidRPr="00875C4A" w:rsidRDefault="00505B2B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B2B" w:rsidRPr="00875C4A" w:rsidRDefault="007528D9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noProof/>
          <w:w w:val="9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61D45" wp14:editId="7F9DC54A">
                <wp:simplePos x="0" y="0"/>
                <wp:positionH relativeFrom="margin">
                  <wp:align>left</wp:align>
                </wp:positionH>
                <wp:positionV relativeFrom="margin">
                  <wp:posOffset>9568354</wp:posOffset>
                </wp:positionV>
                <wp:extent cx="2614930" cy="285115"/>
                <wp:effectExtent l="0" t="0" r="0" b="635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8D9" w:rsidRPr="00803220" w:rsidRDefault="007528D9" w:rsidP="007528D9">
                            <w:pPr>
                              <w:spacing w:after="80" w:line="288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F2660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  <w:lang w:val="da-DK"/>
                              </w:rPr>
                              <w:t>Konc.</w:t>
                            </w:r>
                            <w:r w:rsidRPr="00F266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da-DK"/>
                              </w:rPr>
                              <w:t>D.Hasa</w:t>
                            </w:r>
                            <w:r w:rsidR="0080322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da-DK"/>
                              </w:rPr>
                              <w:t xml:space="preserve"> ___________</w:t>
                            </w:r>
                          </w:p>
                          <w:p w:rsidR="007528D9" w:rsidRDefault="007528D9" w:rsidP="007528D9">
                            <w:pPr>
                              <w:spacing w:after="80" w:line="288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:rsidR="007528D9" w:rsidRPr="001B61AD" w:rsidRDefault="007528D9" w:rsidP="007528D9">
                            <w:pPr>
                              <w:spacing w:line="288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 xml:space="preserve">  </w:t>
                            </w:r>
                          </w:p>
                          <w:p w:rsidR="007528D9" w:rsidRDefault="007528D9" w:rsidP="007528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61D45" id="_x0000_s1027" type="#_x0000_t202" style="position:absolute;left:0;text-align:left;margin-left:0;margin-top:753.4pt;width:205.9pt;height:22.4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" stroked="f">
                <v:textbox>
                  <w:txbxContent>
                    <w:p w:rsidR="007528D9" w:rsidRPr="00803220" w:rsidRDefault="007528D9" w:rsidP="007528D9">
                      <w:pPr>
                        <w:spacing w:after="80" w:line="288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  <w:lang w:val="da-DK"/>
                        </w:rPr>
                      </w:pPr>
                      <w:r w:rsidRPr="00F2660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  <w:lang w:val="da-DK"/>
                        </w:rPr>
                        <w:t>Konc.</w:t>
                      </w:r>
                      <w:r w:rsidRPr="00F2660A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da-DK"/>
                        </w:rPr>
                        <w:t>D.Hasa</w:t>
                      </w:r>
                      <w:r w:rsidR="00803220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da-DK"/>
                        </w:rPr>
                        <w:t xml:space="preserve"> ___________</w:t>
                      </w:r>
                    </w:p>
                    <w:p w:rsidR="007528D9" w:rsidRDefault="007528D9" w:rsidP="007528D9">
                      <w:pPr>
                        <w:spacing w:after="80" w:line="288" w:lineRule="auto"/>
                        <w:jc w:val="both"/>
                        <w:rPr>
                          <w:rFonts w:ascii="Bookman Old Style" w:hAnsi="Bookman Old Style"/>
                          <w:b/>
                          <w:sz w:val="20"/>
                          <w:szCs w:val="20"/>
                          <w:lang w:val="da-DK"/>
                        </w:rPr>
                      </w:pPr>
                    </w:p>
                    <w:p w:rsidR="007528D9" w:rsidRPr="001B61AD" w:rsidRDefault="007528D9" w:rsidP="007528D9">
                      <w:pPr>
                        <w:spacing w:line="288" w:lineRule="auto"/>
                        <w:jc w:val="both"/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 xml:space="preserve">  </w:t>
                      </w:r>
                    </w:p>
                    <w:p w:rsidR="007528D9" w:rsidRDefault="007528D9" w:rsidP="007528D9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505B2B" w:rsidRPr="00875C4A" w:rsidSect="002C04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60" w:right="1106" w:bottom="8" w:left="1440" w:header="27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591" w:rsidRDefault="00581591" w:rsidP="00242CDA">
      <w:pPr>
        <w:spacing w:after="0" w:line="240" w:lineRule="auto"/>
      </w:pPr>
      <w:r>
        <w:separator/>
      </w:r>
    </w:p>
  </w:endnote>
  <w:endnote w:type="continuationSeparator" w:id="0">
    <w:p w:rsidR="00581591" w:rsidRDefault="00581591" w:rsidP="0024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6C" w:rsidRDefault="003B426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 w:rsidRPr="00D0502E">
      <w:rPr>
        <w:iCs/>
        <w:color w:val="000000" w:themeColor="text1"/>
        <w:sz w:val="18"/>
        <w:szCs w:val="18"/>
      </w:rPr>
      <w:t>Sheshi</w:t>
    </w:r>
    <w:proofErr w:type="spellEnd"/>
    <w:r w:rsidRPr="00D0502E">
      <w:rPr>
        <w:iCs/>
        <w:color w:val="000000" w:themeColor="text1"/>
        <w:sz w:val="18"/>
        <w:szCs w:val="18"/>
      </w:rPr>
      <w:t xml:space="preserve"> "</w:t>
    </w:r>
    <w:proofErr w:type="spellStart"/>
    <w:r w:rsidRPr="00D0502E">
      <w:rPr>
        <w:iCs/>
        <w:color w:val="000000" w:themeColor="text1"/>
        <w:sz w:val="18"/>
        <w:szCs w:val="18"/>
      </w:rPr>
      <w:t>Skë</w:t>
    </w:r>
    <w:r w:rsidR="00486662">
      <w:rPr>
        <w:iCs/>
        <w:color w:val="000000" w:themeColor="text1"/>
        <w:sz w:val="18"/>
        <w:szCs w:val="18"/>
      </w:rPr>
      <w:t>nderbej</w:t>
    </w:r>
    <w:proofErr w:type="spellEnd"/>
    <w:r w:rsidR="00486662">
      <w:rPr>
        <w:iCs/>
        <w:color w:val="000000" w:themeColor="text1"/>
        <w:sz w:val="18"/>
        <w:szCs w:val="18"/>
      </w:rPr>
      <w:t xml:space="preserve">", </w:t>
    </w:r>
    <w:proofErr w:type="spellStart"/>
    <w:r w:rsidR="00486662">
      <w:rPr>
        <w:iCs/>
        <w:color w:val="000000" w:themeColor="text1"/>
        <w:sz w:val="18"/>
        <w:szCs w:val="18"/>
      </w:rPr>
      <w:t>Kukës</w:t>
    </w:r>
    <w:proofErr w:type="spellEnd"/>
    <w:r w:rsidR="00486662">
      <w:rPr>
        <w:iCs/>
        <w:color w:val="000000" w:themeColor="text1"/>
        <w:sz w:val="18"/>
        <w:szCs w:val="18"/>
      </w:rPr>
      <w:t xml:space="preserve">, </w:t>
    </w:r>
    <w:proofErr w:type="spellStart"/>
    <w:r w:rsidR="00486662">
      <w:rPr>
        <w:iCs/>
        <w:color w:val="000000" w:themeColor="text1"/>
        <w:sz w:val="18"/>
        <w:szCs w:val="18"/>
      </w:rPr>
      <w:t>Lagja</w:t>
    </w:r>
    <w:proofErr w:type="spellEnd"/>
    <w:r w:rsidR="00486662">
      <w:rPr>
        <w:iCs/>
        <w:color w:val="000000" w:themeColor="text1"/>
        <w:sz w:val="18"/>
        <w:szCs w:val="18"/>
      </w:rPr>
      <w:t xml:space="preserve"> 5, </w:t>
    </w:r>
    <w:proofErr w:type="spellStart"/>
    <w:r w:rsidR="00486662">
      <w:rPr>
        <w:iCs/>
        <w:color w:val="000000" w:themeColor="text1"/>
        <w:sz w:val="18"/>
        <w:szCs w:val="18"/>
      </w:rPr>
      <w:t>Kodi</w:t>
    </w:r>
    <w:proofErr w:type="spellEnd"/>
    <w:r w:rsidR="00486662">
      <w:rPr>
        <w:iCs/>
        <w:color w:val="000000" w:themeColor="text1"/>
        <w:sz w:val="18"/>
        <w:szCs w:val="18"/>
      </w:rPr>
      <w:t xml:space="preserve"> </w:t>
    </w:r>
    <w:proofErr w:type="spellStart"/>
    <w:r w:rsidR="00486662">
      <w:rPr>
        <w:iCs/>
        <w:color w:val="000000" w:themeColor="text1"/>
        <w:sz w:val="18"/>
        <w:szCs w:val="18"/>
      </w:rPr>
      <w:t>P</w:t>
    </w:r>
    <w:r w:rsidRPr="00D0502E">
      <w:rPr>
        <w:iCs/>
        <w:color w:val="000000" w:themeColor="text1"/>
        <w:sz w:val="18"/>
        <w:szCs w:val="18"/>
      </w:rPr>
      <w:t>ostar</w:t>
    </w:r>
    <w:proofErr w:type="spellEnd"/>
    <w:r w:rsidRPr="00D0502E">
      <w:rPr>
        <w:iCs/>
        <w:color w:val="000000" w:themeColor="text1"/>
        <w:sz w:val="18"/>
        <w:szCs w:val="18"/>
      </w:rPr>
      <w:t xml:space="preserve">: </w:t>
    </w:r>
    <w:proofErr w:type="gramStart"/>
    <w:r w:rsidRPr="00D0502E">
      <w:rPr>
        <w:iCs/>
        <w:color w:val="000000" w:themeColor="text1"/>
        <w:sz w:val="18"/>
        <w:szCs w:val="18"/>
      </w:rPr>
      <w:t>85</w:t>
    </w:r>
    <w:r>
      <w:rPr>
        <w:iCs/>
        <w:color w:val="000000" w:themeColor="text1"/>
        <w:sz w:val="18"/>
        <w:szCs w:val="18"/>
      </w:rPr>
      <w:t>0</w:t>
    </w:r>
    <w:r w:rsidR="00123FDE">
      <w:rPr>
        <w:iCs/>
        <w:color w:val="000000" w:themeColor="text1"/>
        <w:sz w:val="18"/>
        <w:szCs w:val="18"/>
      </w:rPr>
      <w:t>1</w:t>
    </w:r>
    <w:r w:rsidRPr="00D0502E">
      <w:rPr>
        <w:iCs/>
        <w:color w:val="000000" w:themeColor="text1"/>
        <w:sz w:val="18"/>
        <w:szCs w:val="18"/>
      </w:rPr>
      <w:t xml:space="preserve">,  </w:t>
    </w:r>
    <w:proofErr w:type="spellStart"/>
    <w:r w:rsidRPr="00D0502E">
      <w:rPr>
        <w:iCs/>
        <w:color w:val="000000" w:themeColor="text1"/>
        <w:sz w:val="18"/>
        <w:szCs w:val="18"/>
      </w:rPr>
      <w:t>Telefon</w:t>
    </w:r>
    <w:proofErr w:type="spellEnd"/>
    <w:proofErr w:type="gramEnd"/>
    <w:r w:rsidRPr="00D0502E">
      <w:rPr>
        <w:iCs/>
        <w:color w:val="000000" w:themeColor="text1"/>
        <w:sz w:val="18"/>
        <w:szCs w:val="18"/>
      </w:rPr>
      <w:t xml:space="preserve">: (024) 225-110,  </w:t>
    </w:r>
    <w:r>
      <w:rPr>
        <w:iCs/>
        <w:color w:val="000000" w:themeColor="text1"/>
        <w:sz w:val="18"/>
        <w:szCs w:val="18"/>
      </w:rPr>
      <w:t xml:space="preserve">Web: </w:t>
    </w:r>
    <w:r w:rsidRPr="00D0502E">
      <w:rPr>
        <w:iCs/>
        <w:color w:val="000000" w:themeColor="text1"/>
        <w:sz w:val="18"/>
        <w:szCs w:val="18"/>
      </w:rPr>
      <w:t xml:space="preserve">kukesi.gov.al, </w:t>
    </w:r>
    <w:r>
      <w:rPr>
        <w:iCs/>
        <w:color w:val="000000" w:themeColor="text1"/>
        <w:sz w:val="18"/>
        <w:szCs w:val="18"/>
      </w:rPr>
      <w:t>E</w:t>
    </w:r>
    <w:r w:rsidRPr="00D0502E">
      <w:rPr>
        <w:iCs/>
        <w:color w:val="000000" w:themeColor="text1"/>
        <w:sz w:val="18"/>
        <w:szCs w:val="18"/>
      </w:rPr>
      <w:t>-mail: info@kukesi.gov.a</w:t>
    </w:r>
    <w:r>
      <w:rPr>
        <w:iCs/>
        <w:color w:val="000000" w:themeColor="text1"/>
        <w:sz w:val="18"/>
        <w:szCs w:val="18"/>
      </w:rPr>
      <w:t>l</w:t>
    </w:r>
  </w:p>
  <w:p w:rsidR="003B426C" w:rsidRDefault="003B4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6C" w:rsidRDefault="003B426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 w:rsidRPr="00D0502E">
      <w:rPr>
        <w:iCs/>
        <w:color w:val="000000" w:themeColor="text1"/>
        <w:sz w:val="18"/>
        <w:szCs w:val="18"/>
      </w:rPr>
      <w:t>Sheshi</w:t>
    </w:r>
    <w:proofErr w:type="spellEnd"/>
    <w:r w:rsidRPr="00D0502E">
      <w:rPr>
        <w:iCs/>
        <w:color w:val="000000" w:themeColor="text1"/>
        <w:sz w:val="18"/>
        <w:szCs w:val="18"/>
      </w:rPr>
      <w:t xml:space="preserve"> "</w:t>
    </w:r>
    <w:proofErr w:type="spellStart"/>
    <w:r w:rsidRPr="00D0502E">
      <w:rPr>
        <w:iCs/>
        <w:color w:val="000000" w:themeColor="text1"/>
        <w:sz w:val="18"/>
        <w:szCs w:val="18"/>
      </w:rPr>
      <w:t>Skënderbej</w:t>
    </w:r>
    <w:proofErr w:type="spellEnd"/>
    <w:r w:rsidR="0025450D">
      <w:rPr>
        <w:iCs/>
        <w:color w:val="000000" w:themeColor="text1"/>
        <w:sz w:val="18"/>
        <w:szCs w:val="18"/>
      </w:rPr>
      <w:t xml:space="preserve">", </w:t>
    </w:r>
    <w:proofErr w:type="spellStart"/>
    <w:r w:rsidR="0025450D">
      <w:rPr>
        <w:iCs/>
        <w:color w:val="000000" w:themeColor="text1"/>
        <w:sz w:val="18"/>
        <w:szCs w:val="18"/>
      </w:rPr>
      <w:t>Kukës</w:t>
    </w:r>
    <w:proofErr w:type="spellEnd"/>
    <w:r w:rsidR="0025450D">
      <w:rPr>
        <w:iCs/>
        <w:color w:val="000000" w:themeColor="text1"/>
        <w:sz w:val="18"/>
        <w:szCs w:val="18"/>
      </w:rPr>
      <w:t xml:space="preserve">, </w:t>
    </w:r>
    <w:proofErr w:type="spellStart"/>
    <w:r w:rsidR="0025450D">
      <w:rPr>
        <w:iCs/>
        <w:color w:val="000000" w:themeColor="text1"/>
        <w:sz w:val="18"/>
        <w:szCs w:val="18"/>
      </w:rPr>
      <w:t>Lagja</w:t>
    </w:r>
    <w:proofErr w:type="spellEnd"/>
    <w:r w:rsidR="0025450D">
      <w:rPr>
        <w:iCs/>
        <w:color w:val="000000" w:themeColor="text1"/>
        <w:sz w:val="18"/>
        <w:szCs w:val="18"/>
      </w:rPr>
      <w:t xml:space="preserve"> 5, </w:t>
    </w:r>
    <w:proofErr w:type="spellStart"/>
    <w:r w:rsidR="0025450D">
      <w:rPr>
        <w:iCs/>
        <w:color w:val="000000" w:themeColor="text1"/>
        <w:sz w:val="18"/>
        <w:szCs w:val="18"/>
      </w:rPr>
      <w:t>Kodi</w:t>
    </w:r>
    <w:proofErr w:type="spellEnd"/>
    <w:r w:rsidR="0025450D">
      <w:rPr>
        <w:iCs/>
        <w:color w:val="000000" w:themeColor="text1"/>
        <w:sz w:val="18"/>
        <w:szCs w:val="18"/>
      </w:rPr>
      <w:t xml:space="preserve"> </w:t>
    </w:r>
    <w:proofErr w:type="spellStart"/>
    <w:r w:rsidR="0025450D">
      <w:rPr>
        <w:iCs/>
        <w:color w:val="000000" w:themeColor="text1"/>
        <w:sz w:val="18"/>
        <w:szCs w:val="18"/>
      </w:rPr>
      <w:t>P</w:t>
    </w:r>
    <w:r w:rsidRPr="00D0502E">
      <w:rPr>
        <w:iCs/>
        <w:color w:val="000000" w:themeColor="text1"/>
        <w:sz w:val="18"/>
        <w:szCs w:val="18"/>
      </w:rPr>
      <w:t>ostar</w:t>
    </w:r>
    <w:proofErr w:type="spellEnd"/>
    <w:r w:rsidRPr="00D0502E">
      <w:rPr>
        <w:iCs/>
        <w:color w:val="000000" w:themeColor="text1"/>
        <w:sz w:val="18"/>
        <w:szCs w:val="18"/>
      </w:rPr>
      <w:t xml:space="preserve">: </w:t>
    </w:r>
    <w:proofErr w:type="gramStart"/>
    <w:r w:rsidRPr="00D0502E">
      <w:rPr>
        <w:iCs/>
        <w:color w:val="000000" w:themeColor="text1"/>
        <w:sz w:val="18"/>
        <w:szCs w:val="18"/>
      </w:rPr>
      <w:t>85</w:t>
    </w:r>
    <w:r>
      <w:rPr>
        <w:iCs/>
        <w:color w:val="000000" w:themeColor="text1"/>
        <w:sz w:val="18"/>
        <w:szCs w:val="18"/>
      </w:rPr>
      <w:t>0</w:t>
    </w:r>
    <w:r w:rsidR="00194422">
      <w:rPr>
        <w:iCs/>
        <w:color w:val="000000" w:themeColor="text1"/>
        <w:sz w:val="18"/>
        <w:szCs w:val="18"/>
      </w:rPr>
      <w:t>1</w:t>
    </w:r>
    <w:r w:rsidRPr="00D0502E">
      <w:rPr>
        <w:iCs/>
        <w:color w:val="000000" w:themeColor="text1"/>
        <w:sz w:val="18"/>
        <w:szCs w:val="18"/>
      </w:rPr>
      <w:t xml:space="preserve">,  </w:t>
    </w:r>
    <w:proofErr w:type="spellStart"/>
    <w:r w:rsidRPr="00D0502E">
      <w:rPr>
        <w:iCs/>
        <w:color w:val="000000" w:themeColor="text1"/>
        <w:sz w:val="18"/>
        <w:szCs w:val="18"/>
      </w:rPr>
      <w:t>Telefon</w:t>
    </w:r>
    <w:proofErr w:type="spellEnd"/>
    <w:proofErr w:type="gramEnd"/>
    <w:r w:rsidRPr="00D0502E">
      <w:rPr>
        <w:iCs/>
        <w:color w:val="000000" w:themeColor="text1"/>
        <w:sz w:val="18"/>
        <w:szCs w:val="18"/>
      </w:rPr>
      <w:t xml:space="preserve">: (024) 225-110,  </w:t>
    </w:r>
    <w:r>
      <w:rPr>
        <w:iCs/>
        <w:color w:val="000000" w:themeColor="text1"/>
        <w:sz w:val="18"/>
        <w:szCs w:val="18"/>
      </w:rPr>
      <w:t xml:space="preserve">Web: </w:t>
    </w:r>
    <w:r w:rsidRPr="00D0502E">
      <w:rPr>
        <w:iCs/>
        <w:color w:val="000000" w:themeColor="text1"/>
        <w:sz w:val="18"/>
        <w:szCs w:val="18"/>
      </w:rPr>
      <w:t xml:space="preserve">kukesi.gov.al, </w:t>
    </w:r>
    <w:r>
      <w:rPr>
        <w:iCs/>
        <w:color w:val="000000" w:themeColor="text1"/>
        <w:sz w:val="18"/>
        <w:szCs w:val="18"/>
      </w:rPr>
      <w:t>E</w:t>
    </w:r>
    <w:r w:rsidRPr="00D0502E">
      <w:rPr>
        <w:iCs/>
        <w:color w:val="000000" w:themeColor="text1"/>
        <w:sz w:val="18"/>
        <w:szCs w:val="18"/>
      </w:rPr>
      <w:t>-mail: info@kukesi.gov.a</w:t>
    </w:r>
    <w:r>
      <w:rPr>
        <w:iCs/>
        <w:color w:val="000000" w:themeColor="text1"/>
        <w:sz w:val="18"/>
        <w:szCs w:val="18"/>
      </w:rPr>
      <w:t>l</w:t>
    </w:r>
  </w:p>
  <w:p w:rsidR="003B426C" w:rsidRDefault="003B4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591" w:rsidRDefault="00581591" w:rsidP="00242CDA">
      <w:pPr>
        <w:spacing w:after="0" w:line="240" w:lineRule="auto"/>
      </w:pPr>
      <w:r>
        <w:separator/>
      </w:r>
    </w:p>
  </w:footnote>
  <w:footnote w:type="continuationSeparator" w:id="0">
    <w:p w:rsidR="00581591" w:rsidRDefault="00581591" w:rsidP="00242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86" w:rsidRDefault="00E22386" w:rsidP="00352C2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B5" w:rsidRPr="00B52E99" w:rsidRDefault="00B52E99" w:rsidP="00B52E99">
    <w:pPr>
      <w:pStyle w:val="Header"/>
    </w:pPr>
    <w:r w:rsidRPr="00B52E99">
      <w:rPr>
        <w:noProof/>
      </w:rPr>
      <w:drawing>
        <wp:inline distT="0" distB="0" distL="0" distR="0">
          <wp:extent cx="5943600" cy="1006409"/>
          <wp:effectExtent l="0" t="0" r="0" b="0"/>
          <wp:docPr id="36" name="Picture 36" descr="C:\Users\klient\Desktop\pa ngjy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lient\Desktop\pa ngjy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64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846"/>
    <w:multiLevelType w:val="hybridMultilevel"/>
    <w:tmpl w:val="E5C684E6"/>
    <w:lvl w:ilvl="0" w:tplc="1DA0F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3711"/>
    <w:multiLevelType w:val="hybridMultilevel"/>
    <w:tmpl w:val="ABA0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23497"/>
    <w:multiLevelType w:val="hybridMultilevel"/>
    <w:tmpl w:val="9B8243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21869"/>
    <w:multiLevelType w:val="hybridMultilevel"/>
    <w:tmpl w:val="36D8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15DC"/>
    <w:multiLevelType w:val="hybridMultilevel"/>
    <w:tmpl w:val="4756204A"/>
    <w:lvl w:ilvl="0" w:tplc="1044541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40A22"/>
    <w:multiLevelType w:val="hybridMultilevel"/>
    <w:tmpl w:val="C4569A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20DB2"/>
    <w:multiLevelType w:val="hybridMultilevel"/>
    <w:tmpl w:val="AA18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D1653"/>
    <w:multiLevelType w:val="hybridMultilevel"/>
    <w:tmpl w:val="EE909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226BA"/>
    <w:multiLevelType w:val="hybridMultilevel"/>
    <w:tmpl w:val="ED5EB6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166B2"/>
    <w:multiLevelType w:val="hybridMultilevel"/>
    <w:tmpl w:val="2FE6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B65AD"/>
    <w:multiLevelType w:val="hybridMultilevel"/>
    <w:tmpl w:val="E8943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22A27"/>
    <w:multiLevelType w:val="hybridMultilevel"/>
    <w:tmpl w:val="F0B8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F60FB"/>
    <w:multiLevelType w:val="hybridMultilevel"/>
    <w:tmpl w:val="0D364464"/>
    <w:lvl w:ilvl="0" w:tplc="DADCB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E0670"/>
    <w:multiLevelType w:val="hybridMultilevel"/>
    <w:tmpl w:val="2F08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D4701"/>
    <w:multiLevelType w:val="hybridMultilevel"/>
    <w:tmpl w:val="70B4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636C8"/>
    <w:multiLevelType w:val="hybridMultilevel"/>
    <w:tmpl w:val="336C3A64"/>
    <w:lvl w:ilvl="0" w:tplc="4864A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D5912"/>
    <w:multiLevelType w:val="hybridMultilevel"/>
    <w:tmpl w:val="B4689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85823"/>
    <w:multiLevelType w:val="hybridMultilevel"/>
    <w:tmpl w:val="169E05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27FDD"/>
    <w:multiLevelType w:val="hybridMultilevel"/>
    <w:tmpl w:val="A5E6E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1"/>
  </w:num>
  <w:num w:numId="5">
    <w:abstractNumId w:val="13"/>
  </w:num>
  <w:num w:numId="6">
    <w:abstractNumId w:val="7"/>
  </w:num>
  <w:num w:numId="7">
    <w:abstractNumId w:val="3"/>
  </w:num>
  <w:num w:numId="8">
    <w:abstractNumId w:val="6"/>
  </w:num>
  <w:num w:numId="9">
    <w:abstractNumId w:val="18"/>
  </w:num>
  <w:num w:numId="10">
    <w:abstractNumId w:val="10"/>
  </w:num>
  <w:num w:numId="11">
    <w:abstractNumId w:val="16"/>
  </w:num>
  <w:num w:numId="12">
    <w:abstractNumId w:val="8"/>
  </w:num>
  <w:num w:numId="13">
    <w:abstractNumId w:val="0"/>
  </w:num>
  <w:num w:numId="14">
    <w:abstractNumId w:val="4"/>
  </w:num>
  <w:num w:numId="15">
    <w:abstractNumId w:val="11"/>
  </w:num>
  <w:num w:numId="16">
    <w:abstractNumId w:val="17"/>
  </w:num>
  <w:num w:numId="17">
    <w:abstractNumId w:val="5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DA"/>
    <w:rsid w:val="0000569D"/>
    <w:rsid w:val="00012103"/>
    <w:rsid w:val="00020FDF"/>
    <w:rsid w:val="00032F68"/>
    <w:rsid w:val="000401D8"/>
    <w:rsid w:val="0004629E"/>
    <w:rsid w:val="00061DB2"/>
    <w:rsid w:val="00083231"/>
    <w:rsid w:val="000925FD"/>
    <w:rsid w:val="00093BB4"/>
    <w:rsid w:val="000942DD"/>
    <w:rsid w:val="000D52CA"/>
    <w:rsid w:val="000E1B7C"/>
    <w:rsid w:val="000E2536"/>
    <w:rsid w:val="001154DC"/>
    <w:rsid w:val="00117A67"/>
    <w:rsid w:val="001212DC"/>
    <w:rsid w:val="00123FDE"/>
    <w:rsid w:val="00150B8A"/>
    <w:rsid w:val="00150BFA"/>
    <w:rsid w:val="00160721"/>
    <w:rsid w:val="00162FC6"/>
    <w:rsid w:val="0017336E"/>
    <w:rsid w:val="001762E3"/>
    <w:rsid w:val="00180A20"/>
    <w:rsid w:val="00182ED4"/>
    <w:rsid w:val="0019044A"/>
    <w:rsid w:val="001916AC"/>
    <w:rsid w:val="00194422"/>
    <w:rsid w:val="001A04CC"/>
    <w:rsid w:val="001B119B"/>
    <w:rsid w:val="001D7777"/>
    <w:rsid w:val="001F41B2"/>
    <w:rsid w:val="001F6BFF"/>
    <w:rsid w:val="00206244"/>
    <w:rsid w:val="00210327"/>
    <w:rsid w:val="00215AF0"/>
    <w:rsid w:val="00216546"/>
    <w:rsid w:val="00221359"/>
    <w:rsid w:val="00242CDA"/>
    <w:rsid w:val="0024607B"/>
    <w:rsid w:val="00250F3D"/>
    <w:rsid w:val="0025450D"/>
    <w:rsid w:val="002548D7"/>
    <w:rsid w:val="00262EA1"/>
    <w:rsid w:val="00282E47"/>
    <w:rsid w:val="0028456A"/>
    <w:rsid w:val="0029232E"/>
    <w:rsid w:val="002938E5"/>
    <w:rsid w:val="00293A78"/>
    <w:rsid w:val="002A4AB1"/>
    <w:rsid w:val="002A5F95"/>
    <w:rsid w:val="002B05A8"/>
    <w:rsid w:val="002B17E8"/>
    <w:rsid w:val="002B4E45"/>
    <w:rsid w:val="002C0458"/>
    <w:rsid w:val="002C2D26"/>
    <w:rsid w:val="002C5339"/>
    <w:rsid w:val="002C6EA1"/>
    <w:rsid w:val="002C7455"/>
    <w:rsid w:val="002D70F3"/>
    <w:rsid w:val="002E2320"/>
    <w:rsid w:val="002E2FD2"/>
    <w:rsid w:val="002F51AC"/>
    <w:rsid w:val="002F668B"/>
    <w:rsid w:val="00302862"/>
    <w:rsid w:val="00302975"/>
    <w:rsid w:val="00304572"/>
    <w:rsid w:val="00306AF8"/>
    <w:rsid w:val="00307973"/>
    <w:rsid w:val="00316C55"/>
    <w:rsid w:val="00322670"/>
    <w:rsid w:val="0032289B"/>
    <w:rsid w:val="00332593"/>
    <w:rsid w:val="00335CDF"/>
    <w:rsid w:val="003462BC"/>
    <w:rsid w:val="00351F09"/>
    <w:rsid w:val="00352C2D"/>
    <w:rsid w:val="00360127"/>
    <w:rsid w:val="003605FA"/>
    <w:rsid w:val="00377CC7"/>
    <w:rsid w:val="0038008C"/>
    <w:rsid w:val="00394E91"/>
    <w:rsid w:val="003A5056"/>
    <w:rsid w:val="003B1A1B"/>
    <w:rsid w:val="003B426C"/>
    <w:rsid w:val="003C513D"/>
    <w:rsid w:val="003C6D55"/>
    <w:rsid w:val="003C71E6"/>
    <w:rsid w:val="003C778F"/>
    <w:rsid w:val="003D38D7"/>
    <w:rsid w:val="003D425E"/>
    <w:rsid w:val="003E34D3"/>
    <w:rsid w:val="003E5C49"/>
    <w:rsid w:val="003F7541"/>
    <w:rsid w:val="003F7A03"/>
    <w:rsid w:val="00400452"/>
    <w:rsid w:val="00405C0F"/>
    <w:rsid w:val="004143C1"/>
    <w:rsid w:val="004272EA"/>
    <w:rsid w:val="0043558A"/>
    <w:rsid w:val="00437A83"/>
    <w:rsid w:val="00443FA4"/>
    <w:rsid w:val="004554F3"/>
    <w:rsid w:val="00474930"/>
    <w:rsid w:val="004845F6"/>
    <w:rsid w:val="00486662"/>
    <w:rsid w:val="00487649"/>
    <w:rsid w:val="00492ECB"/>
    <w:rsid w:val="00494373"/>
    <w:rsid w:val="004B4B80"/>
    <w:rsid w:val="004C20EA"/>
    <w:rsid w:val="004C4F00"/>
    <w:rsid w:val="004D1155"/>
    <w:rsid w:val="004F0C73"/>
    <w:rsid w:val="004F3384"/>
    <w:rsid w:val="004F3B7E"/>
    <w:rsid w:val="005018CD"/>
    <w:rsid w:val="005041B7"/>
    <w:rsid w:val="00505113"/>
    <w:rsid w:val="00505B2B"/>
    <w:rsid w:val="00517C93"/>
    <w:rsid w:val="005223B7"/>
    <w:rsid w:val="00534CBE"/>
    <w:rsid w:val="00537907"/>
    <w:rsid w:val="00543B93"/>
    <w:rsid w:val="0055337A"/>
    <w:rsid w:val="00553A55"/>
    <w:rsid w:val="00554B67"/>
    <w:rsid w:val="005679B2"/>
    <w:rsid w:val="00576668"/>
    <w:rsid w:val="00581591"/>
    <w:rsid w:val="00593931"/>
    <w:rsid w:val="005B018F"/>
    <w:rsid w:val="005C691C"/>
    <w:rsid w:val="005C6F09"/>
    <w:rsid w:val="005D21A0"/>
    <w:rsid w:val="005D28CB"/>
    <w:rsid w:val="005D3F39"/>
    <w:rsid w:val="005E539F"/>
    <w:rsid w:val="005F54DA"/>
    <w:rsid w:val="005F57CA"/>
    <w:rsid w:val="005F725B"/>
    <w:rsid w:val="0061410C"/>
    <w:rsid w:val="00621DF5"/>
    <w:rsid w:val="00622448"/>
    <w:rsid w:val="006228B7"/>
    <w:rsid w:val="00623E3E"/>
    <w:rsid w:val="00627301"/>
    <w:rsid w:val="00631441"/>
    <w:rsid w:val="0064772F"/>
    <w:rsid w:val="006824A6"/>
    <w:rsid w:val="0068475C"/>
    <w:rsid w:val="00684B51"/>
    <w:rsid w:val="00684F0A"/>
    <w:rsid w:val="006857A0"/>
    <w:rsid w:val="00693C4D"/>
    <w:rsid w:val="0069793C"/>
    <w:rsid w:val="006A494D"/>
    <w:rsid w:val="006B007F"/>
    <w:rsid w:val="006B052F"/>
    <w:rsid w:val="006B51F5"/>
    <w:rsid w:val="006B7BC1"/>
    <w:rsid w:val="006C1784"/>
    <w:rsid w:val="006C4210"/>
    <w:rsid w:val="006C5EBE"/>
    <w:rsid w:val="006D41BB"/>
    <w:rsid w:val="006D63EF"/>
    <w:rsid w:val="006F1183"/>
    <w:rsid w:val="006F36A9"/>
    <w:rsid w:val="006F38B5"/>
    <w:rsid w:val="006F7207"/>
    <w:rsid w:val="00702A3E"/>
    <w:rsid w:val="00715E39"/>
    <w:rsid w:val="00717AB1"/>
    <w:rsid w:val="007528D9"/>
    <w:rsid w:val="00761DFB"/>
    <w:rsid w:val="00763063"/>
    <w:rsid w:val="00774A12"/>
    <w:rsid w:val="00777786"/>
    <w:rsid w:val="00782077"/>
    <w:rsid w:val="007A0910"/>
    <w:rsid w:val="007B5957"/>
    <w:rsid w:val="007B707A"/>
    <w:rsid w:val="007B7D5A"/>
    <w:rsid w:val="007C2BAC"/>
    <w:rsid w:val="007D50AD"/>
    <w:rsid w:val="007E5EA4"/>
    <w:rsid w:val="007F271F"/>
    <w:rsid w:val="007F3C27"/>
    <w:rsid w:val="007F4F81"/>
    <w:rsid w:val="007F6214"/>
    <w:rsid w:val="007F77F1"/>
    <w:rsid w:val="00803220"/>
    <w:rsid w:val="008161FC"/>
    <w:rsid w:val="008206BB"/>
    <w:rsid w:val="0082744F"/>
    <w:rsid w:val="00843879"/>
    <w:rsid w:val="0085110C"/>
    <w:rsid w:val="00856BD2"/>
    <w:rsid w:val="00862619"/>
    <w:rsid w:val="00875C4A"/>
    <w:rsid w:val="00875E67"/>
    <w:rsid w:val="008808E4"/>
    <w:rsid w:val="00881D61"/>
    <w:rsid w:val="00883C2D"/>
    <w:rsid w:val="00890F96"/>
    <w:rsid w:val="00893B03"/>
    <w:rsid w:val="0089468A"/>
    <w:rsid w:val="00894700"/>
    <w:rsid w:val="008A56B1"/>
    <w:rsid w:val="008B19B5"/>
    <w:rsid w:val="008B7EBA"/>
    <w:rsid w:val="008C1BC5"/>
    <w:rsid w:val="008C71A5"/>
    <w:rsid w:val="008D4412"/>
    <w:rsid w:val="008E461A"/>
    <w:rsid w:val="008E4A2F"/>
    <w:rsid w:val="008E64C3"/>
    <w:rsid w:val="008E7B38"/>
    <w:rsid w:val="0091607D"/>
    <w:rsid w:val="0093185D"/>
    <w:rsid w:val="009523F8"/>
    <w:rsid w:val="00957FC3"/>
    <w:rsid w:val="0096228F"/>
    <w:rsid w:val="00965B80"/>
    <w:rsid w:val="00967F9E"/>
    <w:rsid w:val="009741BF"/>
    <w:rsid w:val="00981572"/>
    <w:rsid w:val="00984F91"/>
    <w:rsid w:val="00990E38"/>
    <w:rsid w:val="009B5424"/>
    <w:rsid w:val="009E207F"/>
    <w:rsid w:val="009E2E56"/>
    <w:rsid w:val="009E6430"/>
    <w:rsid w:val="009E6C4F"/>
    <w:rsid w:val="009F7232"/>
    <w:rsid w:val="00A11027"/>
    <w:rsid w:val="00A26519"/>
    <w:rsid w:val="00A47726"/>
    <w:rsid w:val="00A61C70"/>
    <w:rsid w:val="00A703F6"/>
    <w:rsid w:val="00A8043D"/>
    <w:rsid w:val="00A93CCB"/>
    <w:rsid w:val="00AA0CCE"/>
    <w:rsid w:val="00AC48E5"/>
    <w:rsid w:val="00AC4A55"/>
    <w:rsid w:val="00AD79A4"/>
    <w:rsid w:val="00AF723D"/>
    <w:rsid w:val="00B05206"/>
    <w:rsid w:val="00B121B3"/>
    <w:rsid w:val="00B276C5"/>
    <w:rsid w:val="00B32C75"/>
    <w:rsid w:val="00B46B2A"/>
    <w:rsid w:val="00B47FA0"/>
    <w:rsid w:val="00B51B77"/>
    <w:rsid w:val="00B52E99"/>
    <w:rsid w:val="00B57A38"/>
    <w:rsid w:val="00B667A4"/>
    <w:rsid w:val="00B71768"/>
    <w:rsid w:val="00B71956"/>
    <w:rsid w:val="00BA03F2"/>
    <w:rsid w:val="00BA1E6C"/>
    <w:rsid w:val="00BB124D"/>
    <w:rsid w:val="00BB6A82"/>
    <w:rsid w:val="00BC494F"/>
    <w:rsid w:val="00BC5987"/>
    <w:rsid w:val="00BC59B0"/>
    <w:rsid w:val="00BD1548"/>
    <w:rsid w:val="00BD452D"/>
    <w:rsid w:val="00BE2E77"/>
    <w:rsid w:val="00BE744D"/>
    <w:rsid w:val="00C1296C"/>
    <w:rsid w:val="00C17B51"/>
    <w:rsid w:val="00C2236D"/>
    <w:rsid w:val="00C45926"/>
    <w:rsid w:val="00C52447"/>
    <w:rsid w:val="00C82FAB"/>
    <w:rsid w:val="00CA5825"/>
    <w:rsid w:val="00CA6708"/>
    <w:rsid w:val="00CA6ED0"/>
    <w:rsid w:val="00CB41B5"/>
    <w:rsid w:val="00CC56F4"/>
    <w:rsid w:val="00CE7334"/>
    <w:rsid w:val="00CF34F8"/>
    <w:rsid w:val="00CF465A"/>
    <w:rsid w:val="00D3250A"/>
    <w:rsid w:val="00D34D69"/>
    <w:rsid w:val="00D359BC"/>
    <w:rsid w:val="00D3640C"/>
    <w:rsid w:val="00D371BC"/>
    <w:rsid w:val="00D40009"/>
    <w:rsid w:val="00D41ACC"/>
    <w:rsid w:val="00D44C62"/>
    <w:rsid w:val="00D67BCD"/>
    <w:rsid w:val="00D80D94"/>
    <w:rsid w:val="00D84D23"/>
    <w:rsid w:val="00D87AE8"/>
    <w:rsid w:val="00D92901"/>
    <w:rsid w:val="00D92C2F"/>
    <w:rsid w:val="00DB0B18"/>
    <w:rsid w:val="00DB0B59"/>
    <w:rsid w:val="00DC50C8"/>
    <w:rsid w:val="00DC5DA2"/>
    <w:rsid w:val="00DD1655"/>
    <w:rsid w:val="00DD3AB8"/>
    <w:rsid w:val="00DD6325"/>
    <w:rsid w:val="00DD759D"/>
    <w:rsid w:val="00DE5463"/>
    <w:rsid w:val="00DE6CD0"/>
    <w:rsid w:val="00DF4FA1"/>
    <w:rsid w:val="00E0602D"/>
    <w:rsid w:val="00E104B8"/>
    <w:rsid w:val="00E1581A"/>
    <w:rsid w:val="00E15A44"/>
    <w:rsid w:val="00E17117"/>
    <w:rsid w:val="00E20DD8"/>
    <w:rsid w:val="00E22386"/>
    <w:rsid w:val="00E30F48"/>
    <w:rsid w:val="00E374EC"/>
    <w:rsid w:val="00E41340"/>
    <w:rsid w:val="00E43730"/>
    <w:rsid w:val="00E52666"/>
    <w:rsid w:val="00E54AEE"/>
    <w:rsid w:val="00E569EF"/>
    <w:rsid w:val="00E64B8F"/>
    <w:rsid w:val="00E6549F"/>
    <w:rsid w:val="00E77EC0"/>
    <w:rsid w:val="00E9039C"/>
    <w:rsid w:val="00EA0596"/>
    <w:rsid w:val="00EA37BF"/>
    <w:rsid w:val="00EA762A"/>
    <w:rsid w:val="00EB0187"/>
    <w:rsid w:val="00EB13CE"/>
    <w:rsid w:val="00EB649B"/>
    <w:rsid w:val="00EC0DFE"/>
    <w:rsid w:val="00EC105F"/>
    <w:rsid w:val="00ED05D6"/>
    <w:rsid w:val="00EE0BD6"/>
    <w:rsid w:val="00F01188"/>
    <w:rsid w:val="00F011AE"/>
    <w:rsid w:val="00F12DC4"/>
    <w:rsid w:val="00F2660A"/>
    <w:rsid w:val="00F372A9"/>
    <w:rsid w:val="00F3734B"/>
    <w:rsid w:val="00F46E58"/>
    <w:rsid w:val="00F7211A"/>
    <w:rsid w:val="00F86E3D"/>
    <w:rsid w:val="00FA00D5"/>
    <w:rsid w:val="00FC6A56"/>
    <w:rsid w:val="00FE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8A407"/>
  <w15:docId w15:val="{38F84984-2F1B-488E-A9D5-7A078E01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w w:val="90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CDA"/>
    <w:pPr>
      <w:spacing w:after="160" w:line="259" w:lineRule="auto"/>
    </w:pPr>
    <w:rPr>
      <w:w w:val="1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6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C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CDA"/>
  </w:style>
  <w:style w:type="paragraph" w:styleId="Footer">
    <w:name w:val="footer"/>
    <w:basedOn w:val="Normal"/>
    <w:link w:val="FooterChar"/>
    <w:uiPriority w:val="99"/>
    <w:unhideWhenUsed/>
    <w:rsid w:val="00242C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2CDA"/>
  </w:style>
  <w:style w:type="paragraph" w:styleId="BalloonText">
    <w:name w:val="Balloon Text"/>
    <w:basedOn w:val="Normal"/>
    <w:link w:val="BalloonTextChar"/>
    <w:uiPriority w:val="99"/>
    <w:semiHidden/>
    <w:unhideWhenUsed/>
    <w:rsid w:val="00242C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CD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2CDA"/>
    <w:pPr>
      <w:spacing w:after="0"/>
    </w:pPr>
    <w:rPr>
      <w:w w:val="100"/>
    </w:rPr>
  </w:style>
  <w:style w:type="paragraph" w:styleId="ListParagraph">
    <w:name w:val="List Paragraph"/>
    <w:basedOn w:val="Normal"/>
    <w:link w:val="ListParagraphChar"/>
    <w:uiPriority w:val="34"/>
    <w:qFormat/>
    <w:rsid w:val="0048666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86662"/>
    <w:rPr>
      <w:w w:val="1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662"/>
    <w:rPr>
      <w:rFonts w:asciiTheme="majorHAnsi" w:eastAsiaTheme="majorEastAsia" w:hAnsiTheme="majorHAnsi" w:cstheme="majorBidi"/>
      <w:b/>
      <w:bCs/>
      <w:color w:val="4F81BD" w:themeColor="accent1"/>
      <w:w w:val="100"/>
    </w:rPr>
  </w:style>
  <w:style w:type="paragraph" w:styleId="CommentText">
    <w:name w:val="annotation text"/>
    <w:basedOn w:val="Normal"/>
    <w:link w:val="CommentTextChar"/>
    <w:uiPriority w:val="99"/>
    <w:unhideWhenUsed/>
    <w:rsid w:val="00D87AE8"/>
    <w:pPr>
      <w:spacing w:after="0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AE8"/>
    <w:rPr>
      <w:rFonts w:ascii="Book Antiqua" w:eastAsia="Times New Roman" w:hAnsi="Book Antiqua" w:cs="Times New Roman"/>
      <w:color w:val="000000"/>
      <w:w w:val="100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87AE8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A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1CharCharCharChar">
    <w:name w:val="Char Char Char Char Char Char Char Char1 Char Char Char Char"/>
    <w:basedOn w:val="Normal"/>
    <w:rsid w:val="002F51AC"/>
    <w:pPr>
      <w:spacing w:line="240" w:lineRule="exact"/>
    </w:pPr>
    <w:rPr>
      <w:rFonts w:ascii="Tahoma" w:eastAsia="MS Mincho" w:hAnsi="Tahoma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17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8702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9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3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1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3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7181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569850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8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662495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034873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60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541617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0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526901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335208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890196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7113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9139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87162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08250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39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174476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2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1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34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764381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1610966414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04263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105977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658270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0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14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0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752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35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04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68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84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11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3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61291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9791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102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68040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3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75146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0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84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31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69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6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4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9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2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347922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03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37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6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88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8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07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323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9143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874145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7100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57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6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03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3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8631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4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478438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3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4372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48809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29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9439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3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44948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22748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668386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10075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13075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71535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251316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78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511552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52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66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69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954015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1877156601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58060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384717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2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87142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4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79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63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37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7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31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0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55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03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5885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86386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3503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056960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2412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95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7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66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2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0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3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01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1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007763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2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8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94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4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1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79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02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1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3806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871830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5727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3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82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7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0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9799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0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146809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72056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6505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36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68970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2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60319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091896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615307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14087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8469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9525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037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43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542534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9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45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87931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567154783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97004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580203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6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541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04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3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97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79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925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19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3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1835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3461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88342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155547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4364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4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9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27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98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7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33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67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127671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9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9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1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76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06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6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4379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1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837505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0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846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19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9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6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7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1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3110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7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098461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81575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955904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88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347819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8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1571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667722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883401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05946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164889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263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108326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94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776233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69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393461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1892111070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643348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938410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5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64095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5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1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1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957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8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00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722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5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02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24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508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33210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99826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236380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6591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3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19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73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2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96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97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04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7883113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86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47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84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97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5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8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1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624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9455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89097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 Sheshi "Skënderbej", Kukës, Lagja 5, Kodi postar: 8500,  Telefon: (024) 225-110,  Web: kukesi.gov.al, E-mail: info@kukesi.gov.al soft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11</cp:revision>
  <cp:lastPrinted>2025-07-24T17:09:00Z</cp:lastPrinted>
  <dcterms:created xsi:type="dcterms:W3CDTF">2025-08-28T22:28:00Z</dcterms:created>
  <dcterms:modified xsi:type="dcterms:W3CDTF">2025-08-30T21:07:00Z</dcterms:modified>
</cp:coreProperties>
</file>