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00" w:rsidRDefault="00E96500"/>
    <w:p w:rsidR="00000663" w:rsidRDefault="00000663" w:rsidP="00000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PROCESVERBAL </w:t>
      </w:r>
    </w:p>
    <w:p w:rsidR="00000663" w:rsidRDefault="00B7793E" w:rsidP="000006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Mbledhja e datës </w:t>
      </w:r>
      <w:r w:rsidR="0022173C">
        <w:rPr>
          <w:rFonts w:ascii="Times New Roman" w:hAnsi="Times New Roman" w:cs="Times New Roman"/>
          <w:b/>
          <w:sz w:val="28"/>
          <w:szCs w:val="28"/>
        </w:rPr>
        <w:t>02</w:t>
      </w:r>
      <w:r w:rsidR="00000663">
        <w:rPr>
          <w:rFonts w:ascii="Times New Roman" w:hAnsi="Times New Roman" w:cs="Times New Roman"/>
          <w:b/>
          <w:sz w:val="28"/>
          <w:szCs w:val="28"/>
        </w:rPr>
        <w:t>.11.2023</w:t>
      </w:r>
      <w:bookmarkStart w:id="0" w:name="_GoBack"/>
      <w:bookmarkEnd w:id="0"/>
    </w:p>
    <w:p w:rsidR="00000663" w:rsidRPr="00AE199B" w:rsidRDefault="00000663" w:rsidP="00497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datë </w:t>
      </w:r>
      <w:r w:rsidR="005342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.11.2023, në Sallën e Mbledhjeve, u </w:t>
      </w:r>
      <w:r w:rsidR="00B7793E">
        <w:rPr>
          <w:rFonts w:ascii="Times New Roman" w:hAnsi="Times New Roman" w:cs="Times New Roman"/>
          <w:sz w:val="24"/>
          <w:szCs w:val="24"/>
        </w:rPr>
        <w:t xml:space="preserve">zhvillua </w:t>
      </w:r>
      <w:r>
        <w:rPr>
          <w:rFonts w:ascii="Times New Roman" w:hAnsi="Times New Roman" w:cs="Times New Roman"/>
          <w:sz w:val="24"/>
          <w:szCs w:val="24"/>
        </w:rPr>
        <w:t xml:space="preserve"> mbledhja </w:t>
      </w:r>
      <w:r w:rsidR="00497AFB">
        <w:rPr>
          <w:rFonts w:ascii="Times New Roman" w:hAnsi="Times New Roman" w:cs="Times New Roman"/>
          <w:sz w:val="24"/>
          <w:szCs w:val="24"/>
        </w:rPr>
        <w:t>e radh</w:t>
      </w:r>
      <w:r w:rsidR="00902403">
        <w:rPr>
          <w:rFonts w:ascii="Times New Roman" w:hAnsi="Times New Roman" w:cs="Times New Roman"/>
          <w:sz w:val="24"/>
          <w:szCs w:val="24"/>
        </w:rPr>
        <w:t>ë</w:t>
      </w:r>
      <w:r w:rsidR="00497A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497A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ëshillit</w:t>
      </w:r>
      <w:r w:rsidR="00497AFB">
        <w:rPr>
          <w:rFonts w:ascii="Times New Roman" w:hAnsi="Times New Roman" w:cs="Times New Roman"/>
          <w:sz w:val="24"/>
          <w:szCs w:val="24"/>
        </w:rPr>
        <w:t xml:space="preserve"> Bashkiak Kuk</w:t>
      </w:r>
      <w:r w:rsidR="00902403">
        <w:rPr>
          <w:rFonts w:ascii="Times New Roman" w:hAnsi="Times New Roman" w:cs="Times New Roman"/>
          <w:sz w:val="24"/>
          <w:szCs w:val="24"/>
        </w:rPr>
        <w:t>ë</w:t>
      </w:r>
      <w:r w:rsidR="00497A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në zbatim të ligjit 139/2015 ”Për Vetëqeverisjen  vendore “, “Rregulloren  e funksionimit  dhe organizimin  të Këshillit  Bashkiak”  si dhe njoftimin </w:t>
      </w:r>
      <w:r w:rsidR="00B7793E">
        <w:rPr>
          <w:rFonts w:ascii="Times New Roman" w:hAnsi="Times New Roman" w:cs="Times New Roman"/>
          <w:sz w:val="24"/>
          <w:szCs w:val="24"/>
        </w:rPr>
        <w:t>p</w:t>
      </w:r>
      <w:r w:rsidR="00B61ECE">
        <w:rPr>
          <w:rFonts w:ascii="Times New Roman" w:hAnsi="Times New Roman" w:cs="Times New Roman"/>
          <w:sz w:val="24"/>
          <w:szCs w:val="24"/>
        </w:rPr>
        <w:t>ë</w:t>
      </w:r>
      <w:r w:rsidR="00B7793E">
        <w:rPr>
          <w:rFonts w:ascii="Times New Roman" w:hAnsi="Times New Roman" w:cs="Times New Roman"/>
          <w:sz w:val="24"/>
          <w:szCs w:val="24"/>
        </w:rPr>
        <w:t>rkat</w:t>
      </w:r>
      <w:r w:rsidR="00B61ECE">
        <w:rPr>
          <w:rFonts w:ascii="Times New Roman" w:hAnsi="Times New Roman" w:cs="Times New Roman"/>
          <w:sz w:val="24"/>
          <w:szCs w:val="24"/>
        </w:rPr>
        <w:t>ë</w:t>
      </w:r>
      <w:r w:rsidR="00B7793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Në mbledhje morën pjesë :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Albert Muja,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Gazmend Hallaçi,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Sami Mata,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Arjeta Zela,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Destan Spahiu,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Rubin Omuri,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Erjon Brati,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Ervis Gjana,</w:t>
      </w:r>
      <w:r w:rsidR="00534232">
        <w:rPr>
          <w:rFonts w:ascii="Times New Roman" w:hAnsi="Times New Roman" w:cs="Times New Roman"/>
          <w:sz w:val="24"/>
          <w:szCs w:val="24"/>
        </w:rPr>
        <w:t xml:space="preserve"> </w:t>
      </w:r>
      <w:r w:rsidR="00534232" w:rsidRPr="00534232">
        <w:rPr>
          <w:rFonts w:ascii="Times New Roman" w:hAnsi="Times New Roman" w:cs="Times New Roman"/>
          <w:b/>
          <w:sz w:val="24"/>
          <w:szCs w:val="24"/>
        </w:rPr>
        <w:t>Bajr Bajra,</w:t>
      </w:r>
      <w:r w:rsidR="00534232">
        <w:rPr>
          <w:rFonts w:ascii="Times New Roman" w:hAnsi="Times New Roman" w:cs="Times New Roman"/>
          <w:sz w:val="24"/>
          <w:szCs w:val="24"/>
        </w:rPr>
        <w:t xml:space="preserve"> 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Mus</w:t>
      </w:r>
      <w:r w:rsidR="00B61ECE" w:rsidRPr="00534232">
        <w:rPr>
          <w:rFonts w:ascii="Times New Roman" w:hAnsi="Times New Roman" w:cs="Times New Roman"/>
          <w:b/>
          <w:sz w:val="24"/>
          <w:szCs w:val="24"/>
        </w:rPr>
        <w:t>ë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 xml:space="preserve"> Kastrati,</w:t>
      </w:r>
      <w:r w:rsidR="00534232">
        <w:rPr>
          <w:rFonts w:ascii="Times New Roman" w:hAnsi="Times New Roman" w:cs="Times New Roman"/>
          <w:b/>
          <w:sz w:val="24"/>
          <w:szCs w:val="24"/>
        </w:rPr>
        <w:t xml:space="preserve"> Bledar Lleshaj, Armida Rexhaj, Gazmend Oruci, Astrit Cengu</w:t>
      </w:r>
      <w:r w:rsidR="00534232" w:rsidRPr="005342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 xml:space="preserve"> Halim Peca</w:t>
      </w:r>
      <w:r w:rsidR="0041651A">
        <w:rPr>
          <w:rFonts w:ascii="Times New Roman" w:hAnsi="Times New Roman" w:cs="Times New Roman"/>
          <w:sz w:val="24"/>
          <w:szCs w:val="24"/>
        </w:rPr>
        <w:t xml:space="preserve">,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Hume Elezaj,</w:t>
      </w:r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Fasli G</w:t>
      </w:r>
      <w:r w:rsidR="00B61ECE" w:rsidRPr="00534232">
        <w:rPr>
          <w:rFonts w:ascii="Times New Roman" w:hAnsi="Times New Roman" w:cs="Times New Roman"/>
          <w:b/>
          <w:sz w:val="24"/>
          <w:szCs w:val="24"/>
        </w:rPr>
        <w:t>ë</w:t>
      </w:r>
      <w:r w:rsidR="0041651A" w:rsidRPr="00534232">
        <w:rPr>
          <w:rFonts w:ascii="Times New Roman" w:hAnsi="Times New Roman" w:cs="Times New Roman"/>
          <w:b/>
          <w:sz w:val="24"/>
          <w:szCs w:val="24"/>
        </w:rPr>
        <w:t>rmizi</w:t>
      </w:r>
      <w:r w:rsidR="00534232">
        <w:rPr>
          <w:rFonts w:ascii="Times New Roman" w:hAnsi="Times New Roman" w:cs="Times New Roman"/>
          <w:sz w:val="24"/>
          <w:szCs w:val="24"/>
        </w:rPr>
        <w:t xml:space="preserve">, </w:t>
      </w:r>
      <w:r w:rsidR="00534232" w:rsidRPr="00534232">
        <w:rPr>
          <w:rFonts w:ascii="Times New Roman" w:hAnsi="Times New Roman" w:cs="Times New Roman"/>
          <w:b/>
          <w:sz w:val="24"/>
          <w:szCs w:val="24"/>
        </w:rPr>
        <w:t>G</w:t>
      </w:r>
      <w:r w:rsidR="00F703B8">
        <w:rPr>
          <w:rFonts w:ascii="Times New Roman" w:hAnsi="Times New Roman" w:cs="Times New Roman"/>
          <w:b/>
          <w:sz w:val="24"/>
          <w:szCs w:val="24"/>
        </w:rPr>
        <w:t>ë</w:t>
      </w:r>
      <w:r w:rsidR="00534232" w:rsidRPr="00534232">
        <w:rPr>
          <w:rFonts w:ascii="Times New Roman" w:hAnsi="Times New Roman" w:cs="Times New Roman"/>
          <w:b/>
          <w:sz w:val="24"/>
          <w:szCs w:val="24"/>
        </w:rPr>
        <w:t>zim Shehu, Arif Rexhmati.</w:t>
      </w:r>
    </w:p>
    <w:p w:rsidR="00000663" w:rsidRDefault="00000663" w:rsidP="000006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Deklarohet kuorumi. </w:t>
      </w:r>
      <w:r w:rsidRPr="00AE7340">
        <w:rPr>
          <w:rFonts w:ascii="Times New Roman" w:hAnsi="Times New Roman" w:cs="Times New Roman"/>
          <w:sz w:val="24"/>
          <w:szCs w:val="24"/>
        </w:rPr>
        <w:t>Hapet mbledhja</w:t>
      </w:r>
      <w:r>
        <w:rPr>
          <w:rFonts w:ascii="Times New Roman" w:hAnsi="Times New Roman" w:cs="Times New Roman"/>
          <w:sz w:val="24"/>
          <w:szCs w:val="24"/>
        </w:rPr>
        <w:t>. Kryetari i Këshillit lexon rendin e ditës:</w:t>
      </w:r>
    </w:p>
    <w:p w:rsidR="00792808" w:rsidRPr="00792808" w:rsidRDefault="00792808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08">
        <w:rPr>
          <w:rFonts w:ascii="Times New Roman" w:hAnsi="Times New Roman" w:cs="Times New Roman"/>
          <w:sz w:val="24"/>
          <w:szCs w:val="24"/>
        </w:rPr>
        <w:t xml:space="preserve">Miratimi i procesverbalit të mbledhjes datë </w:t>
      </w:r>
      <w:r w:rsidR="00534232">
        <w:rPr>
          <w:rFonts w:ascii="Times New Roman" w:hAnsi="Times New Roman" w:cs="Times New Roman"/>
          <w:sz w:val="24"/>
          <w:szCs w:val="24"/>
        </w:rPr>
        <w:t>16</w:t>
      </w:r>
      <w:r w:rsidRPr="00792808">
        <w:rPr>
          <w:rFonts w:ascii="Times New Roman" w:hAnsi="Times New Roman" w:cs="Times New Roman"/>
          <w:sz w:val="24"/>
          <w:szCs w:val="24"/>
        </w:rPr>
        <w:t>.1</w:t>
      </w:r>
      <w:r w:rsidR="00534232">
        <w:rPr>
          <w:rFonts w:ascii="Times New Roman" w:hAnsi="Times New Roman" w:cs="Times New Roman"/>
          <w:sz w:val="24"/>
          <w:szCs w:val="24"/>
        </w:rPr>
        <w:t>0</w:t>
      </w:r>
      <w:r w:rsidRPr="00792808">
        <w:rPr>
          <w:rFonts w:ascii="Times New Roman" w:hAnsi="Times New Roman" w:cs="Times New Roman"/>
          <w:sz w:val="24"/>
          <w:szCs w:val="24"/>
        </w:rPr>
        <w:t>.2023.</w:t>
      </w:r>
    </w:p>
    <w:p w:rsidR="00792808" w:rsidRPr="0041651A" w:rsidRDefault="00792808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08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792808">
        <w:rPr>
          <w:rFonts w:ascii="Times New Roman" w:hAnsi="Times New Roman" w:cs="Times New Roman"/>
          <w:sz w:val="24"/>
          <w:szCs w:val="24"/>
        </w:rPr>
        <w:t xml:space="preserve">Për </w:t>
      </w:r>
      <w:r w:rsidR="00534232">
        <w:rPr>
          <w:rFonts w:ascii="Times New Roman" w:hAnsi="Times New Roman" w:cs="Times New Roman"/>
          <w:sz w:val="24"/>
          <w:szCs w:val="24"/>
        </w:rPr>
        <w:t>miratimin e raportit te performances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Bashkis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Kuk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s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r vitin 2023</w:t>
      </w:r>
      <w:r w:rsidRPr="00792808">
        <w:rPr>
          <w:rFonts w:ascii="Times New Roman" w:hAnsi="Times New Roman" w:cs="Times New Roman"/>
          <w:sz w:val="24"/>
          <w:szCs w:val="24"/>
        </w:rPr>
        <w:t>”.</w:t>
      </w:r>
    </w:p>
    <w:p w:rsidR="0041651A" w:rsidRPr="0041651A" w:rsidRDefault="0041651A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41651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61EC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miratimin e </w:t>
      </w:r>
      <w:r w:rsidR="00534232">
        <w:rPr>
          <w:rFonts w:ascii="Times New Roman" w:hAnsi="Times New Roman" w:cs="Times New Roman"/>
          <w:sz w:val="24"/>
          <w:szCs w:val="24"/>
        </w:rPr>
        <w:t>raportit 8-mujor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monitorimit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buxhetit periudh Janar-Gusht 2023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1651A" w:rsidRPr="00534232" w:rsidRDefault="0041651A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41651A">
        <w:rPr>
          <w:rFonts w:ascii="Times New Roman" w:hAnsi="Times New Roman" w:cs="Times New Roman"/>
          <w:sz w:val="24"/>
          <w:szCs w:val="24"/>
        </w:rPr>
        <w:t>P</w:t>
      </w:r>
      <w:r w:rsidR="00B61EC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534232">
        <w:rPr>
          <w:rFonts w:ascii="Times New Roman" w:hAnsi="Times New Roman" w:cs="Times New Roman"/>
          <w:sz w:val="24"/>
          <w:szCs w:val="24"/>
        </w:rPr>
        <w:t>miratim fondi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r dh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nie pagese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r rastin e daljes 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punonj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sve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 xml:space="preserve"> pension pleq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 w:rsidR="00534232">
        <w:rPr>
          <w:rFonts w:ascii="Times New Roman" w:hAnsi="Times New Roman" w:cs="Times New Roman"/>
          <w:sz w:val="24"/>
          <w:szCs w:val="24"/>
        </w:rPr>
        <w:t>rie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34232" w:rsidRPr="00792808" w:rsidRDefault="00534232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Projektvendim “ </w:t>
      </w:r>
      <w:r w:rsidRPr="00534232">
        <w:rPr>
          <w:rFonts w:ascii="Times New Roman" w:hAnsi="Times New Roman" w:cs="Times New Roman"/>
          <w:sz w:val="24"/>
          <w:szCs w:val="24"/>
        </w:rPr>
        <w:t>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miratimin e dh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nies 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ndihm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ekonomike nga fondi 6% shtator 2023”</w:t>
      </w:r>
    </w:p>
    <w:p w:rsidR="00792808" w:rsidRPr="00792808" w:rsidRDefault="00792808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08">
        <w:rPr>
          <w:rFonts w:ascii="Times New Roman" w:hAnsi="Times New Roman" w:cs="Times New Roman"/>
          <w:b/>
          <w:sz w:val="24"/>
          <w:szCs w:val="24"/>
        </w:rPr>
        <w:t xml:space="preserve">Projektvendim “ </w:t>
      </w:r>
      <w:r w:rsidRPr="00792808">
        <w:rPr>
          <w:rFonts w:ascii="Times New Roman" w:hAnsi="Times New Roman" w:cs="Times New Roman"/>
          <w:sz w:val="24"/>
          <w:szCs w:val="24"/>
        </w:rPr>
        <w:t>Për miratimin e kërkesës së Drejtorisë Emergjencave  Civile për vlerësimin e riskut në territorin e Bashkisë Kukës si dhe planin e përballimit dhe koordinimit të emergjencave civile dhe krizave Bashkia Kukës</w:t>
      </w:r>
      <w:r w:rsidRPr="00792808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2808" w:rsidRPr="00792808" w:rsidRDefault="00792808" w:rsidP="0079280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08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792808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ndihmës financiare për familjen e z. Besim Maksut Dullaj, Lagj. Nr. 5, Bashkia Kukës, banesa e të cilit është dëmtuar nga zjarri</w:t>
      </w:r>
      <w:r w:rsidRPr="00792808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2808" w:rsidRPr="00792808" w:rsidRDefault="00792808" w:rsidP="0090240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08">
        <w:rPr>
          <w:rFonts w:ascii="Times New Roman" w:hAnsi="Times New Roman" w:cs="Times New Roman"/>
          <w:b/>
          <w:sz w:val="24"/>
          <w:szCs w:val="24"/>
        </w:rPr>
        <w:lastRenderedPageBreak/>
        <w:t>Projektvendim “</w:t>
      </w:r>
      <w:r w:rsidRPr="00792808">
        <w:rPr>
          <w:rFonts w:ascii="Times New Roman" w:hAnsi="Times New Roman" w:cs="Times New Roman"/>
          <w:sz w:val="24"/>
          <w:szCs w:val="24"/>
        </w:rPr>
        <w:t>Për miratimin e kërkesës së Bashkisë Kukës së bashku me dokumentacionin tekniko-ligjor për akordimin e fondit financiar për blerje</w:t>
      </w:r>
      <w:r w:rsidRPr="0079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808">
        <w:rPr>
          <w:rFonts w:ascii="Times New Roman" w:hAnsi="Times New Roman" w:cs="Times New Roman"/>
          <w:sz w:val="24"/>
          <w:szCs w:val="24"/>
        </w:rPr>
        <w:t>uniformash për</w:t>
      </w:r>
      <w:r w:rsidRPr="0079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808">
        <w:rPr>
          <w:rFonts w:ascii="Times New Roman" w:hAnsi="Times New Roman" w:cs="Times New Roman"/>
          <w:sz w:val="24"/>
          <w:szCs w:val="24"/>
        </w:rPr>
        <w:t>punonjësit si dhe mjete pune për Drejtorinë e Emergjencave Civile dhe drejtorinë e MZSH-së”</w:t>
      </w:r>
      <w:r w:rsidRPr="00792808">
        <w:rPr>
          <w:rFonts w:ascii="Times New Roman" w:hAnsi="Times New Roman" w:cs="Times New Roman"/>
          <w:b/>
          <w:sz w:val="24"/>
          <w:szCs w:val="24"/>
        </w:rPr>
        <w:t>.</w:t>
      </w:r>
    </w:p>
    <w:p w:rsidR="00792808" w:rsidRDefault="00792808" w:rsidP="0079280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08">
        <w:rPr>
          <w:rFonts w:ascii="Times New Roman" w:hAnsi="Times New Roman" w:cs="Times New Roman"/>
          <w:b/>
          <w:sz w:val="24"/>
          <w:szCs w:val="24"/>
        </w:rPr>
        <w:t xml:space="preserve">Të ndryshme 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 Shehu: Kam ardhur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10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mbledhjen e komisionit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ekonomis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Mbledhja nuk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zhvilluar. Si dhe kur e keni zhvilluar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mbledhje?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Komisioni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rimbledhur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n 2. Mbledhja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thirrur nga kryetari I komisionit.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Hidhet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 rendi I dit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Miratohet me 1 vot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kund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r, 1 vot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abstenim.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Propozohen shtesa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dite: </w:t>
      </w:r>
    </w:p>
    <w:p w:rsidR="001F7AE1" w:rsidRPr="00383ECE" w:rsidRDefault="001F7AE1" w:rsidP="001F7AE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 xml:space="preserve">Projektvendim </w:t>
      </w:r>
      <w:r w:rsidRPr="00383ECE">
        <w:rPr>
          <w:rFonts w:ascii="Times New Roman" w:hAnsi="Times New Roman" w:cs="Times New Roman"/>
          <w:sz w:val="24"/>
          <w:szCs w:val="24"/>
        </w:rPr>
        <w:t>“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miratimin e linjave sipas larg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sive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transportin e punonj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 arsimor dhe nx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sve”</w:t>
      </w:r>
    </w:p>
    <w:p w:rsidR="001F7AE1" w:rsidRPr="00383ECE" w:rsidRDefault="001F7AE1" w:rsidP="001F7AE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ECE">
        <w:rPr>
          <w:rFonts w:ascii="Times New Roman" w:hAnsi="Times New Roman" w:cs="Times New Roman"/>
          <w:b/>
          <w:sz w:val="24"/>
          <w:szCs w:val="24"/>
        </w:rPr>
        <w:t>Projektvendim “</w:t>
      </w:r>
      <w:r w:rsidRPr="00383E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miratimin e marr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veshjes standarte mes programit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 Zhvillim dhe Bashkis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Kuk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mbi zbatimin e programit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rbashk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Kombeve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Bashkuara “Askush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 xml:space="preserve"> mos mbetet pas”, faza II/LNB2, ku UNDP ka rolin e pal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383ECE">
        <w:rPr>
          <w:rFonts w:ascii="Times New Roman" w:hAnsi="Times New Roman" w:cs="Times New Roman"/>
          <w:sz w:val="24"/>
          <w:szCs w:val="24"/>
        </w:rPr>
        <w:t>s zbatuese”.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Kryetari I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jep sqarimet e nevojshme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shtesat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 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Fasli G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rmizi: Pse projektvendimet nuk sillen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 Propozoj q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mbledhjet e komisioneve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pakt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3-4 dit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para mbledhjes 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shillit. Duhet t’</w:t>
      </w:r>
      <w:r w:rsidR="00745F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ri- tjetrit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shqyrtuar e diskutuar.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Problematika e transportit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nx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sve, kur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shfaqur?</w:t>
      </w:r>
    </w:p>
    <w:p w:rsidR="001F7AE1" w:rsidRDefault="001F7AE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Muja: Ne si drejtori arsimore kemi 3 jav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F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kemi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 bashkis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. Bashkia harton projektvendimin.  Mendoj se nuk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hemi penges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 Preventivin e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zyra arsimore Lezh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Nga viti 2018 kur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harta e fundit, ka shum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ndryshime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kategorit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rrug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ve. </w:t>
      </w:r>
    </w:p>
    <w:p w:rsidR="00745FC1" w:rsidRDefault="00745FC1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Gazmend Hallaçi: Rikonstruksioni i sall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ku rrin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personat e mosh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tret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dicka shum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nevojshme. Nuk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hemi penges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Arif Rexhmati: Nuk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japim shembull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keq. Nuk mund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marrim vendime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shpejta. Administrata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eficente dhe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sjell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projektvendime bashk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me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dokumentat e nevojshme. Mund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 por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ken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mbrojtjen e nevojshme nga drejtorit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se. 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 Muja: Fatur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financiare e ka ministria.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Kastrati: Ne e kemi shtruar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problemet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arsim. Duhet ta shtrijm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koh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diskutimin e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tyre problemeve. 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Hume Elezaj: Ne mund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mblidhemi edhe jasht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radhe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shqyrtuar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 probleme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Nuk miratohen shtesat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rend dite.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Miratohet pika 1, procesverbali i mbledhjes s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dat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16.10.2023.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2.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Mata: Komisioni nuk u mblodh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10 sic ishte njoftuar,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shkak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kuorumit.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Mbledhja u shty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14:00. Njoftimi u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grupin e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Komisioni u mblodh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14:00.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shqyrtuan projekvendimet e paraqitura. Jan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ndjekur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gjitha hapat ligjore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rgatitjen e tyre. 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Ramiz Hereni: Ky 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projektvendim q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hartohet nga bashkia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bashk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 me projektin Bashki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Forta. Hidhet 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votim. Miratohet me 4 vota kund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Shqyrtohet pika 3.</w:t>
      </w:r>
    </w:p>
    <w:p w:rsidR="00443E67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Ramiz Hereni jep sqarimet e nevojshme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projektvendim. </w:t>
      </w:r>
    </w:p>
    <w:p w:rsidR="00F703B8" w:rsidRDefault="00443E67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Rexhmati: K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 d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gjesat publike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buxhetin e vitit 2024 dhe PBA-n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2024-2026.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jemi transparent. Duhet 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jm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nj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kalendar p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oraret e takimeve me grupet e interesit dhe nj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F703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administrative. </w:t>
      </w:r>
      <w:r w:rsidR="00F703B8">
        <w:rPr>
          <w:rFonts w:ascii="Times New Roman" w:hAnsi="Times New Roman" w:cs="Times New Roman"/>
          <w:sz w:val="24"/>
          <w:szCs w:val="24"/>
        </w:rPr>
        <w:t xml:space="preserve"> Kërkohet bashkërendim I punës mes administratës dhe këshillit për zhvillimin e seancave të konsultimit me publikun.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Hidhet në votim. Miratohet pika 3 me 2 vota kundër. 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Shqyrtohet pika 4. Miratohet me të gjitha votat pro.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Shqyrtohet pika 5. 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Asllan Bilali shpjegon projektvendimin dhe relacionin. Jep të dhënat për të gjitha rastet e familjeve që kanë dalë nga sistemi. 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Fasli Gërmizi: Për familjet që kemi trajtuar, a e kemi dokumentacionin? 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Asllan Bilali: Janë të gjitha dokumentet.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Fasli Gërmizi: Pse nuk publikohen emrat e përfituesve?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Asllan Bilali: Duhet të shpreheni me vendim për këtë.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Fasli Gërmizi: Dakord, do marrim një nismë për publikimin e listave.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Hidhet në votim. Miratohet me një votë abstenim. </w:t>
      </w:r>
    </w:p>
    <w:p w:rsidR="00F703B8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Nuk miratohen pikat e tjera të rendit të ditës pasi largohen disa anëtarë dhe bie kuorumi I nevojshëm për zhvillimin e mbledhjes. </w:t>
      </w:r>
    </w:p>
    <w:p w:rsidR="001F7AE1" w:rsidRDefault="00F703B8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Mbyllet mbledhja. Firmoset procesverbali.</w:t>
      </w:r>
    </w:p>
    <w:p w:rsidR="00000663" w:rsidRPr="003464E5" w:rsidRDefault="00902403" w:rsidP="0090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03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02403">
        <w:rPr>
          <w:rFonts w:ascii="Times New Roman" w:hAnsi="Times New Roman" w:cs="Times New Roman"/>
          <w:b/>
          <w:sz w:val="24"/>
          <w:szCs w:val="24"/>
        </w:rPr>
        <w:t>s me 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B61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3B8">
        <w:rPr>
          <w:rFonts w:ascii="Times New Roman" w:hAnsi="Times New Roman" w:cs="Times New Roman"/>
          <w:b/>
          <w:sz w:val="24"/>
          <w:szCs w:val="24"/>
        </w:rPr>
        <w:t>02</w:t>
      </w:r>
      <w:r w:rsidR="00B61ECE">
        <w:rPr>
          <w:rFonts w:ascii="Times New Roman" w:hAnsi="Times New Roman" w:cs="Times New Roman"/>
          <w:b/>
          <w:sz w:val="24"/>
          <w:szCs w:val="24"/>
        </w:rPr>
        <w:t>.</w:t>
      </w:r>
      <w:r w:rsidRPr="00902403">
        <w:rPr>
          <w:rFonts w:ascii="Times New Roman" w:hAnsi="Times New Roman" w:cs="Times New Roman"/>
          <w:b/>
          <w:sz w:val="24"/>
          <w:szCs w:val="24"/>
        </w:rPr>
        <w:t>11.2023</w:t>
      </w:r>
    </w:p>
    <w:sectPr w:rsidR="00000663" w:rsidRPr="003464E5" w:rsidSect="0090240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F5" w:rsidRDefault="007513F5" w:rsidP="00000663">
      <w:pPr>
        <w:spacing w:after="0" w:line="240" w:lineRule="auto"/>
      </w:pPr>
      <w:r>
        <w:separator/>
      </w:r>
    </w:p>
  </w:endnote>
  <w:endnote w:type="continuationSeparator" w:id="0">
    <w:p w:rsidR="007513F5" w:rsidRDefault="007513F5" w:rsidP="0000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2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2403" w:rsidRDefault="009024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3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2403" w:rsidRDefault="00902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F5" w:rsidRDefault="007513F5" w:rsidP="00000663">
      <w:pPr>
        <w:spacing w:after="0" w:line="240" w:lineRule="auto"/>
      </w:pPr>
      <w:r>
        <w:separator/>
      </w:r>
    </w:p>
  </w:footnote>
  <w:footnote w:type="continuationSeparator" w:id="0">
    <w:p w:rsidR="007513F5" w:rsidRDefault="007513F5" w:rsidP="0000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03" w:rsidRDefault="00902403">
    <w:pPr>
      <w:pStyle w:val="Header"/>
      <w:jc w:val="right"/>
      <w:rPr>
        <w:color w:val="5B9BD5" w:themeColor="accent1"/>
        <w:sz w:val="28"/>
        <w:szCs w:val="28"/>
      </w:rPr>
    </w:pPr>
  </w:p>
  <w:p w:rsidR="00000663" w:rsidRDefault="0000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03" w:rsidRDefault="00902403">
    <w:pPr>
      <w:pStyle w:val="Header"/>
    </w:pPr>
    <w:r>
      <w:rPr>
        <w:noProof/>
      </w:rPr>
      <w:drawing>
        <wp:inline distT="0" distB="0" distL="0" distR="0" wp14:anchorId="6B92CCA6" wp14:editId="79C1E37A">
          <wp:extent cx="5943600" cy="970915"/>
          <wp:effectExtent l="0" t="0" r="0" b="635"/>
          <wp:docPr id="3" name="Picture 3" descr="k.bashkiak logo RS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A15"/>
    <w:multiLevelType w:val="hybridMultilevel"/>
    <w:tmpl w:val="A71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2FA1"/>
    <w:multiLevelType w:val="hybridMultilevel"/>
    <w:tmpl w:val="C6A2EF44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4F9A"/>
    <w:multiLevelType w:val="hybridMultilevel"/>
    <w:tmpl w:val="2F32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6B83"/>
    <w:multiLevelType w:val="hybridMultilevel"/>
    <w:tmpl w:val="C6A2EF44"/>
    <w:lvl w:ilvl="0" w:tplc="072ED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3"/>
    <w:rsid w:val="00000663"/>
    <w:rsid w:val="001F7AE1"/>
    <w:rsid w:val="0022173C"/>
    <w:rsid w:val="002A07D7"/>
    <w:rsid w:val="003464E5"/>
    <w:rsid w:val="0041651A"/>
    <w:rsid w:val="00443E67"/>
    <w:rsid w:val="00497AFB"/>
    <w:rsid w:val="004B1051"/>
    <w:rsid w:val="004D685C"/>
    <w:rsid w:val="00534232"/>
    <w:rsid w:val="005E3C86"/>
    <w:rsid w:val="00610D1C"/>
    <w:rsid w:val="006C05CD"/>
    <w:rsid w:val="006C1BCD"/>
    <w:rsid w:val="00745FC1"/>
    <w:rsid w:val="007513F5"/>
    <w:rsid w:val="00792808"/>
    <w:rsid w:val="007A1F39"/>
    <w:rsid w:val="007F6321"/>
    <w:rsid w:val="00851132"/>
    <w:rsid w:val="0085314A"/>
    <w:rsid w:val="00902403"/>
    <w:rsid w:val="009A0769"/>
    <w:rsid w:val="00B23603"/>
    <w:rsid w:val="00B61ECE"/>
    <w:rsid w:val="00B7793E"/>
    <w:rsid w:val="00DB2C76"/>
    <w:rsid w:val="00E96500"/>
    <w:rsid w:val="00F575F7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3BE05"/>
  <w15:chartTrackingRefBased/>
  <w15:docId w15:val="{2F501463-AA5F-4F6A-A4DB-F78A495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63"/>
  </w:style>
  <w:style w:type="paragraph" w:styleId="Footer">
    <w:name w:val="footer"/>
    <w:basedOn w:val="Normal"/>
    <w:link w:val="FooterChar"/>
    <w:uiPriority w:val="99"/>
    <w:unhideWhenUsed/>
    <w:rsid w:val="00000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63"/>
  </w:style>
  <w:style w:type="character" w:styleId="Hyperlink">
    <w:name w:val="Hyperlink"/>
    <w:basedOn w:val="DefaultParagraphFont"/>
    <w:uiPriority w:val="99"/>
    <w:unhideWhenUsed/>
    <w:rsid w:val="00902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5</cp:revision>
  <dcterms:created xsi:type="dcterms:W3CDTF">2024-01-10T18:28:00Z</dcterms:created>
  <dcterms:modified xsi:type="dcterms:W3CDTF">2024-01-10T18:47:00Z</dcterms:modified>
</cp:coreProperties>
</file>