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97" w:rsidRDefault="00E55897" w:rsidP="00E558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897" w:rsidRDefault="00E55897" w:rsidP="00E558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PROCESVERBAL</w:t>
      </w:r>
    </w:p>
    <w:p w:rsidR="00E55897" w:rsidRDefault="00E55897" w:rsidP="00E558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Mbledhja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datës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04.06.2024</w:t>
      </w:r>
    </w:p>
    <w:p w:rsidR="00E55897" w:rsidRDefault="00E55897" w:rsidP="00E5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04.06.2024,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11:00,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139/2015 ”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29.05.2024.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897">
        <w:rPr>
          <w:rFonts w:ascii="Times New Roman" w:hAnsi="Times New Roman" w:cs="Times New Roman"/>
          <w:b/>
          <w:sz w:val="24"/>
          <w:szCs w:val="24"/>
        </w:rPr>
        <w:t>A</w:t>
      </w:r>
      <w:r w:rsidR="00D809C5">
        <w:rPr>
          <w:rFonts w:ascii="Times New Roman" w:hAnsi="Times New Roman" w:cs="Times New Roman"/>
          <w:b/>
          <w:sz w:val="24"/>
          <w:szCs w:val="24"/>
        </w:rPr>
        <w:t>.</w:t>
      </w:r>
      <w:r w:rsidRPr="00E55897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5897">
        <w:rPr>
          <w:rFonts w:ascii="Times New Roman" w:hAnsi="Times New Roman" w:cs="Times New Roman"/>
          <w:b/>
          <w:sz w:val="24"/>
          <w:szCs w:val="24"/>
        </w:rPr>
        <w:t>H</w:t>
      </w:r>
      <w:r w:rsidR="00D809C5">
        <w:rPr>
          <w:rFonts w:ascii="Times New Roman" w:hAnsi="Times New Roman" w:cs="Times New Roman"/>
          <w:b/>
          <w:sz w:val="24"/>
          <w:szCs w:val="24"/>
        </w:rPr>
        <w:t>.</w:t>
      </w:r>
      <w:r w:rsidRPr="00E55897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5897">
        <w:rPr>
          <w:rFonts w:ascii="Times New Roman" w:hAnsi="Times New Roman" w:cs="Times New Roman"/>
          <w:b/>
          <w:sz w:val="24"/>
          <w:szCs w:val="24"/>
        </w:rPr>
        <w:t>S</w:t>
      </w:r>
      <w:r w:rsidR="00D809C5">
        <w:rPr>
          <w:rFonts w:ascii="Times New Roman" w:hAnsi="Times New Roman" w:cs="Times New Roman"/>
          <w:b/>
          <w:sz w:val="24"/>
          <w:szCs w:val="24"/>
        </w:rPr>
        <w:t>.M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5897">
        <w:rPr>
          <w:rFonts w:ascii="Times New Roman" w:hAnsi="Times New Roman" w:cs="Times New Roman"/>
          <w:b/>
          <w:sz w:val="24"/>
          <w:szCs w:val="24"/>
        </w:rPr>
        <w:t>G</w:t>
      </w:r>
      <w:r w:rsidR="00D809C5">
        <w:rPr>
          <w:rFonts w:ascii="Times New Roman" w:hAnsi="Times New Roman" w:cs="Times New Roman"/>
          <w:b/>
          <w:sz w:val="24"/>
          <w:szCs w:val="24"/>
        </w:rPr>
        <w:t>.</w:t>
      </w:r>
      <w:r w:rsidRPr="00E55897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5897">
        <w:rPr>
          <w:rFonts w:ascii="Times New Roman" w:hAnsi="Times New Roman" w:cs="Times New Roman"/>
          <w:b/>
          <w:sz w:val="24"/>
          <w:szCs w:val="24"/>
        </w:rPr>
        <w:t>D</w:t>
      </w:r>
      <w:r w:rsidR="00D809C5">
        <w:rPr>
          <w:rFonts w:ascii="Times New Roman" w:hAnsi="Times New Roman" w:cs="Times New Roman"/>
          <w:b/>
          <w:sz w:val="24"/>
          <w:szCs w:val="24"/>
        </w:rPr>
        <w:t>.</w:t>
      </w:r>
      <w:r w:rsidRPr="00E55897">
        <w:rPr>
          <w:rFonts w:ascii="Times New Roman" w:hAnsi="Times New Roman" w:cs="Times New Roman"/>
          <w:b/>
          <w:sz w:val="24"/>
          <w:szCs w:val="24"/>
        </w:rPr>
        <w:t xml:space="preserve">S, </w:t>
      </w:r>
      <w:proofErr w:type="spellStart"/>
      <w:r w:rsidRPr="00E55897">
        <w:rPr>
          <w:rFonts w:ascii="Times New Roman" w:hAnsi="Times New Roman" w:cs="Times New Roman"/>
          <w:b/>
          <w:sz w:val="24"/>
          <w:szCs w:val="24"/>
        </w:rPr>
        <w:t>Xh</w:t>
      </w:r>
      <w:r w:rsidR="00D809C5">
        <w:rPr>
          <w:rFonts w:ascii="Times New Roman" w:hAnsi="Times New Roman" w:cs="Times New Roman"/>
          <w:b/>
          <w:sz w:val="24"/>
          <w:szCs w:val="24"/>
        </w:rPr>
        <w:t>.</w:t>
      </w:r>
      <w:r w:rsidRPr="00E55897">
        <w:rPr>
          <w:rFonts w:ascii="Times New Roman" w:hAnsi="Times New Roman" w:cs="Times New Roman"/>
          <w:b/>
          <w:sz w:val="24"/>
          <w:szCs w:val="24"/>
        </w:rPr>
        <w:t>V</w:t>
      </w:r>
      <w:proofErr w:type="spellEnd"/>
      <w:r w:rsidRPr="00E55897">
        <w:rPr>
          <w:rFonts w:ascii="Times New Roman" w:hAnsi="Times New Roman" w:cs="Times New Roman"/>
          <w:b/>
          <w:sz w:val="24"/>
          <w:szCs w:val="24"/>
        </w:rPr>
        <w:t>, E</w:t>
      </w:r>
      <w:r w:rsidR="00D809C5">
        <w:rPr>
          <w:rFonts w:ascii="Times New Roman" w:hAnsi="Times New Roman" w:cs="Times New Roman"/>
          <w:b/>
          <w:sz w:val="24"/>
          <w:szCs w:val="24"/>
        </w:rPr>
        <w:t>.</w:t>
      </w:r>
      <w:r w:rsidRPr="00E55897">
        <w:rPr>
          <w:rFonts w:ascii="Times New Roman" w:hAnsi="Times New Roman" w:cs="Times New Roman"/>
          <w:b/>
          <w:sz w:val="24"/>
          <w:szCs w:val="24"/>
        </w:rPr>
        <w:t>B, M</w:t>
      </w:r>
      <w:r w:rsidR="00D809C5">
        <w:rPr>
          <w:rFonts w:ascii="Times New Roman" w:hAnsi="Times New Roman" w:cs="Times New Roman"/>
          <w:b/>
          <w:sz w:val="24"/>
          <w:szCs w:val="24"/>
        </w:rPr>
        <w:t>.</w:t>
      </w:r>
      <w:r w:rsidRPr="00E55897">
        <w:rPr>
          <w:rFonts w:ascii="Times New Roman" w:hAnsi="Times New Roman" w:cs="Times New Roman"/>
          <w:b/>
          <w:sz w:val="24"/>
          <w:szCs w:val="24"/>
        </w:rPr>
        <w:t>K, A</w:t>
      </w:r>
      <w:r w:rsidR="00D809C5">
        <w:rPr>
          <w:rFonts w:ascii="Times New Roman" w:hAnsi="Times New Roman" w:cs="Times New Roman"/>
          <w:b/>
          <w:sz w:val="24"/>
          <w:szCs w:val="24"/>
        </w:rPr>
        <w:t>.G</w:t>
      </w:r>
      <w:r w:rsidRPr="00E55897">
        <w:rPr>
          <w:rFonts w:ascii="Times New Roman" w:hAnsi="Times New Roman" w:cs="Times New Roman"/>
          <w:b/>
          <w:sz w:val="24"/>
          <w:szCs w:val="24"/>
        </w:rPr>
        <w:t>,  R</w:t>
      </w:r>
      <w:r w:rsidR="00D809C5">
        <w:rPr>
          <w:rFonts w:ascii="Times New Roman" w:hAnsi="Times New Roman" w:cs="Times New Roman"/>
          <w:b/>
          <w:sz w:val="24"/>
          <w:szCs w:val="24"/>
        </w:rPr>
        <w:t>.T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5897">
        <w:rPr>
          <w:rFonts w:ascii="Times New Roman" w:hAnsi="Times New Roman" w:cs="Times New Roman"/>
          <w:b/>
          <w:sz w:val="24"/>
          <w:szCs w:val="24"/>
        </w:rPr>
        <w:t>H</w:t>
      </w:r>
      <w:r w:rsidR="00D809C5">
        <w:rPr>
          <w:rFonts w:ascii="Times New Roman" w:hAnsi="Times New Roman" w:cs="Times New Roman"/>
          <w:b/>
          <w:sz w:val="24"/>
          <w:szCs w:val="24"/>
        </w:rPr>
        <w:t>.P</w:t>
      </w:r>
      <w:r w:rsidRPr="00E55897">
        <w:rPr>
          <w:rFonts w:ascii="Times New Roman" w:hAnsi="Times New Roman" w:cs="Times New Roman"/>
          <w:b/>
          <w:sz w:val="24"/>
          <w:szCs w:val="24"/>
        </w:rPr>
        <w:t>, F</w:t>
      </w:r>
      <w:r w:rsidR="00D809C5">
        <w:rPr>
          <w:rFonts w:ascii="Times New Roman" w:hAnsi="Times New Roman" w:cs="Times New Roman"/>
          <w:b/>
          <w:sz w:val="24"/>
          <w:szCs w:val="24"/>
        </w:rPr>
        <w:t>.</w:t>
      </w:r>
      <w:r w:rsidRPr="00E55897">
        <w:rPr>
          <w:rFonts w:ascii="Times New Roman" w:hAnsi="Times New Roman" w:cs="Times New Roman"/>
          <w:b/>
          <w:sz w:val="24"/>
          <w:szCs w:val="24"/>
        </w:rPr>
        <w:t xml:space="preserve">G, </w:t>
      </w:r>
      <w:proofErr w:type="spellStart"/>
      <w:r w:rsidRPr="00E55897">
        <w:rPr>
          <w:rFonts w:ascii="Times New Roman" w:hAnsi="Times New Roman" w:cs="Times New Roman"/>
          <w:b/>
          <w:sz w:val="24"/>
          <w:szCs w:val="24"/>
        </w:rPr>
        <w:t>A</w:t>
      </w:r>
      <w:r w:rsidR="00D809C5">
        <w:rPr>
          <w:rFonts w:ascii="Times New Roman" w:hAnsi="Times New Roman" w:cs="Times New Roman"/>
          <w:b/>
          <w:sz w:val="24"/>
          <w:szCs w:val="24"/>
        </w:rPr>
        <w:t>.</w:t>
      </w:r>
      <w:r w:rsidRPr="00E55897">
        <w:rPr>
          <w:rFonts w:ascii="Times New Roman" w:hAnsi="Times New Roman" w:cs="Times New Roman"/>
          <w:b/>
          <w:sz w:val="24"/>
          <w:szCs w:val="24"/>
        </w:rPr>
        <w:t>Sh</w:t>
      </w:r>
      <w:proofErr w:type="spellEnd"/>
      <w:r w:rsidRPr="00E55897">
        <w:rPr>
          <w:rFonts w:ascii="Times New Roman" w:hAnsi="Times New Roman" w:cs="Times New Roman"/>
          <w:b/>
          <w:sz w:val="24"/>
          <w:szCs w:val="24"/>
        </w:rPr>
        <w:t>, G</w:t>
      </w:r>
      <w:r w:rsidR="00522002">
        <w:rPr>
          <w:rFonts w:ascii="Times New Roman" w:hAnsi="Times New Roman" w:cs="Times New Roman"/>
          <w:b/>
          <w:sz w:val="24"/>
          <w:szCs w:val="24"/>
        </w:rPr>
        <w:t>.</w:t>
      </w:r>
      <w:r w:rsidRPr="00E55897">
        <w:rPr>
          <w:rFonts w:ascii="Times New Roman" w:hAnsi="Times New Roman" w:cs="Times New Roman"/>
          <w:b/>
          <w:sz w:val="24"/>
          <w:szCs w:val="24"/>
        </w:rPr>
        <w:t>O, A</w:t>
      </w:r>
      <w:r w:rsidR="00522002">
        <w:rPr>
          <w:rFonts w:ascii="Times New Roman" w:hAnsi="Times New Roman" w:cs="Times New Roman"/>
          <w:b/>
          <w:sz w:val="24"/>
          <w:szCs w:val="24"/>
        </w:rPr>
        <w:t>.</w:t>
      </w:r>
      <w:r w:rsidRPr="00E5589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5220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O, A</w:t>
      </w:r>
      <w:r w:rsidR="005220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897">
        <w:rPr>
          <w:rFonts w:ascii="Times New Roman" w:hAnsi="Times New Roman" w:cs="Times New Roman"/>
          <w:b/>
          <w:sz w:val="24"/>
          <w:szCs w:val="24"/>
        </w:rPr>
        <w:t>B</w:t>
      </w:r>
      <w:r w:rsidR="00522002">
        <w:rPr>
          <w:rFonts w:ascii="Times New Roman" w:hAnsi="Times New Roman" w:cs="Times New Roman"/>
          <w:b/>
          <w:sz w:val="24"/>
          <w:szCs w:val="24"/>
        </w:rPr>
        <w:t>.</w:t>
      </w:r>
      <w:r w:rsidRPr="00E55897">
        <w:rPr>
          <w:rFonts w:ascii="Times New Roman" w:hAnsi="Times New Roman" w:cs="Times New Roman"/>
          <w:b/>
          <w:sz w:val="24"/>
          <w:szCs w:val="24"/>
        </w:rPr>
        <w:t>Ll</w:t>
      </w:r>
      <w:proofErr w:type="spellEnd"/>
      <w:r w:rsidRPr="00E55897">
        <w:rPr>
          <w:rFonts w:ascii="Times New Roman" w:hAnsi="Times New Roman" w:cs="Times New Roman"/>
          <w:b/>
          <w:sz w:val="24"/>
          <w:szCs w:val="24"/>
        </w:rPr>
        <w:t>, V</w:t>
      </w:r>
      <w:r w:rsidR="00522002">
        <w:rPr>
          <w:rFonts w:ascii="Times New Roman" w:hAnsi="Times New Roman" w:cs="Times New Roman"/>
          <w:b/>
          <w:sz w:val="24"/>
          <w:szCs w:val="24"/>
        </w:rPr>
        <w:t>.</w:t>
      </w:r>
      <w:r w:rsidRPr="00E55897">
        <w:rPr>
          <w:rFonts w:ascii="Times New Roman" w:hAnsi="Times New Roman" w:cs="Times New Roman"/>
          <w:b/>
          <w:sz w:val="24"/>
          <w:szCs w:val="24"/>
        </w:rPr>
        <w:t>B, A</w:t>
      </w:r>
      <w:r w:rsidR="00522002">
        <w:rPr>
          <w:rFonts w:ascii="Times New Roman" w:hAnsi="Times New Roman" w:cs="Times New Roman"/>
          <w:b/>
          <w:sz w:val="24"/>
          <w:szCs w:val="24"/>
        </w:rPr>
        <w:t>.</w:t>
      </w:r>
      <w:r w:rsidRPr="00E5589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, V</w:t>
      </w:r>
      <w:r w:rsidR="005220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M, A</w:t>
      </w:r>
      <w:r w:rsidR="005220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Z,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="005220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55897" w:rsidRDefault="00E55897" w:rsidP="00E5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kuorumi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lexon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55897" w:rsidRPr="00E55897" w:rsidRDefault="00E55897" w:rsidP="00E55897">
      <w:pPr>
        <w:numPr>
          <w:ilvl w:val="0"/>
          <w:numId w:val="2"/>
        </w:numPr>
        <w:spacing w:line="480" w:lineRule="auto"/>
        <w:ind w:left="6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897">
        <w:rPr>
          <w:rFonts w:ascii="Times New Roman" w:hAnsi="Times New Roman" w:cs="Times New Roman"/>
          <w:sz w:val="24"/>
          <w:szCs w:val="24"/>
        </w:rPr>
        <w:t>Miratimi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procesverbalit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r w:rsidRPr="00E55897">
        <w:rPr>
          <w:rFonts w:ascii="Times New Roman" w:hAnsi="Times New Roman" w:cs="Times New Roman"/>
          <w:b/>
          <w:sz w:val="24"/>
          <w:szCs w:val="24"/>
        </w:rPr>
        <w:t>26.04.2024.</w:t>
      </w:r>
    </w:p>
    <w:p w:rsidR="00E55897" w:rsidRPr="00E55897" w:rsidRDefault="00E55897" w:rsidP="00E55897">
      <w:pPr>
        <w:numPr>
          <w:ilvl w:val="0"/>
          <w:numId w:val="2"/>
        </w:numPr>
        <w:spacing w:line="480" w:lineRule="auto"/>
        <w:ind w:left="63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5897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E55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89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6%, </w:t>
      </w:r>
      <w:r w:rsidRPr="00E55897">
        <w:rPr>
          <w:rFonts w:ascii="Times New Roman" w:hAnsi="Times New Roman" w:cs="Times New Roman"/>
          <w:b/>
          <w:sz w:val="24"/>
          <w:szCs w:val="24"/>
        </w:rPr>
        <w:t>PRILL 2024</w:t>
      </w:r>
      <w:r w:rsidRPr="00E55897">
        <w:rPr>
          <w:rFonts w:ascii="Times New Roman" w:hAnsi="Times New Roman" w:cs="Times New Roman"/>
          <w:sz w:val="24"/>
          <w:szCs w:val="24"/>
        </w:rPr>
        <w:t>”.</w:t>
      </w:r>
    </w:p>
    <w:p w:rsidR="00E55897" w:rsidRPr="00E55897" w:rsidRDefault="00E55897" w:rsidP="00E55897">
      <w:pPr>
        <w:numPr>
          <w:ilvl w:val="0"/>
          <w:numId w:val="2"/>
        </w:numPr>
        <w:spacing w:line="480" w:lineRule="auto"/>
        <w:ind w:left="63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55897">
        <w:rPr>
          <w:rFonts w:ascii="Times New Roman" w:hAnsi="Times New Roman" w:cs="Times New Roman"/>
          <w:b/>
          <w:sz w:val="24"/>
          <w:szCs w:val="24"/>
        </w:rPr>
        <w:t>Projektvendim</w:t>
      </w:r>
      <w:r w:rsidRPr="00E55897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përdorim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0,5 HA,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pyjor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kullosor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objektin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HEC “MALLA” (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shtësë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Gjurr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Reç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Sh.P.K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>”.</w:t>
      </w:r>
    </w:p>
    <w:p w:rsidR="00E55897" w:rsidRPr="00E55897" w:rsidRDefault="00E55897" w:rsidP="00E55897">
      <w:pPr>
        <w:numPr>
          <w:ilvl w:val="0"/>
          <w:numId w:val="2"/>
        </w:numPr>
        <w:spacing w:line="480" w:lineRule="auto"/>
        <w:ind w:left="6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897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E558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589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vijimin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proçedurave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ndryshimin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kategorisë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fondit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pyjor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sipërfaqes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0,677 HA,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shfrytëzim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mineral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kromi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karrierë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“PEPA GROUP”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Sh.P.K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minerare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Nr.1886/1”.</w:t>
      </w:r>
    </w:p>
    <w:p w:rsidR="00E55897" w:rsidRPr="00E55897" w:rsidRDefault="00E55897" w:rsidP="00E55897">
      <w:pPr>
        <w:numPr>
          <w:ilvl w:val="0"/>
          <w:numId w:val="2"/>
        </w:numPr>
        <w:spacing w:line="480" w:lineRule="auto"/>
        <w:ind w:left="6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897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E558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589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rinovimin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qirasë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fondit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pyjor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kullosor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0,04 HA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0,8 km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vendosjen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antenave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komunikimit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kompanisë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telefonisë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celulare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“One Albania”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>”.</w:t>
      </w:r>
    </w:p>
    <w:p w:rsidR="00E55897" w:rsidRPr="00E55897" w:rsidRDefault="00E55897" w:rsidP="00E55897">
      <w:pPr>
        <w:numPr>
          <w:ilvl w:val="0"/>
          <w:numId w:val="2"/>
        </w:numPr>
        <w:spacing w:line="480" w:lineRule="auto"/>
        <w:ind w:left="6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897">
        <w:rPr>
          <w:rFonts w:ascii="Times New Roman" w:hAnsi="Times New Roman" w:cs="Times New Roman"/>
          <w:b/>
          <w:sz w:val="24"/>
          <w:szCs w:val="24"/>
        </w:rPr>
        <w:lastRenderedPageBreak/>
        <w:t>Projektvendim</w:t>
      </w:r>
      <w:proofErr w:type="spellEnd"/>
      <w:r w:rsidRPr="00E558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589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proofErr w:type="gram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pronësi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Gjykatës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kërkesës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pasurinë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. 25/48-N2, ZK 2315 me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161 </w:t>
      </w:r>
      <w:r w:rsidRPr="00E55897">
        <w:rPr>
          <w:rFonts w:ascii="Times New Roman" w:hAnsi="Times New Roman" w:cs="Times New Roman"/>
          <w:bCs/>
          <w:sz w:val="24"/>
          <w:szCs w:val="24"/>
        </w:rPr>
        <w:t>m</w:t>
      </w:r>
      <w:r w:rsidRPr="00E55897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55897">
        <w:rPr>
          <w:rFonts w:ascii="Times New Roman" w:hAnsi="Times New Roman" w:cs="Times New Roman"/>
          <w:sz w:val="24"/>
          <w:szCs w:val="24"/>
        </w:rPr>
        <w:t>”.</w:t>
      </w:r>
    </w:p>
    <w:p w:rsidR="00E55897" w:rsidRPr="00E55897" w:rsidRDefault="00E55897" w:rsidP="00E55897">
      <w:pPr>
        <w:numPr>
          <w:ilvl w:val="0"/>
          <w:numId w:val="2"/>
        </w:numPr>
        <w:spacing w:line="480" w:lineRule="auto"/>
        <w:ind w:left="6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897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E558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5897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dhënie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pagese</w:t>
      </w:r>
      <w:proofErr w:type="spellEnd"/>
      <w:r w:rsidRPr="00E558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daljes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pension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pleqërie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>”.</w:t>
      </w:r>
    </w:p>
    <w:p w:rsidR="00E55897" w:rsidRPr="00E55897" w:rsidRDefault="00E55897" w:rsidP="00E55897">
      <w:pPr>
        <w:numPr>
          <w:ilvl w:val="0"/>
          <w:numId w:val="2"/>
        </w:numPr>
        <w:spacing w:line="480" w:lineRule="auto"/>
        <w:ind w:left="6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897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E558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589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shtim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prioritare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objektin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Rikonstruksion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ish-shkollës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Bajram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Curri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kthimi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shkollë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>”.</w:t>
      </w:r>
    </w:p>
    <w:p w:rsidR="00E55897" w:rsidRPr="00E55897" w:rsidRDefault="00E55897" w:rsidP="00E55897">
      <w:pPr>
        <w:numPr>
          <w:ilvl w:val="0"/>
          <w:numId w:val="2"/>
        </w:numPr>
        <w:spacing w:line="480" w:lineRule="auto"/>
        <w:ind w:left="6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897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E558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589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shpërblimin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sportistëve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trajnerëve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arrijnë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veprimtaritë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>”.</w:t>
      </w:r>
    </w:p>
    <w:p w:rsidR="00E55897" w:rsidRDefault="00E55897" w:rsidP="00E5589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897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b/>
          <w:sz w:val="24"/>
          <w:szCs w:val="24"/>
        </w:rPr>
        <w:t>ndryshme</w:t>
      </w:r>
      <w:proofErr w:type="spellEnd"/>
      <w:r w:rsidRPr="00E558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589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proofErr w:type="gram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komunitare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zgjedhja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kryetarëve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55897" w:rsidRDefault="00E55897" w:rsidP="00E558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Pikat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3, 4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rendit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dit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Pr="00E5589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kan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komisionin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Pr="00E55897">
        <w:rPr>
          <w:rFonts w:ascii="Times New Roman" w:hAnsi="Times New Roman" w:cs="Times New Roman"/>
          <w:sz w:val="24"/>
          <w:szCs w:val="24"/>
        </w:rPr>
        <w:t>rkat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Pr="00E5589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Pr="00E5589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ë</w:t>
      </w:r>
      <w:r w:rsidRPr="00E55897">
        <w:rPr>
          <w:rFonts w:ascii="Times New Roman" w:hAnsi="Times New Roman" w:cs="Times New Roman"/>
          <w:sz w:val="24"/>
          <w:szCs w:val="24"/>
        </w:rPr>
        <w:t>sht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897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Pr="00E55897">
        <w:rPr>
          <w:rFonts w:ascii="Times New Roman" w:hAnsi="Times New Roman" w:cs="Times New Roman"/>
          <w:sz w:val="24"/>
          <w:szCs w:val="24"/>
        </w:rPr>
        <w:t>.</w:t>
      </w:r>
    </w:p>
    <w:p w:rsidR="00E55897" w:rsidRDefault="00E55897" w:rsidP="00E558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AA8">
        <w:rPr>
          <w:rFonts w:ascii="Times New Roman" w:hAnsi="Times New Roman" w:cs="Times New Roman"/>
          <w:sz w:val="24"/>
          <w:szCs w:val="24"/>
        </w:rPr>
        <w:t>menaxhimi</w:t>
      </w:r>
      <w:proofErr w:type="spellEnd"/>
      <w:r w:rsidR="00A14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A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14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AA8">
        <w:rPr>
          <w:rFonts w:ascii="Times New Roman" w:hAnsi="Times New Roman" w:cs="Times New Roman"/>
          <w:sz w:val="24"/>
          <w:szCs w:val="24"/>
        </w:rPr>
        <w:t>mbetjeve</w:t>
      </w:r>
      <w:proofErr w:type="spellEnd"/>
      <w:r w:rsidR="00A14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AA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14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AA8">
        <w:rPr>
          <w:rFonts w:ascii="Times New Roman" w:hAnsi="Times New Roman" w:cs="Times New Roman"/>
          <w:sz w:val="24"/>
          <w:szCs w:val="24"/>
        </w:rPr>
        <w:t>problematikat</w:t>
      </w:r>
      <w:proofErr w:type="spellEnd"/>
      <w:r w:rsidR="00A14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AA8"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14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AA8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="00A14AA8">
        <w:rPr>
          <w:rFonts w:ascii="Times New Roman" w:hAnsi="Times New Roman" w:cs="Times New Roman"/>
          <w:sz w:val="24"/>
          <w:szCs w:val="24"/>
        </w:rPr>
        <w:t xml:space="preserve"> me to.</w:t>
      </w:r>
    </w:p>
    <w:p w:rsidR="00FA2CAB" w:rsidRDefault="00A14AA8" w:rsidP="00E558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220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G: </w:t>
      </w:r>
      <w:r w:rsidR="00FA2CA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kryepleqve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AA8" w:rsidRDefault="00A14AA8" w:rsidP="00E558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djegia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mbeturinave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3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Ë</w:t>
      </w:r>
      <w:r w:rsidR="00A60531">
        <w:rPr>
          <w:rFonts w:ascii="Times New Roman" w:hAnsi="Times New Roman" w:cs="Times New Roman"/>
          <w:sz w:val="24"/>
          <w:szCs w:val="24"/>
        </w:rPr>
        <w:t>sht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31">
        <w:rPr>
          <w:rFonts w:ascii="Times New Roman" w:hAnsi="Times New Roman" w:cs="Times New Roman"/>
          <w:sz w:val="24"/>
          <w:szCs w:val="24"/>
        </w:rPr>
        <w:t>kancerogjene</w:t>
      </w:r>
      <w:proofErr w:type="spellEnd"/>
      <w:r w:rsidR="00A60531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="00A60531">
        <w:rPr>
          <w:rFonts w:ascii="Times New Roman" w:hAnsi="Times New Roman" w:cs="Times New Roman"/>
          <w:sz w:val="24"/>
          <w:szCs w:val="24"/>
        </w:rPr>
        <w:t>konsumojm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31">
        <w:rPr>
          <w:rFonts w:ascii="Times New Roman" w:hAnsi="Times New Roman" w:cs="Times New Roman"/>
          <w:sz w:val="24"/>
          <w:szCs w:val="24"/>
        </w:rPr>
        <w:t>taksat</w:t>
      </w:r>
      <w:proofErr w:type="spellEnd"/>
      <w:r w:rsidR="00A6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31"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="00A6053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6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31"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31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="00A6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31">
        <w:rPr>
          <w:rFonts w:ascii="Times New Roman" w:hAnsi="Times New Roman" w:cs="Times New Roman"/>
          <w:sz w:val="24"/>
          <w:szCs w:val="24"/>
        </w:rPr>
        <w:t>zjarrin</w:t>
      </w:r>
      <w:proofErr w:type="spellEnd"/>
      <w:r w:rsidR="00A6053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60531">
        <w:rPr>
          <w:rFonts w:ascii="Times New Roman" w:hAnsi="Times New Roman" w:cs="Times New Roman"/>
          <w:sz w:val="24"/>
          <w:szCs w:val="24"/>
        </w:rPr>
        <w:t>uj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531">
        <w:rPr>
          <w:rFonts w:ascii="Times New Roman" w:hAnsi="Times New Roman" w:cs="Times New Roman"/>
          <w:sz w:val="24"/>
          <w:szCs w:val="24"/>
        </w:rPr>
        <w:t>q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ë</w:t>
      </w:r>
      <w:r w:rsidR="00A60531">
        <w:rPr>
          <w:rFonts w:ascii="Times New Roman" w:hAnsi="Times New Roman" w:cs="Times New Roman"/>
          <w:sz w:val="24"/>
          <w:szCs w:val="24"/>
        </w:rPr>
        <w:t>sht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053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531">
        <w:rPr>
          <w:rFonts w:ascii="Times New Roman" w:hAnsi="Times New Roman" w:cs="Times New Roman"/>
          <w:sz w:val="24"/>
          <w:szCs w:val="24"/>
        </w:rPr>
        <w:t>pamundur</w:t>
      </w:r>
      <w:proofErr w:type="spellEnd"/>
      <w:r w:rsidR="00A605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531" w:rsidRDefault="00A60531" w:rsidP="00E558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shqet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Bardhoc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CAB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ndotjet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Resnikut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rsip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miratojm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CAB">
        <w:rPr>
          <w:rFonts w:ascii="Times New Roman" w:hAnsi="Times New Roman" w:cs="Times New Roman"/>
          <w:sz w:val="24"/>
          <w:szCs w:val="24"/>
        </w:rPr>
        <w:t>prioritetet</w:t>
      </w:r>
      <w:proofErr w:type="spellEnd"/>
      <w:r w:rsidR="00FA2CAB">
        <w:rPr>
          <w:rFonts w:ascii="Times New Roman" w:hAnsi="Times New Roman" w:cs="Times New Roman"/>
          <w:sz w:val="24"/>
          <w:szCs w:val="24"/>
        </w:rPr>
        <w:t>.</w:t>
      </w:r>
    </w:p>
    <w:p w:rsidR="00FA2CAB" w:rsidRDefault="00FA2CAB" w:rsidP="00E558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Problemi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Breg-lum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shqet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rmbytjeve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2CAB" w:rsidRDefault="00FA2CAB" w:rsidP="00E558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I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Bajram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Nx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hapsira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2CAB" w:rsidRDefault="00FA2CAB" w:rsidP="00E558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220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H: -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shpjegime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2CAB" w:rsidRDefault="00FA2CAB" w:rsidP="00E558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mbetjet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zjarrv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llimshme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borxhe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kontabilizuara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rpjekjet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mbetjet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2CAB" w:rsidRDefault="00FA2CAB" w:rsidP="00E558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Bardhocin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pasur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kontakte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administratorin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3F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b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="009513F6">
        <w:rPr>
          <w:rFonts w:ascii="Times New Roman" w:hAnsi="Times New Roman" w:cs="Times New Roman"/>
          <w:sz w:val="24"/>
          <w:szCs w:val="24"/>
        </w:rPr>
        <w:t>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projektin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gjetur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financimet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CAB" w:rsidRDefault="00FA2CAB" w:rsidP="00E558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Breg-Lum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b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="009513F6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K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="009513F6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513F6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t’i</w:t>
      </w:r>
      <w:proofErr w:type="spellEnd"/>
      <w:proofErr w:type="gram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drejtohet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Prefektit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K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="009513F6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Fierza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nxjerr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ardhura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marramend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="009513F6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6">
        <w:rPr>
          <w:rFonts w:ascii="Times New Roman" w:hAnsi="Times New Roman" w:cs="Times New Roman"/>
          <w:sz w:val="24"/>
          <w:szCs w:val="24"/>
        </w:rPr>
        <w:t>zgjidhja</w:t>
      </w:r>
      <w:proofErr w:type="spellEnd"/>
      <w:r w:rsidR="009513F6">
        <w:rPr>
          <w:rFonts w:ascii="Times New Roman" w:hAnsi="Times New Roman" w:cs="Times New Roman"/>
          <w:sz w:val="24"/>
          <w:szCs w:val="24"/>
        </w:rPr>
        <w:t>.</w:t>
      </w:r>
    </w:p>
    <w:p w:rsidR="009513F6" w:rsidRDefault="009513F6" w:rsidP="00E558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kapacitet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Kemi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shtetje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A17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933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A17">
        <w:rPr>
          <w:rFonts w:ascii="Times New Roman" w:hAnsi="Times New Roman" w:cs="Times New Roman"/>
          <w:sz w:val="24"/>
          <w:szCs w:val="24"/>
        </w:rPr>
        <w:t>anglez</w:t>
      </w:r>
      <w:proofErr w:type="spellEnd"/>
      <w:r w:rsidR="00933A17">
        <w:rPr>
          <w:rFonts w:ascii="Times New Roman" w:hAnsi="Times New Roman" w:cs="Times New Roman"/>
          <w:sz w:val="24"/>
          <w:szCs w:val="24"/>
        </w:rPr>
        <w:t xml:space="preserve">. Le ta </w:t>
      </w:r>
      <w:proofErr w:type="spellStart"/>
      <w:r w:rsidR="00933A17">
        <w:rPr>
          <w:rFonts w:ascii="Times New Roman" w:hAnsi="Times New Roman" w:cs="Times New Roman"/>
          <w:sz w:val="24"/>
          <w:szCs w:val="24"/>
        </w:rPr>
        <w:t>b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="00933A17">
        <w:rPr>
          <w:rFonts w:ascii="Times New Roman" w:hAnsi="Times New Roman" w:cs="Times New Roman"/>
          <w:sz w:val="24"/>
          <w:szCs w:val="24"/>
        </w:rPr>
        <w:t>jm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33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A17">
        <w:rPr>
          <w:rFonts w:ascii="Times New Roman" w:hAnsi="Times New Roman" w:cs="Times New Roman"/>
          <w:sz w:val="24"/>
          <w:szCs w:val="24"/>
        </w:rPr>
        <w:t>nj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33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A17">
        <w:rPr>
          <w:rFonts w:ascii="Times New Roman" w:hAnsi="Times New Roman" w:cs="Times New Roman"/>
          <w:sz w:val="24"/>
          <w:szCs w:val="24"/>
        </w:rPr>
        <w:t>shkoll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33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A17">
        <w:rPr>
          <w:rFonts w:ascii="Times New Roman" w:hAnsi="Times New Roman" w:cs="Times New Roman"/>
          <w:sz w:val="24"/>
          <w:szCs w:val="24"/>
        </w:rPr>
        <w:t>multifunksionale</w:t>
      </w:r>
      <w:proofErr w:type="spellEnd"/>
      <w:r w:rsidR="00933A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3A17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="00933A1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33A17"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33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A17">
        <w:rPr>
          <w:rFonts w:ascii="Times New Roman" w:hAnsi="Times New Roman" w:cs="Times New Roman"/>
          <w:sz w:val="24"/>
          <w:szCs w:val="24"/>
        </w:rPr>
        <w:t>investohet</w:t>
      </w:r>
      <w:proofErr w:type="spellEnd"/>
      <w:r w:rsidR="00933A17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="00933A17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="00933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A17">
        <w:rPr>
          <w:rFonts w:ascii="Times New Roman" w:hAnsi="Times New Roman" w:cs="Times New Roman"/>
          <w:sz w:val="24"/>
          <w:szCs w:val="24"/>
        </w:rPr>
        <w:t>sh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="00933A17">
        <w:rPr>
          <w:rFonts w:ascii="Times New Roman" w:hAnsi="Times New Roman" w:cs="Times New Roman"/>
          <w:sz w:val="24"/>
          <w:szCs w:val="24"/>
        </w:rPr>
        <w:t>rbej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33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A17">
        <w:rPr>
          <w:rFonts w:ascii="Times New Roman" w:hAnsi="Times New Roman" w:cs="Times New Roman"/>
          <w:sz w:val="24"/>
          <w:szCs w:val="24"/>
        </w:rPr>
        <w:t>komunitetit</w:t>
      </w:r>
      <w:proofErr w:type="spellEnd"/>
      <w:r w:rsidR="00933A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A17" w:rsidRDefault="00933A17" w:rsidP="00E558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220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R: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jm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invers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problematikat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shqet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sojn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A17" w:rsidRDefault="00933A17" w:rsidP="00E558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shumic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votave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A17" w:rsidRDefault="00933A17" w:rsidP="00933A1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26.04.2024.</w:t>
      </w:r>
    </w:p>
    <w:p w:rsidR="00E55897" w:rsidRDefault="00933A17" w:rsidP="00933A1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Projektvendimi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6%,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 w:cs="Times New Roman"/>
          <w:sz w:val="24"/>
          <w:szCs w:val="24"/>
        </w:rPr>
        <w:t>flet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ekonomis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hequr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pro.</w:t>
      </w:r>
    </w:p>
    <w:p w:rsidR="00933A17" w:rsidRDefault="00933A17" w:rsidP="00933A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3, 4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hiqen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rkat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3A17" w:rsidRDefault="00933A17" w:rsidP="00933A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220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R: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rgjegjshm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A17" w:rsidRDefault="00933A17" w:rsidP="00933A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pik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33A17" w:rsidRDefault="00933A17" w:rsidP="00933A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220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M: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sip. 161 m2,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dhan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sqarimet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duhura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rfaq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A17" w:rsidRDefault="00933A17" w:rsidP="00933A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22002">
        <w:rPr>
          <w:rFonts w:ascii="Times New Roman" w:hAnsi="Times New Roman" w:cs="Times New Roman"/>
          <w:sz w:val="24"/>
          <w:szCs w:val="24"/>
        </w:rPr>
        <w:t>.G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Tropojos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ambjente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komunitetit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3A17" w:rsidRDefault="00933A17" w:rsidP="00933A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22002">
        <w:rPr>
          <w:rFonts w:ascii="Times New Roman" w:hAnsi="Times New Roman" w:cs="Times New Roman"/>
          <w:sz w:val="24"/>
          <w:szCs w:val="24"/>
        </w:rPr>
        <w:t>.R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52ED9">
        <w:rPr>
          <w:rFonts w:ascii="Times New Roman" w:hAnsi="Times New Roman" w:cs="Times New Roman"/>
          <w:sz w:val="24"/>
          <w:szCs w:val="24"/>
        </w:rPr>
        <w:t>K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="00D52ED9">
        <w:rPr>
          <w:rFonts w:ascii="Times New Roman" w:hAnsi="Times New Roman" w:cs="Times New Roman"/>
          <w:sz w:val="24"/>
          <w:szCs w:val="24"/>
        </w:rPr>
        <w:t>shilli</w:t>
      </w:r>
      <w:proofErr w:type="spellEnd"/>
      <w:r w:rsidR="00D5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D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D5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D9"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5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D9">
        <w:rPr>
          <w:rFonts w:ascii="Times New Roman" w:hAnsi="Times New Roman" w:cs="Times New Roman"/>
          <w:sz w:val="24"/>
          <w:szCs w:val="24"/>
        </w:rPr>
        <w:t>jet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5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5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D9"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="00D52ED9">
        <w:rPr>
          <w:rFonts w:ascii="Times New Roman" w:hAnsi="Times New Roman" w:cs="Times New Roman"/>
          <w:sz w:val="24"/>
          <w:szCs w:val="24"/>
        </w:rPr>
        <w:t>rgjegjsh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="00D52ED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D5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D9"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="00D52ED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5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D9">
        <w:rPr>
          <w:rFonts w:ascii="Times New Roman" w:hAnsi="Times New Roman" w:cs="Times New Roman"/>
          <w:sz w:val="24"/>
          <w:szCs w:val="24"/>
        </w:rPr>
        <w:t>vendimet</w:t>
      </w:r>
      <w:proofErr w:type="spellEnd"/>
      <w:r w:rsidR="00D5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D9">
        <w:rPr>
          <w:rFonts w:ascii="Times New Roman" w:hAnsi="Times New Roman" w:cs="Times New Roman"/>
          <w:sz w:val="24"/>
          <w:szCs w:val="24"/>
        </w:rPr>
        <w:t>q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5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D9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="00D52ED9">
        <w:rPr>
          <w:rFonts w:ascii="Times New Roman" w:hAnsi="Times New Roman" w:cs="Times New Roman"/>
          <w:sz w:val="24"/>
          <w:szCs w:val="24"/>
        </w:rPr>
        <w:t>.</w:t>
      </w:r>
    </w:p>
    <w:p w:rsidR="00D52ED9" w:rsidRDefault="00D52ED9" w:rsidP="00933A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propozoj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2ED9" w:rsidRDefault="00D52ED9" w:rsidP="00933A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rfaqe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17 </w:t>
      </w:r>
      <w:proofErr w:type="spellStart"/>
      <w:r>
        <w:rPr>
          <w:rFonts w:ascii="Times New Roman" w:hAnsi="Times New Roman" w:cs="Times New Roman"/>
          <w:sz w:val="24"/>
          <w:szCs w:val="24"/>
        </w:rPr>
        <w:t>vota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pro.</w:t>
      </w:r>
    </w:p>
    <w:p w:rsidR="00D52ED9" w:rsidRDefault="00D52ED9" w:rsidP="00933A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sportist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trajner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veprimtarit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sportive.</w:t>
      </w:r>
    </w:p>
    <w:p w:rsidR="00D52ED9" w:rsidRDefault="00D52ED9" w:rsidP="00933A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220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G: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urojm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shprehjet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ED9" w:rsidRDefault="00D52ED9" w:rsidP="00933A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</w:t>
      </w:r>
      <w:r w:rsidR="00522002">
        <w:rPr>
          <w:rFonts w:ascii="Times New Roman" w:hAnsi="Times New Roman" w:cs="Times New Roman"/>
          <w:sz w:val="24"/>
          <w:szCs w:val="24"/>
        </w:rPr>
        <w:t>.D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shtetje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</w:t>
      </w:r>
    </w:p>
    <w:p w:rsidR="00D52ED9" w:rsidRDefault="00D52ED9" w:rsidP="00933A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pro.</w:t>
      </w:r>
    </w:p>
    <w:p w:rsidR="00D52ED9" w:rsidRDefault="00D52ED9" w:rsidP="00933A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522002">
        <w:rPr>
          <w:rFonts w:ascii="Times New Roman" w:hAnsi="Times New Roman" w:cs="Times New Roman"/>
          <w:sz w:val="24"/>
          <w:szCs w:val="24"/>
        </w:rPr>
        <w:t xml:space="preserve">.R: </w:t>
      </w:r>
      <w:proofErr w:type="spellStart"/>
      <w:r w:rsidR="00522002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="00522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00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522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00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22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sot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sj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ll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52ED9" w:rsidRDefault="00D52ED9" w:rsidP="00933A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R: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ED9" w:rsidRDefault="00D52ED9" w:rsidP="00933A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22002">
        <w:rPr>
          <w:rFonts w:ascii="Times New Roman" w:hAnsi="Times New Roman" w:cs="Times New Roman"/>
          <w:sz w:val="24"/>
          <w:szCs w:val="24"/>
        </w:rPr>
        <w:t>.M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Gjalic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trotuar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ndriçim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emergjente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rhyrja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rrezikon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sidomos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mij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2ED9" w:rsidRPr="00D52ED9" w:rsidRDefault="00D52ED9" w:rsidP="00D52E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D52ED9">
        <w:rPr>
          <w:rFonts w:ascii="Times New Roman" w:hAnsi="Times New Roman" w:cs="Times New Roman"/>
          <w:sz w:val="24"/>
          <w:szCs w:val="24"/>
        </w:rPr>
        <w:t xml:space="preserve">H – </w:t>
      </w:r>
      <w:proofErr w:type="spellStart"/>
      <w:r w:rsidRPr="00D52ED9">
        <w:rPr>
          <w:rFonts w:ascii="Times New Roman" w:hAnsi="Times New Roman" w:cs="Times New Roman"/>
          <w:sz w:val="24"/>
          <w:szCs w:val="24"/>
        </w:rPr>
        <w:t>K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 w:rsidRPr="00D52ED9"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52ED9">
        <w:rPr>
          <w:rFonts w:ascii="Times New Roman" w:hAnsi="Times New Roman" w:cs="Times New Roman"/>
          <w:sz w:val="24"/>
          <w:szCs w:val="24"/>
        </w:rPr>
        <w:t xml:space="preserve"> segment e </w:t>
      </w:r>
      <w:proofErr w:type="spellStart"/>
      <w:r w:rsidRPr="00D52ED9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52ED9">
        <w:rPr>
          <w:rFonts w:ascii="Times New Roman" w:hAnsi="Times New Roman" w:cs="Times New Roman"/>
          <w:sz w:val="24"/>
          <w:szCs w:val="24"/>
        </w:rPr>
        <w:t xml:space="preserve"> ARRSH-ja.</w:t>
      </w:r>
    </w:p>
    <w:p w:rsidR="00D52ED9" w:rsidRDefault="00D52ED9" w:rsidP="00D52E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ED9" w:rsidRDefault="00D52ED9" w:rsidP="00D52E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220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G: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Fushar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lejuar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votojn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ankuesit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ED9" w:rsidRDefault="00D52ED9" w:rsidP="00D52E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22002">
        <w:rPr>
          <w:rFonts w:ascii="Times New Roman" w:hAnsi="Times New Roman" w:cs="Times New Roman"/>
          <w:sz w:val="24"/>
          <w:szCs w:val="24"/>
        </w:rPr>
        <w:t>.G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shumic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Kemi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Kemi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propozojm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kalendarit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Fushar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aktualisht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rkoh</w:t>
      </w:r>
      <w:r w:rsidR="001B4D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B4D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shkelur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ribëhen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Shtanë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zgjedhur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kundërshtim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B4DB6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="001B4DB6">
        <w:rPr>
          <w:rFonts w:ascii="Times New Roman" w:hAnsi="Times New Roman" w:cs="Times New Roman"/>
          <w:sz w:val="24"/>
          <w:szCs w:val="24"/>
        </w:rPr>
        <w:t>.</w:t>
      </w:r>
    </w:p>
    <w:p w:rsidR="001B4DB6" w:rsidRDefault="001B4DB6" w:rsidP="00D52E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pëlqimin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 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përmbush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4DB6" w:rsidRPr="00D52ED9" w:rsidRDefault="001B4DB6" w:rsidP="00D52E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22002">
        <w:rPr>
          <w:rFonts w:ascii="Times New Roman" w:hAnsi="Times New Roman" w:cs="Times New Roman"/>
          <w:sz w:val="24"/>
          <w:szCs w:val="24"/>
        </w:rPr>
        <w:t>.O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ardhshme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cfarë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Kukësit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5897" w:rsidRDefault="00E55897" w:rsidP="00E558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mbyllet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Firmoset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5897" w:rsidRDefault="00E55897" w:rsidP="00E55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897" w:rsidRDefault="00E55897" w:rsidP="00E55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DB6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1B4DB6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AE6DA2" w:rsidRDefault="00AE6DA2">
      <w:bookmarkStart w:id="0" w:name="_GoBack"/>
      <w:bookmarkEnd w:id="0"/>
    </w:p>
    <w:sectPr w:rsidR="00AE6DA2" w:rsidSect="00E55897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84" w:rsidRDefault="00BC7E84" w:rsidP="00E55897">
      <w:pPr>
        <w:spacing w:after="0" w:line="240" w:lineRule="auto"/>
      </w:pPr>
      <w:r>
        <w:separator/>
      </w:r>
    </w:p>
  </w:endnote>
  <w:endnote w:type="continuationSeparator" w:id="0">
    <w:p w:rsidR="00BC7E84" w:rsidRDefault="00BC7E84" w:rsidP="00E5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E84" w:rsidRDefault="00BC7E84" w:rsidP="00E55897">
      <w:pPr>
        <w:spacing w:after="0" w:line="240" w:lineRule="auto"/>
      </w:pPr>
      <w:r>
        <w:separator/>
      </w:r>
    </w:p>
  </w:footnote>
  <w:footnote w:type="continuationSeparator" w:id="0">
    <w:p w:rsidR="00BC7E84" w:rsidRDefault="00BC7E84" w:rsidP="00E5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97" w:rsidRDefault="00E55897">
    <w:pPr>
      <w:pStyle w:val="Header"/>
    </w:pPr>
    <w:r>
      <w:rPr>
        <w:noProof/>
      </w:rPr>
      <w:drawing>
        <wp:inline distT="0" distB="0" distL="0" distR="0" wp14:anchorId="60AF970E" wp14:editId="4B42E082">
          <wp:extent cx="5943600" cy="970915"/>
          <wp:effectExtent l="0" t="0" r="0" b="635"/>
          <wp:docPr id="3" name="Picture 3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7144"/>
    <w:multiLevelType w:val="hybridMultilevel"/>
    <w:tmpl w:val="27D217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D2FA1"/>
    <w:multiLevelType w:val="hybridMultilevel"/>
    <w:tmpl w:val="E806DD38"/>
    <w:lvl w:ilvl="0" w:tplc="072EDE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2536C"/>
    <w:multiLevelType w:val="hybridMultilevel"/>
    <w:tmpl w:val="FAC04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97"/>
    <w:rsid w:val="001B4DB6"/>
    <w:rsid w:val="0024282B"/>
    <w:rsid w:val="00522002"/>
    <w:rsid w:val="00933A17"/>
    <w:rsid w:val="009513F6"/>
    <w:rsid w:val="00A14AA8"/>
    <w:rsid w:val="00A60531"/>
    <w:rsid w:val="00AE6DA2"/>
    <w:rsid w:val="00BC7E84"/>
    <w:rsid w:val="00D52ED9"/>
    <w:rsid w:val="00D809C5"/>
    <w:rsid w:val="00E55897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E618C"/>
  <w15:chartTrackingRefBased/>
  <w15:docId w15:val="{F127B0AF-8E12-44A7-B6AA-58E956A2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89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97"/>
  </w:style>
  <w:style w:type="paragraph" w:styleId="Footer">
    <w:name w:val="footer"/>
    <w:basedOn w:val="Normal"/>
    <w:link w:val="FooterChar"/>
    <w:uiPriority w:val="99"/>
    <w:unhideWhenUsed/>
    <w:rsid w:val="00E55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97"/>
  </w:style>
  <w:style w:type="paragraph" w:styleId="ListParagraph">
    <w:name w:val="List Paragraph"/>
    <w:basedOn w:val="Normal"/>
    <w:uiPriority w:val="34"/>
    <w:qFormat/>
    <w:rsid w:val="00933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MEDIA1</cp:lastModifiedBy>
  <cp:revision>2</cp:revision>
  <dcterms:created xsi:type="dcterms:W3CDTF">2024-06-07T16:43:00Z</dcterms:created>
  <dcterms:modified xsi:type="dcterms:W3CDTF">2024-06-18T12:24:00Z</dcterms:modified>
</cp:coreProperties>
</file>