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77" w:rsidRDefault="00722F77" w:rsidP="00722F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PROCESVERBAL </w:t>
      </w:r>
    </w:p>
    <w:p w:rsidR="0039069F" w:rsidRDefault="0039069F" w:rsidP="00722F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Mbledhja e </w:t>
      </w:r>
      <w:r w:rsidR="004F0D9A">
        <w:rPr>
          <w:rFonts w:ascii="Times New Roman" w:hAnsi="Times New Roman" w:cs="Times New Roman"/>
          <w:b/>
          <w:sz w:val="28"/>
          <w:szCs w:val="28"/>
        </w:rPr>
        <w:t>dat</w:t>
      </w:r>
      <w:r w:rsidR="00A6147F">
        <w:rPr>
          <w:rFonts w:ascii="Times New Roman" w:hAnsi="Times New Roman" w:cs="Times New Roman"/>
          <w:b/>
          <w:sz w:val="28"/>
          <w:szCs w:val="28"/>
        </w:rPr>
        <w:t>ë</w:t>
      </w:r>
      <w:r w:rsidR="004F0D9A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="00F9547B">
        <w:rPr>
          <w:rFonts w:ascii="Times New Roman" w:hAnsi="Times New Roman" w:cs="Times New Roman"/>
          <w:b/>
          <w:sz w:val="28"/>
          <w:szCs w:val="28"/>
        </w:rPr>
        <w:t>03.07.2025</w:t>
      </w:r>
    </w:p>
    <w:p w:rsidR="00722F77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mbajtur sot me dat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9547B">
        <w:rPr>
          <w:rFonts w:ascii="Times New Roman" w:hAnsi="Times New Roman" w:cs="Times New Roman"/>
          <w:sz w:val="24"/>
          <w:szCs w:val="24"/>
        </w:rPr>
        <w:t xml:space="preserve"> 03.07</w:t>
      </w:r>
      <w:r w:rsidR="001E7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2025, ora 11:00.</w:t>
      </w:r>
      <w:bookmarkStart w:id="0" w:name="_GoBack"/>
      <w:bookmarkEnd w:id="0"/>
    </w:p>
    <w:p w:rsidR="002707C4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zhvillua mbledhja e radh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shillit Bashkiak. </w:t>
      </w:r>
      <w:r w:rsidR="00F9547B">
        <w:rPr>
          <w:rFonts w:ascii="Times New Roman" w:hAnsi="Times New Roman" w:cs="Times New Roman"/>
          <w:sz w:val="24"/>
          <w:szCs w:val="24"/>
        </w:rPr>
        <w:t xml:space="preserve">Mbledhja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F9547B"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F9547B">
        <w:rPr>
          <w:rFonts w:ascii="Times New Roman" w:hAnsi="Times New Roman" w:cs="Times New Roman"/>
          <w:sz w:val="24"/>
          <w:szCs w:val="24"/>
        </w:rPr>
        <w:t xml:space="preserve"> thirrur me njoftimin e dat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F9547B">
        <w:rPr>
          <w:rFonts w:ascii="Times New Roman" w:hAnsi="Times New Roman" w:cs="Times New Roman"/>
          <w:sz w:val="24"/>
          <w:szCs w:val="24"/>
        </w:rPr>
        <w:t>s 26.05.2025</w:t>
      </w:r>
    </w:p>
    <w:p w:rsidR="002707C4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pjes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9547B">
        <w:rPr>
          <w:rFonts w:ascii="Times New Roman" w:hAnsi="Times New Roman" w:cs="Times New Roman"/>
          <w:sz w:val="24"/>
          <w:szCs w:val="24"/>
        </w:rPr>
        <w:t>: Albert Muja, Gazmend Hallaçi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547B">
        <w:rPr>
          <w:rFonts w:ascii="Times New Roman" w:hAnsi="Times New Roman" w:cs="Times New Roman"/>
          <w:sz w:val="24"/>
          <w:szCs w:val="24"/>
        </w:rPr>
        <w:t xml:space="preserve"> Destan Spahiu,</w:t>
      </w:r>
      <w:r>
        <w:rPr>
          <w:rFonts w:ascii="Times New Roman" w:hAnsi="Times New Roman" w:cs="Times New Roman"/>
          <w:sz w:val="24"/>
          <w:szCs w:val="24"/>
        </w:rPr>
        <w:t>Xhem Visha, Averdio Syla, Valion Muja, Bajr Bajra, , Bledar Lleshaj, Aurora Guska, Arif Rexhmati, Halim Peca</w:t>
      </w:r>
      <w:r w:rsidR="00F954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547B">
        <w:rPr>
          <w:rFonts w:ascii="Times New Roman" w:hAnsi="Times New Roman" w:cs="Times New Roman"/>
          <w:sz w:val="24"/>
          <w:szCs w:val="24"/>
        </w:rPr>
        <w:t>Lumturie Gjuta,,Hume Elezaj,Republika  Tusha,,Arjan Cengu,Rustem Ahmetaj,Florin Syla,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7C4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Konstatohet kuorumi i nevojsh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fillimin e mbledhjes. Kryetari </w:t>
      </w:r>
      <w:r w:rsidR="00404C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lexon rendin e dit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:rsidR="001E76CF" w:rsidRPr="000008C2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D5">
        <w:rPr>
          <w:rFonts w:ascii="Times New Roman" w:hAnsi="Times New Roman" w:cs="Times New Roman"/>
          <w:sz w:val="24"/>
          <w:szCs w:val="24"/>
        </w:rPr>
        <w:t>Miratimi i procesverbal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2131D5">
        <w:rPr>
          <w:rFonts w:ascii="Times New Roman" w:hAnsi="Times New Roman" w:cs="Times New Roman"/>
          <w:sz w:val="24"/>
          <w:szCs w:val="24"/>
        </w:rPr>
        <w:t xml:space="preserve">mbledhjes së datës </w:t>
      </w:r>
      <w:r>
        <w:rPr>
          <w:rFonts w:ascii="Times New Roman" w:hAnsi="Times New Roman" w:cs="Times New Roman"/>
          <w:b/>
          <w:sz w:val="24"/>
          <w:szCs w:val="24"/>
        </w:rPr>
        <w:t>02.06.2025.</w:t>
      </w:r>
    </w:p>
    <w:p w:rsidR="001E76CF" w:rsidRPr="00A00E8C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Projektvendim</w:t>
      </w:r>
      <w:r w:rsidRPr="000008C2">
        <w:rPr>
          <w:rFonts w:ascii="Times New Roman" w:hAnsi="Times New Roman" w:cs="Times New Roman"/>
          <w:sz w:val="24"/>
          <w:szCs w:val="24"/>
        </w:rPr>
        <w:t xml:space="preserve"> “ P</w:t>
      </w:r>
      <w:r>
        <w:rPr>
          <w:rFonts w:ascii="Times New Roman" w:hAnsi="Times New Roman" w:cs="Times New Roman"/>
          <w:sz w:val="24"/>
          <w:szCs w:val="24"/>
        </w:rPr>
        <w:t xml:space="preserve">ër dhënien e ndihmës ekonomike nga fondi 6%, </w:t>
      </w:r>
      <w:r>
        <w:rPr>
          <w:rFonts w:ascii="Times New Roman" w:hAnsi="Times New Roman" w:cs="Times New Roman"/>
          <w:b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ACA">
        <w:rPr>
          <w:rFonts w:ascii="Times New Roman" w:hAnsi="Times New Roman" w:cs="Times New Roman"/>
          <w:b/>
          <w:sz w:val="24"/>
          <w:szCs w:val="24"/>
        </w:rPr>
        <w:t>2025</w:t>
      </w:r>
      <w:r w:rsidRPr="000008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6CF" w:rsidRPr="000020A3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Projektvendim “ </w:t>
      </w: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Pr="00A00E8C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ratimin e listës së përdoruesve faktikë të tokës bujqësore në bazë të ligjit 20/2020 “Për përfundimin e proceseve kalimtare të pronësisë në RSH, në fshatin Gostil”.</w:t>
      </w:r>
    </w:p>
    <w:p w:rsidR="001E76CF" w:rsidRPr="0099335C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0568">
        <w:rPr>
          <w:rFonts w:ascii="Times New Roman" w:hAnsi="Times New Roman" w:cs="Times New Roman"/>
          <w:b/>
          <w:sz w:val="24"/>
          <w:szCs w:val="24"/>
        </w:rPr>
        <w:t>Projektvendim “</w:t>
      </w:r>
      <w:r w:rsidRPr="000205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Për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miratim fondi për dhënie pagese për rastin e daljes së punonjësve në pension pleqërie“.</w:t>
      </w:r>
    </w:p>
    <w:p w:rsidR="001E76CF" w:rsidRPr="000020A3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Projektvendim “</w:t>
      </w:r>
      <w:r w:rsidRPr="0007396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7396A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miratimin e një ndryshimi në buxhetin e vitit 2025</w:t>
      </w:r>
      <w:r w:rsidRPr="0007396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6CF" w:rsidRPr="00A00E8C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Projektvendimin “</w:t>
      </w:r>
      <w:r w:rsidRPr="007D5F9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D5F9C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një ndryshim në venimin Nr.12, datë 28.02.2025 “Për dhënien e pëlqimit për vendosjen e një obelisk për gjeologët, minatorët, metalurgët dhe energjitikët në qytetin e Kukësi.”</w:t>
      </w:r>
    </w:p>
    <w:p w:rsidR="001E76CF" w:rsidRPr="000020A3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Projektvendim “ </w:t>
      </w:r>
      <w:r w:rsidRPr="00EA3D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>r miratimin e planit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 xml:space="preserve"> masave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>r parandalimin dhe shuarjen e zjarreve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 xml:space="preserve"> fondin pyjor-kullosor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>r vitin 2025”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6CF" w:rsidRPr="003662D7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Raportim </w:t>
      </w:r>
      <w:r w:rsidRPr="003662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662D7">
        <w:rPr>
          <w:rFonts w:ascii="Times New Roman" w:hAnsi="Times New Roman" w:cs="Times New Roman"/>
          <w:sz w:val="24"/>
          <w:szCs w:val="24"/>
        </w:rPr>
        <w:t>r masat e marra nga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62D7">
        <w:rPr>
          <w:rFonts w:ascii="Times New Roman" w:hAnsi="Times New Roman" w:cs="Times New Roman"/>
          <w:sz w:val="24"/>
          <w:szCs w:val="24"/>
        </w:rPr>
        <w:t>Drejtoria e Ujitjes dhe Kullimit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2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66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nisje</w:t>
      </w:r>
      <w:r w:rsidRPr="003662D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662D7">
        <w:rPr>
          <w:rFonts w:ascii="Times New Roman" w:hAnsi="Times New Roman" w:cs="Times New Roman"/>
          <w:sz w:val="24"/>
          <w:szCs w:val="24"/>
        </w:rPr>
        <w:t xml:space="preserve"> sezonit veror.</w:t>
      </w:r>
    </w:p>
    <w:p w:rsidR="001E76CF" w:rsidRPr="00EA2235" w:rsidRDefault="001E76CF" w:rsidP="001E76C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Raportim </w:t>
      </w:r>
      <w:r w:rsidRPr="00EA223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2235">
        <w:rPr>
          <w:rFonts w:ascii="Times New Roman" w:hAnsi="Times New Roman" w:cs="Times New Roman"/>
          <w:sz w:val="24"/>
          <w:szCs w:val="24"/>
        </w:rPr>
        <w:t>r masat e marra nga Drejtoria e Uj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2235">
        <w:rPr>
          <w:rFonts w:ascii="Times New Roman" w:hAnsi="Times New Roman" w:cs="Times New Roman"/>
          <w:sz w:val="24"/>
          <w:szCs w:val="24"/>
        </w:rPr>
        <w:t>sjell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2235">
        <w:rPr>
          <w:rFonts w:ascii="Times New Roman" w:hAnsi="Times New Roman" w:cs="Times New Roman"/>
          <w:sz w:val="24"/>
          <w:szCs w:val="24"/>
        </w:rPr>
        <w:t>s- Kanalizime Sh.A,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2235">
        <w:rPr>
          <w:rFonts w:ascii="Times New Roman" w:hAnsi="Times New Roman" w:cs="Times New Roman"/>
          <w:sz w:val="24"/>
          <w:szCs w:val="24"/>
        </w:rPr>
        <w:t xml:space="preserve"> nisje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2235">
        <w:rPr>
          <w:rFonts w:ascii="Times New Roman" w:hAnsi="Times New Roman" w:cs="Times New Roman"/>
          <w:sz w:val="24"/>
          <w:szCs w:val="24"/>
        </w:rPr>
        <w:t xml:space="preserve"> sezonit veror.</w:t>
      </w:r>
    </w:p>
    <w:p w:rsidR="001E76CF" w:rsidRPr="00EA307F" w:rsidRDefault="001E76CF" w:rsidP="001E76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A45">
        <w:rPr>
          <w:rFonts w:ascii="Times New Roman" w:hAnsi="Times New Roman" w:cs="Times New Roman"/>
          <w:b/>
          <w:sz w:val="24"/>
          <w:szCs w:val="24"/>
        </w:rPr>
        <w:t>Të ndryshme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839" w:rsidRDefault="00364839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Diskutohet 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shtes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 .Nuk ka .</w:t>
      </w:r>
    </w:p>
    <w:p w:rsidR="00364839" w:rsidRDefault="00364839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A.Rexhmati;N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 dite 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shikohet </w:t>
      </w:r>
      <w:r w:rsidR="00190829">
        <w:rPr>
          <w:rFonts w:ascii="Times New Roman" w:hAnsi="Times New Roman" w:cs="Times New Roman"/>
          <w:sz w:val="24"/>
          <w:szCs w:val="24"/>
        </w:rPr>
        <w:t>renditja e ceshtjeve  sipas 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90829">
        <w:rPr>
          <w:rFonts w:ascii="Times New Roman" w:hAnsi="Times New Roman" w:cs="Times New Roman"/>
          <w:sz w:val="24"/>
          <w:szCs w:val="24"/>
        </w:rPr>
        <w:t>nd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90829">
        <w:rPr>
          <w:rFonts w:ascii="Times New Roman" w:hAnsi="Times New Roman" w:cs="Times New Roman"/>
          <w:sz w:val="24"/>
          <w:szCs w:val="24"/>
        </w:rPr>
        <w:t>sis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90829">
        <w:rPr>
          <w:rFonts w:ascii="Times New Roman" w:hAnsi="Times New Roman" w:cs="Times New Roman"/>
          <w:sz w:val="24"/>
          <w:szCs w:val="24"/>
        </w:rPr>
        <w:t xml:space="preserve"> 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90829">
        <w:rPr>
          <w:rFonts w:ascii="Times New Roman" w:hAnsi="Times New Roman" w:cs="Times New Roman"/>
          <w:sz w:val="24"/>
          <w:szCs w:val="24"/>
        </w:rPr>
        <w:t xml:space="preserve"> tyre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90829">
        <w:rPr>
          <w:rFonts w:ascii="Times New Roman" w:hAnsi="Times New Roman" w:cs="Times New Roman"/>
          <w:sz w:val="24"/>
          <w:szCs w:val="24"/>
        </w:rPr>
        <w:t xml:space="preserve"> komunitet </w:t>
      </w:r>
    </w:p>
    <w:p w:rsidR="00190829" w:rsidRDefault="00190829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Miratohet  rendi </w:t>
      </w:r>
      <w:r w:rsidR="001E76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:rsidR="00190829" w:rsidRDefault="00190829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 1.</w:t>
      </w:r>
      <w:r w:rsidR="001E7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Miratohet </w:t>
      </w:r>
    </w:p>
    <w:p w:rsidR="00190829" w:rsidRDefault="00190829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 2.</w:t>
      </w:r>
      <w:r w:rsidR="001E76CF">
        <w:rPr>
          <w:rFonts w:ascii="Times New Roman" w:hAnsi="Times New Roman" w:cs="Times New Roman"/>
          <w:sz w:val="24"/>
          <w:szCs w:val="24"/>
        </w:rPr>
        <w:t xml:space="preserve"> G.Hallaci : -</w:t>
      </w:r>
      <w:r>
        <w:rPr>
          <w:rFonts w:ascii="Times New Roman" w:hAnsi="Times New Roman" w:cs="Times New Roman"/>
          <w:sz w:val="24"/>
          <w:szCs w:val="24"/>
        </w:rPr>
        <w:t xml:space="preserve">Komisioni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thirrur dy her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nuk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mbledhur .Pavarsisht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saj ju kerkoj ta shyrtoni dhe votoni </w:t>
      </w:r>
      <w:r w:rsidR="001E76CF">
        <w:rPr>
          <w:rFonts w:ascii="Times New Roman" w:hAnsi="Times New Roman" w:cs="Times New Roman"/>
          <w:sz w:val="24"/>
          <w:szCs w:val="24"/>
        </w:rPr>
        <w:t>projektvendimin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r dh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nien e ndihm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s ekonomike nga fondi 6%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829" w:rsidRDefault="00190829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.Miratohet </w:t>
      </w:r>
    </w:p>
    <w:p w:rsidR="001E76CF" w:rsidRDefault="00190829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 3.</w:t>
      </w:r>
      <w:r w:rsidR="001E76CF">
        <w:rPr>
          <w:rFonts w:ascii="Times New Roman" w:hAnsi="Times New Roman" w:cs="Times New Roman"/>
          <w:sz w:val="24"/>
          <w:szCs w:val="24"/>
        </w:rPr>
        <w:t xml:space="preserve">  </w:t>
      </w:r>
      <w:r w:rsidR="001E76CF">
        <w:rPr>
          <w:rFonts w:ascii="Times New Roman" w:hAnsi="Times New Roman" w:cs="Times New Roman"/>
          <w:sz w:val="24"/>
          <w:szCs w:val="24"/>
        </w:rPr>
        <w:t xml:space="preserve">Për </w:t>
      </w:r>
      <w:r w:rsidR="001E76CF" w:rsidRPr="00A00E8C">
        <w:rPr>
          <w:rFonts w:ascii="Times New Roman" w:hAnsi="Times New Roman" w:cs="Times New Roman"/>
          <w:sz w:val="24"/>
          <w:szCs w:val="24"/>
        </w:rPr>
        <w:t>mi</w:t>
      </w:r>
      <w:r w:rsidR="001E76CF">
        <w:rPr>
          <w:rFonts w:ascii="Times New Roman" w:hAnsi="Times New Roman" w:cs="Times New Roman"/>
          <w:sz w:val="24"/>
          <w:szCs w:val="24"/>
        </w:rPr>
        <w:t xml:space="preserve">ratimin e listës së përdoruesve faktikë të tokës bujqësore në bazë të ligjit 20/2020 “Për përfundimin e proceseve kalimtare të pronësisë në RSH, në fshatin Gostil”. </w:t>
      </w:r>
    </w:p>
    <w:p w:rsidR="001E76CF" w:rsidRDefault="001E76CF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0829">
        <w:rPr>
          <w:rFonts w:ascii="Times New Roman" w:hAnsi="Times New Roman" w:cs="Times New Roman"/>
          <w:sz w:val="24"/>
          <w:szCs w:val="24"/>
        </w:rPr>
        <w:t xml:space="preserve">omisioni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90829"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90829">
        <w:rPr>
          <w:rFonts w:ascii="Times New Roman" w:hAnsi="Times New Roman" w:cs="Times New Roman"/>
          <w:sz w:val="24"/>
          <w:szCs w:val="24"/>
        </w:rPr>
        <w:t xml:space="preserve"> mbledhur </w:t>
      </w:r>
      <w:r w:rsidR="00C06328">
        <w:rPr>
          <w:rFonts w:ascii="Times New Roman" w:hAnsi="Times New Roman" w:cs="Times New Roman"/>
          <w:sz w:val="24"/>
          <w:szCs w:val="24"/>
        </w:rPr>
        <w:t>dhe e ka kaluar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C06328">
        <w:rPr>
          <w:rFonts w:ascii="Times New Roman" w:hAnsi="Times New Roman" w:cs="Times New Roman"/>
          <w:sz w:val="24"/>
          <w:szCs w:val="24"/>
        </w:rPr>
        <w:t>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C06328">
        <w:rPr>
          <w:rFonts w:ascii="Times New Roman" w:hAnsi="Times New Roman" w:cs="Times New Roman"/>
          <w:sz w:val="24"/>
          <w:szCs w:val="24"/>
        </w:rPr>
        <w:t xml:space="preserve"> projektvendim .</w:t>
      </w:r>
    </w:p>
    <w:p w:rsidR="00C06328" w:rsidRDefault="001E76CF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A.Halilaj :- </w:t>
      </w:r>
      <w:r w:rsidR="00C06328">
        <w:rPr>
          <w:rFonts w:ascii="Times New Roman" w:hAnsi="Times New Roman" w:cs="Times New Roman"/>
          <w:sz w:val="24"/>
          <w:szCs w:val="24"/>
        </w:rPr>
        <w:t>Ky problem mbartur nd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C06328">
        <w:rPr>
          <w:rFonts w:ascii="Times New Roman" w:hAnsi="Times New Roman" w:cs="Times New Roman"/>
          <w:sz w:val="24"/>
          <w:szCs w:val="24"/>
        </w:rPr>
        <w:t xml:space="preserve">r vite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C06328"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C06328">
        <w:rPr>
          <w:rFonts w:ascii="Times New Roman" w:hAnsi="Times New Roman" w:cs="Times New Roman"/>
          <w:sz w:val="24"/>
          <w:szCs w:val="24"/>
        </w:rPr>
        <w:t xml:space="preserve"> emergjenc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C06328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328">
        <w:rPr>
          <w:rFonts w:ascii="Times New Roman" w:hAnsi="Times New Roman" w:cs="Times New Roman"/>
          <w:sz w:val="24"/>
          <w:szCs w:val="24"/>
        </w:rPr>
        <w:t>E kemi vlersuar maksimalisht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6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28" w:rsidRDefault="00C06328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e dyt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vijon </w:t>
      </w:r>
      <w:r w:rsidR="001E76CF">
        <w:rPr>
          <w:rFonts w:ascii="Times New Roman" w:hAnsi="Times New Roman" w:cs="Times New Roman"/>
          <w:sz w:val="24"/>
          <w:szCs w:val="24"/>
        </w:rPr>
        <w:t>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Gostil e pastaj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Shtraz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dhe pronat e tjera </w:t>
      </w:r>
    </w:p>
    <w:p w:rsidR="00C06328" w:rsidRDefault="00C06328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Falend</w:t>
      </w:r>
      <w:r w:rsidR="001E76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roj  ASHK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bashk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punimin</w:t>
      </w:r>
      <w:r w:rsidR="001E7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28" w:rsidRDefault="00C06328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.Miratohet me 15 vota pro</w:t>
      </w:r>
      <w:r w:rsidR="006665D0">
        <w:rPr>
          <w:rFonts w:ascii="Times New Roman" w:hAnsi="Times New Roman" w:cs="Times New Roman"/>
          <w:sz w:val="24"/>
          <w:szCs w:val="24"/>
        </w:rPr>
        <w:t xml:space="preserve"> dhe dy kund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6665D0">
        <w:rPr>
          <w:rFonts w:ascii="Times New Roman" w:hAnsi="Times New Roman" w:cs="Times New Roman"/>
          <w:sz w:val="24"/>
          <w:szCs w:val="24"/>
        </w:rPr>
        <w:t xml:space="preserve">r </w:t>
      </w:r>
    </w:p>
    <w:p w:rsidR="006665D0" w:rsidRDefault="006665D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Pika 4 “</w:t>
      </w:r>
      <w:r w:rsidR="001E76CF" w:rsidRPr="00020568">
        <w:rPr>
          <w:rFonts w:ascii="Times New Roman" w:hAnsi="Times New Roman" w:cs="Times New Roman"/>
          <w:b/>
          <w:sz w:val="24"/>
          <w:szCs w:val="24"/>
        </w:rPr>
        <w:t>“</w:t>
      </w:r>
      <w:r w:rsidR="001E76CF" w:rsidRPr="000205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Për </w:t>
      </w:r>
      <w:r w:rsidR="001E76CF">
        <w:rPr>
          <w:rFonts w:ascii="Times New Roman" w:eastAsia="Times New Roman" w:hAnsi="Times New Roman" w:cs="Times New Roman"/>
          <w:sz w:val="24"/>
          <w:szCs w:val="24"/>
          <w:lang w:val="de-DE"/>
        </w:rPr>
        <w:t>miratim fondi për dhënie pagese për rastin e daljes së punonjësve në pension pleqërie“.</w:t>
      </w:r>
    </w:p>
    <w:p w:rsidR="006665D0" w:rsidRDefault="006665D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G.Hallaci :</w:t>
      </w:r>
      <w:r w:rsidR="001E76CF">
        <w:rPr>
          <w:rFonts w:ascii="Times New Roman" w:hAnsi="Times New Roman" w:cs="Times New Roman"/>
          <w:sz w:val="24"/>
          <w:szCs w:val="24"/>
        </w:rPr>
        <w:t xml:space="preserve"> Edhe ky projektvendim nuk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shqyrtuar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mbledhjen e komisionit pasi komisioni i ekonomis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dhe financ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s nuk u mblodh. Pavar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sisht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saj,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em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r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komisionit ju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rkoj ta shqyrtoni dhe miratoni.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D0" w:rsidRDefault="001E76CF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</w:t>
      </w:r>
      <w:r w:rsidR="006665D0">
        <w:rPr>
          <w:rFonts w:ascii="Times New Roman" w:hAnsi="Times New Roman" w:cs="Times New Roman"/>
          <w:sz w:val="24"/>
          <w:szCs w:val="24"/>
        </w:rPr>
        <w:t>Miratohet me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6665D0">
        <w:rPr>
          <w:rFonts w:ascii="Times New Roman" w:hAnsi="Times New Roman" w:cs="Times New Roman"/>
          <w:sz w:val="24"/>
          <w:szCs w:val="24"/>
        </w:rPr>
        <w:t xml:space="preserve"> gjitha votat pro </w:t>
      </w:r>
    </w:p>
    <w:p w:rsidR="006665D0" w:rsidRDefault="006665D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Pika 5.</w:t>
      </w:r>
      <w:r w:rsidR="001E76CF" w:rsidRPr="001E76CF">
        <w:rPr>
          <w:rFonts w:ascii="Times New Roman" w:hAnsi="Times New Roman" w:cs="Times New Roman"/>
          <w:sz w:val="24"/>
          <w:szCs w:val="24"/>
        </w:rPr>
        <w:t xml:space="preserve"> </w:t>
      </w:r>
      <w:r w:rsidR="001E76CF">
        <w:rPr>
          <w:rFonts w:ascii="Times New Roman" w:hAnsi="Times New Roman" w:cs="Times New Roman"/>
          <w:sz w:val="24"/>
          <w:szCs w:val="24"/>
        </w:rPr>
        <w:t>“</w:t>
      </w:r>
      <w:r w:rsidR="001E76CF" w:rsidRPr="0007396A">
        <w:rPr>
          <w:rFonts w:ascii="Times New Roman" w:hAnsi="Times New Roman" w:cs="Times New Roman"/>
          <w:sz w:val="24"/>
          <w:szCs w:val="24"/>
        </w:rPr>
        <w:t>P</w:t>
      </w:r>
      <w:r w:rsidR="001E76CF">
        <w:rPr>
          <w:rFonts w:ascii="Times New Roman" w:hAnsi="Times New Roman" w:cs="Times New Roman"/>
          <w:sz w:val="24"/>
          <w:szCs w:val="24"/>
        </w:rPr>
        <w:t>ë</w:t>
      </w:r>
      <w:r w:rsidR="001E76CF" w:rsidRPr="0007396A">
        <w:rPr>
          <w:rFonts w:ascii="Times New Roman" w:hAnsi="Times New Roman" w:cs="Times New Roman"/>
          <w:sz w:val="24"/>
          <w:szCs w:val="24"/>
        </w:rPr>
        <w:t xml:space="preserve">r </w:t>
      </w:r>
      <w:r w:rsidR="001E76CF">
        <w:rPr>
          <w:rFonts w:ascii="Times New Roman" w:hAnsi="Times New Roman" w:cs="Times New Roman"/>
          <w:sz w:val="24"/>
          <w:szCs w:val="24"/>
        </w:rPr>
        <w:t>miratimin e një ndryshimi në buxhetin e vitit 2025</w:t>
      </w:r>
      <w:r w:rsidR="001E76CF" w:rsidRPr="0007396A">
        <w:rPr>
          <w:rFonts w:ascii="Times New Roman" w:hAnsi="Times New Roman" w:cs="Times New Roman"/>
          <w:sz w:val="24"/>
          <w:szCs w:val="24"/>
        </w:rPr>
        <w:t>”</w:t>
      </w:r>
      <w:r w:rsidR="001E76CF">
        <w:rPr>
          <w:rFonts w:ascii="Times New Roman" w:hAnsi="Times New Roman" w:cs="Times New Roman"/>
          <w:sz w:val="24"/>
          <w:szCs w:val="24"/>
        </w:rPr>
        <w:t>.</w:t>
      </w:r>
    </w:p>
    <w:p w:rsidR="006665D0" w:rsidRDefault="006665D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G.Hallaci :</w:t>
      </w:r>
      <w:r w:rsidR="001E7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propozoj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CF">
        <w:rPr>
          <w:rFonts w:ascii="Times New Roman" w:hAnsi="Times New Roman" w:cs="Times New Roman"/>
          <w:sz w:val="24"/>
          <w:szCs w:val="24"/>
        </w:rPr>
        <w:t>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shqyrtim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>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1E76CF">
        <w:rPr>
          <w:rFonts w:ascii="Times New Roman" w:hAnsi="Times New Roman" w:cs="Times New Roman"/>
          <w:sz w:val="24"/>
          <w:szCs w:val="24"/>
        </w:rPr>
        <w:t xml:space="preserve"> projektvendim.</w:t>
      </w:r>
      <w:r w:rsidR="00990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BAE" w:rsidRDefault="00990BA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A.Guska: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cfar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rben dhe sa kushton ?</w:t>
      </w:r>
    </w:p>
    <w:p w:rsidR="00990BAE" w:rsidRDefault="00990BA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A.Halilaj: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fondin e emergjencave civile. Do I sh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rbej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drejtoris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emergjencave civile. </w:t>
      </w:r>
    </w:p>
    <w:p w:rsidR="00990BAE" w:rsidRDefault="00990BA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Miratohet me 16 vota pro. 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C78">
        <w:rPr>
          <w:rFonts w:ascii="Times New Roman" w:hAnsi="Times New Roman" w:cs="Times New Roman"/>
          <w:sz w:val="24"/>
          <w:szCs w:val="24"/>
        </w:rPr>
        <w:t>Pika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C78">
        <w:rPr>
          <w:rFonts w:ascii="Times New Roman" w:hAnsi="Times New Roman" w:cs="Times New Roman"/>
          <w:sz w:val="24"/>
          <w:szCs w:val="24"/>
        </w:rPr>
        <w:t>“ Për një ndryshim në venimin Nr.12, datë 28.02.2025 “Për dhënien e pëlqimit për vendosjen e një obelisk për gjeologët, minatorët, metalurgët dhe energjitikët në qytetin e Kukësi.”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Largohet nga mbledhja A.Guska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C78">
        <w:rPr>
          <w:rFonts w:ascii="Times New Roman" w:hAnsi="Times New Roman" w:cs="Times New Roman"/>
          <w:sz w:val="24"/>
          <w:szCs w:val="24"/>
        </w:rPr>
        <w:t>A.Rexhmati</w:t>
      </w:r>
      <w:r>
        <w:rPr>
          <w:rFonts w:ascii="Times New Roman" w:hAnsi="Times New Roman" w:cs="Times New Roman"/>
          <w:sz w:val="24"/>
          <w:szCs w:val="24"/>
        </w:rPr>
        <w:t xml:space="preserve">: Mendoj se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rregull aty ku e kemi miratuar.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B.Lleshaj: Pse nuk ju kthehet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rkesave tona?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A.Rexhmati: Ne kemi shum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figura 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duhet t’i vler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 se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 minator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A.Halilaj: Besoj se duhet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vler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sohen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maksimum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pun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kontributin 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Miratohet me 10 vota pro, 6 abstenim.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Pika 7 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EA3D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>r miratimin e planit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 xml:space="preserve"> masave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>r parandalimin dhe shuarjen e zjarreve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 xml:space="preserve"> fondin pyjor-kullosor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A3D51">
        <w:rPr>
          <w:rFonts w:ascii="Times New Roman" w:hAnsi="Times New Roman" w:cs="Times New Roman"/>
          <w:sz w:val="24"/>
          <w:szCs w:val="24"/>
        </w:rPr>
        <w:t>r vitin 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A.Muja:Cfar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masash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zjarrin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venddepozitimin e mbeturinave?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A.Halilaj: Nga ana jon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dispozicion cdo mjet dhe burim. Si bashki kemi marr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masat. Arsyet e zjarrv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nies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objekt i policis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shtetit. Ju falenderoj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interesimin. </w:t>
      </w:r>
      <w:r>
        <w:rPr>
          <w:rFonts w:ascii="Times New Roman" w:hAnsi="Times New Roman" w:cs="Times New Roman"/>
          <w:sz w:val="24"/>
          <w:szCs w:val="24"/>
        </w:rPr>
        <w:lastRenderedPageBreak/>
        <w:t>Vler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 e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saj situate duhet ta 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organet kompetente. Nga ana jon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aktualisht jemi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procedura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rrethimin  e venddepozitimit.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 pika 7 me 15 pro dhe 1 abstenim(A.Muja)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2C78">
        <w:rPr>
          <w:rFonts w:ascii="Times New Roman" w:hAnsi="Times New Roman" w:cs="Times New Roman"/>
          <w:sz w:val="24"/>
          <w:szCs w:val="24"/>
        </w:rPr>
        <w:t xml:space="preserve">Pika 8 </w:t>
      </w:r>
      <w:r w:rsidRPr="00202C78">
        <w:rPr>
          <w:rFonts w:ascii="Times New Roman" w:hAnsi="Times New Roman" w:cs="Times New Roman"/>
          <w:b/>
          <w:sz w:val="24"/>
          <w:szCs w:val="24"/>
        </w:rPr>
        <w:t xml:space="preserve">Raportim </w:t>
      </w:r>
      <w:r w:rsidRPr="00202C78">
        <w:rPr>
          <w:rFonts w:ascii="Times New Roman" w:hAnsi="Times New Roman" w:cs="Times New Roman"/>
          <w:sz w:val="24"/>
          <w:szCs w:val="24"/>
        </w:rPr>
        <w:t>për masat e marra nga</w:t>
      </w:r>
      <w:r w:rsidRPr="00202C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2C78">
        <w:rPr>
          <w:rFonts w:ascii="Times New Roman" w:hAnsi="Times New Roman" w:cs="Times New Roman"/>
          <w:sz w:val="24"/>
          <w:szCs w:val="24"/>
        </w:rPr>
        <w:t>Drejtoria e Ujitjes dhe Kullimit</w:t>
      </w:r>
      <w:r w:rsidRPr="00202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78">
        <w:rPr>
          <w:rFonts w:ascii="Times New Roman" w:hAnsi="Times New Roman" w:cs="Times New Roman"/>
          <w:sz w:val="24"/>
          <w:szCs w:val="24"/>
        </w:rPr>
        <w:t>në nisje të sezonit veror.</w:t>
      </w:r>
    </w:p>
    <w:p w:rsidR="00202C78" w:rsidRDefault="00202C78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 i Dr.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s-Kanalizimeve: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masat e nevojshme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furnizimin me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gjat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sezonit veror.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ngritur grupe pune. Ka 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burimeve</w:t>
      </w:r>
      <w:r w:rsidR="00D02384">
        <w:rPr>
          <w:rFonts w:ascii="Times New Roman" w:hAnsi="Times New Roman" w:cs="Times New Roman"/>
          <w:sz w:val="24"/>
          <w:szCs w:val="24"/>
        </w:rPr>
        <w:t>. Furnizimi ka qen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normal 3/24. Po punohet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gjitha zonat. Pritet 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ket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kufizime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reja bazuar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prurje.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 w:rsidR="00D02384">
        <w:rPr>
          <w:rFonts w:ascii="Times New Roman" w:hAnsi="Times New Roman" w:cs="Times New Roman"/>
          <w:sz w:val="24"/>
          <w:szCs w:val="24"/>
        </w:rPr>
        <w:t xml:space="preserve"> ngritur dhe taks-forca.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A.Halilaj: Banor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Kuk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 kan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ankesa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vazhdueshme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furnizimin me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plan masash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nd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rhyrjet e paligjshme. Rastet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referohen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policin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shtetit sepse kan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ndikuar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jet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normale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qytetar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ve. Ju 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 thirrje qytetar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shlyejn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detyrimet.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investimet,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keqmenaxhuar. Nuk ka koh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justifikime. 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 i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sit: Problematike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lavazhet. 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A.Halilaj: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praktik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vjeljen e detyrimeve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prapambetura. 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R.Tusha: Spitali paguan rreth 4 milion lek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ujin. Sa 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furnizohet spitali?? Nuk kemi as 2 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furnizim me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Ne po shp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rndajm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kova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dhoma. 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A.Halilaj:Keni 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epror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cilit duhet t’i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rkoni zgjidhje.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A.Rexhmati: Debati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her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t. Ju si kryetar bashkie, duhet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thirrni njer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zit e t’ju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rkoni llogari. Furnizimi nuk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as 3 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Kam 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pyetje: Sa litra/sek hyn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depot e </w:t>
      </w:r>
      <w:r>
        <w:rPr>
          <w:rFonts w:ascii="Times New Roman" w:hAnsi="Times New Roman" w:cs="Times New Roman"/>
          <w:sz w:val="24"/>
          <w:szCs w:val="24"/>
        </w:rPr>
        <w:lastRenderedPageBreak/>
        <w:t>Kuk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sit? Sa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sasia dhe si menaxhohet? Furnizohen me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40 mij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qytetar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24 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Si i kemi analizat e ngarkes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mikrobike? 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 I drejtoris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vlera normale.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A.Rexhamti:N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ju e garantoni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jemi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rregull. Kam 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pyetje: Cfare po ndodh me investimet? Kush I ka marr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zim? Pse nuk mban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askush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nd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rhyrjet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rrjetin e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sit? Kush duhet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mbaj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? Duhet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kemi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industrial sepse nuk kemi asnj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shesh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gjelb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ruar. Do kemi edhe 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problem tjet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r,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mungon uji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vaditje, do sjell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ndje. Ky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krim. Duhet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funksionojn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strukturat e shtetit. Miliona euro investime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ne nuk kemi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Duhet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merren masa,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mbahet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si. Po flas me ndjenj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qytetarit 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hap rubinetin dhe nuk gjen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A.Halilaj: Shqet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simi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drejt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 nuk I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 investimet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vite.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investimin e fundit,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koalidimi dhe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ngritur 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grup pune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marrjen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zim. Kjo ka lidhje 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me mat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sat dhe shum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shpejt do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finalizohen procedurat. Marrja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 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 sipas ligjit. Problematikat e kanaleve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rave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zeza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emergjente. Projekti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gati dhe po presim financimin. Kam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 dhe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fshatin Bardhoc. Brenda dat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20 korrik dua grup pune me policin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shtetit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lidhjet e paligjshme dhe detyrimet e prapambetura.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A.Muja:K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na informoni vazhdimisht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uj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 lidhur me masat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vaditjen.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A.Halilaj: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Shtiq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dhe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Nang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vaditja vijon normalisht sipas grafikut. Kam k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informacion dhe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HEC-et 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mos pengohet ujitja gjat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sezonit veror.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disa projekte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reja.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A.Rexhamti: I kam parasysh kontratat. Problemi shtrohet te menaxhimi. HEC 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punojn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zon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rdorin ujin koh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pa koh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Kjo sjell parregullsi. Sa zbatohen kontratat? Ato jan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fictive. Kontrolloni pasi gjith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nat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uji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HEC-e. Ka mungesa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ujin vadit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Shtiq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dhe n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Nang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Ky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krim.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A.Halilaj: Ka pasur 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defect.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rhyrja e nevojshme.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A.Rexhmati: Sasia e ujit mjafton.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ceshtje menaxhimi. </w:t>
      </w:r>
    </w:p>
    <w:p w:rsidR="00D02384" w:rsidRDefault="00D02384" w:rsidP="00202C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G.Hallaci: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rbregu posht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thahet prej 2 vitesh.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fush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madhe q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thahet. P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sia 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2-fisht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Duhet t</w:t>
      </w:r>
      <w:r w:rsidR="00A6147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merren masa.</w:t>
      </w:r>
    </w:p>
    <w:p w:rsidR="00202C78" w:rsidRDefault="00A6147F" w:rsidP="00A614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Mbyllet mbledhja. </w:t>
      </w:r>
    </w:p>
    <w:p w:rsidR="00722F77" w:rsidRDefault="00722F77" w:rsidP="00722F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Kukës, datë </w:t>
      </w:r>
      <w:r w:rsidR="0039069F">
        <w:rPr>
          <w:rFonts w:ascii="Times New Roman" w:hAnsi="Times New Roman" w:cs="Times New Roman"/>
          <w:b/>
          <w:sz w:val="24"/>
          <w:szCs w:val="24"/>
        </w:rPr>
        <w:t>0</w:t>
      </w:r>
      <w:r w:rsidR="00A6147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6147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9069F">
        <w:rPr>
          <w:rFonts w:ascii="Times New Roman" w:hAnsi="Times New Roman" w:cs="Times New Roman"/>
          <w:b/>
          <w:sz w:val="24"/>
          <w:szCs w:val="24"/>
        </w:rPr>
        <w:t>5</w:t>
      </w:r>
    </w:p>
    <w:p w:rsidR="00722F77" w:rsidRDefault="00722F77" w:rsidP="00722F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F77" w:rsidRPr="00502951" w:rsidRDefault="00502951" w:rsidP="00722F77">
      <w:pPr>
        <w:rPr>
          <w:rFonts w:ascii="Times New Roman" w:hAnsi="Times New Roman" w:cs="Times New Roman"/>
          <w:sz w:val="24"/>
          <w:szCs w:val="24"/>
        </w:rPr>
      </w:pPr>
      <w:r w:rsidRPr="00502951">
        <w:rPr>
          <w:rFonts w:ascii="Times New Roman" w:hAnsi="Times New Roman" w:cs="Times New Roman"/>
          <w:sz w:val="24"/>
          <w:szCs w:val="24"/>
        </w:rPr>
        <w:t xml:space="preserve">Kryetari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0295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02951">
        <w:rPr>
          <w:rFonts w:ascii="Times New Roman" w:hAnsi="Times New Roman" w:cs="Times New Roman"/>
          <w:sz w:val="24"/>
          <w:szCs w:val="24"/>
        </w:rPr>
        <w:t xml:space="preserve">shillit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02951">
        <w:rPr>
          <w:rFonts w:ascii="Times New Roman" w:hAnsi="Times New Roman" w:cs="Times New Roman"/>
          <w:sz w:val="24"/>
          <w:szCs w:val="24"/>
        </w:rPr>
        <w:t xml:space="preserve"> Sekretari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0295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02951">
        <w:rPr>
          <w:rFonts w:ascii="Times New Roman" w:hAnsi="Times New Roman" w:cs="Times New Roman"/>
          <w:sz w:val="24"/>
          <w:szCs w:val="24"/>
        </w:rPr>
        <w:t xml:space="preserve">shillit </w:t>
      </w:r>
    </w:p>
    <w:p w:rsidR="00136E0B" w:rsidRPr="00502951" w:rsidRDefault="0050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MUJA                                                                                              Eridona RAMALLARI</w:t>
      </w:r>
    </w:p>
    <w:sectPr w:rsidR="00136E0B" w:rsidRPr="00502951" w:rsidSect="002707C4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86" w:rsidRDefault="00BB6C86" w:rsidP="002707C4">
      <w:pPr>
        <w:spacing w:after="0" w:line="240" w:lineRule="auto"/>
      </w:pPr>
      <w:r>
        <w:separator/>
      </w:r>
    </w:p>
  </w:endnote>
  <w:endnote w:type="continuationSeparator" w:id="0">
    <w:p w:rsidR="00BB6C86" w:rsidRDefault="00BB6C86" w:rsidP="0027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86" w:rsidRDefault="00BB6C86" w:rsidP="002707C4">
      <w:pPr>
        <w:spacing w:after="0" w:line="240" w:lineRule="auto"/>
      </w:pPr>
      <w:r>
        <w:separator/>
      </w:r>
    </w:p>
  </w:footnote>
  <w:footnote w:type="continuationSeparator" w:id="0">
    <w:p w:rsidR="00BB6C86" w:rsidRDefault="00BB6C86" w:rsidP="0027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C4" w:rsidRDefault="002707C4">
    <w:pPr>
      <w:pStyle w:val="Header"/>
    </w:pPr>
    <w:r w:rsidRPr="00D86C45">
      <w:rPr>
        <w:noProof/>
      </w:rPr>
      <w:drawing>
        <wp:inline distT="0" distB="0" distL="0" distR="0" wp14:anchorId="56CBE1E7" wp14:editId="66A634E8">
          <wp:extent cx="5943600" cy="970915"/>
          <wp:effectExtent l="0" t="0" r="0" b="635"/>
          <wp:docPr id="1" name="Picture 1" descr="k.bashkiak logo R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ED4070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2522523"/>
    <w:multiLevelType w:val="hybridMultilevel"/>
    <w:tmpl w:val="FC54CB3A"/>
    <w:lvl w:ilvl="0" w:tplc="E1728BF0">
      <w:start w:val="1"/>
      <w:numFmt w:val="upperLetter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00CB4"/>
    <w:multiLevelType w:val="hybridMultilevel"/>
    <w:tmpl w:val="EAD4498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234760C"/>
    <w:multiLevelType w:val="hybridMultilevel"/>
    <w:tmpl w:val="CFE41D24"/>
    <w:lvl w:ilvl="0" w:tplc="0622C9E4">
      <w:start w:val="1"/>
      <w:numFmt w:val="upperLetter"/>
      <w:lvlText w:val="%1."/>
      <w:lvlJc w:val="left"/>
      <w:pPr>
        <w:ind w:left="1590" w:hanging="12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40E9B"/>
    <w:multiLevelType w:val="hybridMultilevel"/>
    <w:tmpl w:val="A5B820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77"/>
    <w:rsid w:val="000453C2"/>
    <w:rsid w:val="000936F1"/>
    <w:rsid w:val="00136E0B"/>
    <w:rsid w:val="00190829"/>
    <w:rsid w:val="001E76CF"/>
    <w:rsid w:val="00202C78"/>
    <w:rsid w:val="00220C3B"/>
    <w:rsid w:val="002707C4"/>
    <w:rsid w:val="00364839"/>
    <w:rsid w:val="0039069F"/>
    <w:rsid w:val="003B0C5E"/>
    <w:rsid w:val="003C6295"/>
    <w:rsid w:val="00404C26"/>
    <w:rsid w:val="004F0D9A"/>
    <w:rsid w:val="00502951"/>
    <w:rsid w:val="0056799A"/>
    <w:rsid w:val="006665D0"/>
    <w:rsid w:val="00690E69"/>
    <w:rsid w:val="006E1E39"/>
    <w:rsid w:val="00722F77"/>
    <w:rsid w:val="00751A30"/>
    <w:rsid w:val="00780841"/>
    <w:rsid w:val="007A6F3B"/>
    <w:rsid w:val="007B597E"/>
    <w:rsid w:val="0084207B"/>
    <w:rsid w:val="00990BAE"/>
    <w:rsid w:val="00A6147F"/>
    <w:rsid w:val="00AD2A5C"/>
    <w:rsid w:val="00AE3B45"/>
    <w:rsid w:val="00BB6C86"/>
    <w:rsid w:val="00C06328"/>
    <w:rsid w:val="00C07150"/>
    <w:rsid w:val="00CF0D4E"/>
    <w:rsid w:val="00D02384"/>
    <w:rsid w:val="00F40E79"/>
    <w:rsid w:val="00F41C5A"/>
    <w:rsid w:val="00F9547B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80F9"/>
  <w15:chartTrackingRefBased/>
  <w15:docId w15:val="{DEC17DEC-3486-438B-B47D-9157479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7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C4"/>
  </w:style>
  <w:style w:type="paragraph" w:styleId="Footer">
    <w:name w:val="footer"/>
    <w:basedOn w:val="Normal"/>
    <w:link w:val="FooterChar"/>
    <w:uiPriority w:val="99"/>
    <w:unhideWhenUsed/>
    <w:rsid w:val="0027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C4"/>
  </w:style>
  <w:style w:type="paragraph" w:styleId="BalloonText">
    <w:name w:val="Balloon Text"/>
    <w:basedOn w:val="Normal"/>
    <w:link w:val="BalloonTextChar"/>
    <w:uiPriority w:val="99"/>
    <w:semiHidden/>
    <w:unhideWhenUsed/>
    <w:rsid w:val="0050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E76CF"/>
    <w:pPr>
      <w:spacing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E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3</cp:revision>
  <cp:lastPrinted>2025-07-03T18:05:00Z</cp:lastPrinted>
  <dcterms:created xsi:type="dcterms:W3CDTF">2025-07-17T19:57:00Z</dcterms:created>
  <dcterms:modified xsi:type="dcterms:W3CDTF">2025-07-17T20:43:00Z</dcterms:modified>
</cp:coreProperties>
</file>